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68" w:rsidRPr="00CC6B1F" w:rsidRDefault="00785E9F" w:rsidP="00AA4845">
      <w:pPr>
        <w:tabs>
          <w:tab w:val="left" w:pos="568"/>
          <w:tab w:val="left" w:pos="7384"/>
        </w:tabs>
        <w:rPr>
          <w:b/>
          <w:sz w:val="56"/>
          <w:lang w:val="pt-PT"/>
        </w:rPr>
      </w:pPr>
      <w:r w:rsidRPr="00CC6B1F">
        <w:rPr>
          <w:b/>
          <w:sz w:val="56"/>
          <w:lang w:val="pt-PT"/>
        </w:rPr>
        <w:t xml:space="preserve">Tratamento doméstico de água e armazenamento seguro </w:t>
      </w:r>
      <w:r w:rsidR="00CC6B1F">
        <w:rPr>
          <w:b/>
          <w:sz w:val="56"/>
          <w:lang w:val="pt-PT"/>
        </w:rPr>
        <w:t xml:space="preserve">em </w:t>
      </w:r>
      <w:r w:rsidR="00DF169B">
        <w:rPr>
          <w:b/>
          <w:sz w:val="56"/>
          <w:lang w:val="pt-PT"/>
        </w:rPr>
        <w:t xml:space="preserve">situações de </w:t>
      </w:r>
      <w:r w:rsidRPr="00CC6B1F">
        <w:rPr>
          <w:b/>
          <w:sz w:val="56"/>
          <w:lang w:val="pt-PT"/>
        </w:rPr>
        <w:t>emergência</w:t>
      </w:r>
    </w:p>
    <w:p w:rsidR="00DF169B" w:rsidRDefault="00DF169B">
      <w:pPr>
        <w:tabs>
          <w:tab w:val="left" w:pos="568"/>
          <w:tab w:val="left" w:pos="7384"/>
        </w:tabs>
        <w:rPr>
          <w:b/>
          <w:sz w:val="36"/>
          <w:lang w:val="pt-PT"/>
        </w:rPr>
      </w:pPr>
    </w:p>
    <w:p w:rsidR="00DF169B" w:rsidRPr="00CC6B1F" w:rsidRDefault="00DF169B" w:rsidP="007D246B">
      <w:pPr>
        <w:tabs>
          <w:tab w:val="left" w:pos="568"/>
          <w:tab w:val="left" w:pos="7384"/>
        </w:tabs>
        <w:rPr>
          <w:b/>
          <w:sz w:val="36"/>
          <w:lang w:val="pt-PT"/>
        </w:rPr>
      </w:pPr>
      <w:r w:rsidRPr="00CC6B1F">
        <w:rPr>
          <w:b/>
          <w:sz w:val="36"/>
          <w:lang w:val="pt-PT"/>
        </w:rPr>
        <w:t xml:space="preserve">Manual de campo para funcionários e voluntários da Cruz Vermelha/ </w:t>
      </w:r>
      <w:r>
        <w:rPr>
          <w:b/>
          <w:sz w:val="36"/>
          <w:lang w:val="pt-PT"/>
        </w:rPr>
        <w:t>C</w:t>
      </w:r>
      <w:r w:rsidRPr="00CC6B1F">
        <w:rPr>
          <w:b/>
          <w:sz w:val="36"/>
          <w:lang w:val="pt-PT"/>
        </w:rPr>
        <w:t>rescente Vermelho</w:t>
      </w:r>
    </w:p>
    <w:p w:rsidR="00DF169B" w:rsidRDefault="00DF169B">
      <w:pPr>
        <w:tabs>
          <w:tab w:val="left" w:pos="568"/>
          <w:tab w:val="left" w:pos="7384"/>
        </w:tabs>
        <w:rPr>
          <w:b/>
          <w:sz w:val="36"/>
          <w:lang w:val="pt-PT"/>
        </w:rPr>
      </w:pPr>
    </w:p>
    <w:p w:rsidR="00DF169B" w:rsidRDefault="00DF169B">
      <w:pPr>
        <w:tabs>
          <w:tab w:val="left" w:pos="568"/>
          <w:tab w:val="left" w:pos="7384"/>
        </w:tabs>
        <w:rPr>
          <w:b/>
          <w:sz w:val="36"/>
          <w:lang w:val="pt-PT"/>
        </w:rPr>
      </w:pPr>
    </w:p>
    <w:p w:rsidR="00DF169B" w:rsidRPr="00CC6B1F" w:rsidRDefault="00DF169B">
      <w:pPr>
        <w:tabs>
          <w:tab w:val="left" w:pos="568"/>
          <w:tab w:val="left" w:pos="7384"/>
        </w:tabs>
        <w:rPr>
          <w:b/>
          <w:sz w:val="36"/>
          <w:lang w:val="pt-PT"/>
        </w:rPr>
      </w:pPr>
    </w:p>
    <w:p w:rsidR="002F1D68" w:rsidRPr="00CC6B1F" w:rsidRDefault="00785E9F">
      <w:pPr>
        <w:tabs>
          <w:tab w:val="left" w:pos="568"/>
          <w:tab w:val="left" w:pos="7384"/>
        </w:tabs>
        <w:rPr>
          <w:b/>
          <w:lang w:val="pt-PT"/>
        </w:rPr>
      </w:pPr>
      <w:r w:rsidRPr="00CC6B1F">
        <w:rPr>
          <w:b/>
          <w:lang w:val="pt-PT"/>
        </w:rPr>
        <w:t>Isenção de responsabilidade</w:t>
      </w:r>
    </w:p>
    <w:p w:rsidR="002F1D68" w:rsidRPr="00CC6B1F" w:rsidRDefault="00785E9F">
      <w:pPr>
        <w:tabs>
          <w:tab w:val="left" w:pos="568"/>
          <w:tab w:val="left" w:pos="7384"/>
        </w:tabs>
        <w:rPr>
          <w:lang w:val="pt-PT"/>
        </w:rPr>
      </w:pPr>
      <w:r>
        <w:rPr>
          <w:lang w:val="pt-PT"/>
        </w:rPr>
        <w:t>Este</w:t>
      </w:r>
      <w:r w:rsidRPr="00CC6B1F">
        <w:rPr>
          <w:lang w:val="pt-PT"/>
        </w:rPr>
        <w:t xml:space="preserve"> documento </w:t>
      </w:r>
      <w:r>
        <w:rPr>
          <w:lang w:val="pt-PT"/>
        </w:rPr>
        <w:t>destina-se a ser</w:t>
      </w:r>
      <w:r w:rsidRPr="00CC6B1F">
        <w:rPr>
          <w:lang w:val="pt-PT"/>
        </w:rPr>
        <w:t xml:space="preserve"> utilizado como manual geral de tratamento e armazenamento de água doméstica</w:t>
      </w:r>
      <w:r>
        <w:rPr>
          <w:lang w:val="pt-PT"/>
        </w:rPr>
        <w:t>. O</w:t>
      </w:r>
      <w:r w:rsidRPr="00CC6B1F">
        <w:rPr>
          <w:lang w:val="pt-PT"/>
        </w:rPr>
        <w:t xml:space="preserve">casionalmente identificamos marcas específicas de produtos normalmente utilizados em emergências. A citação de produtos específicos neste manual de modo algum </w:t>
      </w:r>
      <w:r>
        <w:rPr>
          <w:lang w:val="pt-PT"/>
        </w:rPr>
        <w:t>representa um apoio a</w:t>
      </w:r>
      <w:r w:rsidRPr="00CC6B1F">
        <w:rPr>
          <w:lang w:val="pt-PT"/>
        </w:rPr>
        <w:t xml:space="preserve"> es</w:t>
      </w:r>
      <w:r>
        <w:rPr>
          <w:lang w:val="pt-PT"/>
        </w:rPr>
        <w:t>s</w:t>
      </w:r>
      <w:r w:rsidRPr="00CC6B1F">
        <w:rPr>
          <w:lang w:val="pt-PT"/>
        </w:rPr>
        <w:t>e produto pel</w:t>
      </w:r>
      <w:r>
        <w:rPr>
          <w:lang w:val="pt-PT"/>
        </w:rPr>
        <w:t>a</w:t>
      </w:r>
      <w:r w:rsidRPr="00CC6B1F">
        <w:rPr>
          <w:lang w:val="pt-PT"/>
        </w:rPr>
        <w:t xml:space="preserve"> Federação </w:t>
      </w:r>
      <w:r>
        <w:rPr>
          <w:lang w:val="pt-PT"/>
        </w:rPr>
        <w:t>I</w:t>
      </w:r>
      <w:r w:rsidRPr="00CC6B1F">
        <w:rPr>
          <w:lang w:val="pt-PT"/>
        </w:rPr>
        <w:t xml:space="preserve">nternacional da Cruz Vermelha e </w:t>
      </w:r>
      <w:r>
        <w:rPr>
          <w:lang w:val="pt-PT"/>
        </w:rPr>
        <w:t>Crescente Vermelho</w:t>
      </w:r>
      <w:r w:rsidRPr="00CC6B1F">
        <w:rPr>
          <w:lang w:val="pt-PT"/>
        </w:rPr>
        <w:t>.</w:t>
      </w:r>
    </w:p>
    <w:p w:rsidR="002F1D68" w:rsidRPr="00CC6B1F" w:rsidRDefault="002F1D68">
      <w:pPr>
        <w:tabs>
          <w:tab w:val="left" w:pos="568"/>
          <w:tab w:val="left" w:pos="7384"/>
        </w:tabs>
        <w:rPr>
          <w:lang w:val="pt-PT"/>
        </w:rPr>
      </w:pPr>
    </w:p>
    <w:p w:rsidR="002F1D68" w:rsidRPr="00CC6B1F" w:rsidRDefault="00785E9F">
      <w:pPr>
        <w:tabs>
          <w:tab w:val="left" w:pos="568"/>
          <w:tab w:val="left" w:pos="7384"/>
        </w:tabs>
        <w:rPr>
          <w:lang w:val="pt-PT"/>
        </w:rPr>
      </w:pPr>
      <w:r w:rsidRPr="00CC6B1F">
        <w:rPr>
          <w:lang w:val="pt-PT"/>
        </w:rPr>
        <w:t>Foto da capa: Federação internacional</w:t>
      </w:r>
    </w:p>
    <w:p w:rsidR="002F1D68" w:rsidRPr="00CC6B1F" w:rsidRDefault="002F1D68">
      <w:pPr>
        <w:tabs>
          <w:tab w:val="left" w:pos="568"/>
          <w:tab w:val="left" w:pos="7384"/>
        </w:tabs>
        <w:rPr>
          <w:lang w:val="pt-PT"/>
        </w:rPr>
      </w:pPr>
    </w:p>
    <w:p w:rsidR="002F1D68" w:rsidRPr="00CC6B1F" w:rsidRDefault="00785E9F">
      <w:pPr>
        <w:tabs>
          <w:tab w:val="left" w:pos="568"/>
          <w:tab w:val="left" w:pos="7384"/>
        </w:tabs>
        <w:rPr>
          <w:lang w:val="pt-PT"/>
        </w:rPr>
      </w:pPr>
      <w:r w:rsidRPr="00CC6B1F">
        <w:rPr>
          <w:lang w:val="pt-PT"/>
        </w:rPr>
        <w:t>Agradecimento especial a todos que ajudaram a realizar esta publicação. Especialmente Rebecca Kabura, Angelika Kessler e Daniele Lantagne.</w:t>
      </w:r>
    </w:p>
    <w:p w:rsidR="002F1D68" w:rsidRDefault="00785E9F">
      <w:pPr>
        <w:tabs>
          <w:tab w:val="left" w:pos="568"/>
          <w:tab w:val="left" w:pos="7384"/>
        </w:tabs>
        <w:rPr>
          <w:b/>
          <w:sz w:val="36"/>
          <w:lang w:val="pt-PT"/>
        </w:rPr>
      </w:pPr>
      <w:r w:rsidRPr="00CC6B1F">
        <w:rPr>
          <w:b/>
          <w:sz w:val="36"/>
          <w:lang w:val="pt-PT"/>
        </w:rPr>
        <w:br w:type="page"/>
      </w:r>
      <w:r w:rsidR="00417257">
        <w:rPr>
          <w:b/>
          <w:sz w:val="36"/>
          <w:lang w:val="pt-PT"/>
        </w:rPr>
        <w:lastRenderedPageBreak/>
        <w:t>Índice</w:t>
      </w:r>
    </w:p>
    <w:p w:rsidR="00417257" w:rsidRPr="00CC6B1F" w:rsidRDefault="00417257">
      <w:pPr>
        <w:tabs>
          <w:tab w:val="left" w:pos="568"/>
          <w:tab w:val="left" w:pos="7384"/>
        </w:tabs>
        <w:rPr>
          <w:b/>
          <w:sz w:val="36"/>
          <w:lang w:val="pt-PT"/>
        </w:rPr>
      </w:pP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 xml:space="preserve">Visão geral da qualidade da água </w:t>
      </w:r>
      <w:r>
        <w:rPr>
          <w:lang w:val="pt-PT"/>
        </w:rPr>
        <w:tab/>
      </w:r>
      <w:r>
        <w:rPr>
          <w:lang w:val="pt-PT"/>
        </w:rPr>
        <w:tab/>
      </w:r>
      <w:r w:rsidR="00DF169B">
        <w:rPr>
          <w:lang w:val="pt-PT"/>
        </w:rPr>
        <w:t>3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>Introdução ao tratamento e armazenamento seguro de água doméstic</w:t>
      </w:r>
      <w:r w:rsidR="00DF169B">
        <w:rPr>
          <w:lang w:val="pt-PT"/>
        </w:rPr>
        <w:t>a</w:t>
      </w:r>
      <w:r w:rsidRPr="00CC6B1F"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 w:rsidR="00DF169B">
        <w:rPr>
          <w:lang w:val="pt-PT"/>
        </w:rPr>
        <w:t>5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 xml:space="preserve">Métodos para tratamento de água </w:t>
      </w:r>
      <w:r w:rsidR="00DF169B" w:rsidRPr="00CC6B1F">
        <w:rPr>
          <w:lang w:val="pt-PT"/>
        </w:rPr>
        <w:t>doméstic</w:t>
      </w:r>
      <w:r w:rsidR="00DF169B">
        <w:rPr>
          <w:lang w:val="pt-PT"/>
        </w:rPr>
        <w:t>a</w:t>
      </w:r>
      <w:r w:rsidR="00DF169B" w:rsidRPr="00CC6B1F"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 w:rsidRPr="00CC6B1F">
        <w:rPr>
          <w:lang w:val="pt-PT"/>
        </w:rPr>
        <w:t>6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</w:r>
      <w:r w:rsidR="005B1CC7">
        <w:rPr>
          <w:lang w:val="pt-PT"/>
        </w:rPr>
        <w:t>Coagem</w:t>
      </w:r>
      <w:r w:rsidRPr="00CC6B1F"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 w:rsidRPr="00CC6B1F">
        <w:rPr>
          <w:lang w:val="pt-PT"/>
        </w:rPr>
        <w:t>6</w:t>
      </w:r>
    </w:p>
    <w:p w:rsidR="002F1D68" w:rsidRPr="00CC6B1F" w:rsidRDefault="00DF169B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>
        <w:rPr>
          <w:lang w:val="pt-PT"/>
        </w:rPr>
        <w:tab/>
      </w:r>
      <w:r w:rsidR="00785E9F" w:rsidRPr="00CC6B1F">
        <w:rPr>
          <w:lang w:val="pt-PT"/>
        </w:rPr>
        <w:t>D</w:t>
      </w:r>
      <w:r w:rsidR="00785E9F">
        <w:rPr>
          <w:lang w:val="pt-PT"/>
        </w:rPr>
        <w:t>esinfecção</w:t>
      </w:r>
      <w:r w:rsidR="00785E9F" w:rsidRPr="00CC6B1F">
        <w:rPr>
          <w:lang w:val="pt-PT"/>
        </w:rPr>
        <w:t xml:space="preserve"> </w:t>
      </w:r>
      <w:r w:rsidR="00785E9F">
        <w:rPr>
          <w:lang w:val="pt-PT"/>
        </w:rPr>
        <w:tab/>
      </w:r>
      <w:r w:rsidR="00785E9F">
        <w:rPr>
          <w:lang w:val="pt-PT"/>
        </w:rPr>
        <w:tab/>
      </w:r>
      <w:r>
        <w:rPr>
          <w:lang w:val="pt-PT"/>
        </w:rPr>
        <w:t>6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Fervura </w:t>
      </w:r>
      <w:r>
        <w:rPr>
          <w:lang w:val="pt-PT"/>
        </w:rPr>
        <w:tab/>
      </w:r>
      <w:r>
        <w:rPr>
          <w:lang w:val="pt-PT"/>
        </w:rPr>
        <w:tab/>
      </w:r>
      <w:r w:rsidR="00DF169B">
        <w:rPr>
          <w:lang w:val="pt-PT"/>
        </w:rPr>
        <w:t>7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</w:r>
      <w:r w:rsidR="00DF169B">
        <w:rPr>
          <w:lang w:val="pt-PT"/>
        </w:rPr>
        <w:t xml:space="preserve">Exposição </w:t>
      </w:r>
      <w:r w:rsidRPr="00CC6B1F">
        <w:rPr>
          <w:lang w:val="pt-PT"/>
        </w:rPr>
        <w:t xml:space="preserve">Solar </w:t>
      </w:r>
      <w:r>
        <w:rPr>
          <w:lang w:val="pt-PT"/>
        </w:rPr>
        <w:tab/>
      </w:r>
      <w:r>
        <w:rPr>
          <w:lang w:val="pt-PT"/>
        </w:rPr>
        <w:tab/>
      </w:r>
      <w:r w:rsidR="00DF169B">
        <w:rPr>
          <w:lang w:val="pt-PT"/>
        </w:rPr>
        <w:t>7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Desinfecção química </w:t>
      </w:r>
      <w:r>
        <w:rPr>
          <w:lang w:val="pt-PT"/>
        </w:rPr>
        <w:tab/>
      </w:r>
      <w:r>
        <w:rPr>
          <w:lang w:val="pt-PT"/>
        </w:rPr>
        <w:tab/>
      </w:r>
      <w:r w:rsidR="005B1CC7">
        <w:rPr>
          <w:lang w:val="pt-PT"/>
        </w:rPr>
        <w:t>8</w:t>
      </w:r>
    </w:p>
    <w:p w:rsidR="002F1D68" w:rsidRPr="00CC6B1F" w:rsidRDefault="005B1CC7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>
        <w:rPr>
          <w:lang w:val="pt-PT"/>
        </w:rPr>
        <w:tab/>
      </w:r>
      <w:r w:rsidR="00785E9F" w:rsidRPr="00CC6B1F">
        <w:rPr>
          <w:lang w:val="pt-PT"/>
        </w:rPr>
        <w:t xml:space="preserve">Sedimentação </w:t>
      </w:r>
      <w:r w:rsidR="00785E9F">
        <w:rPr>
          <w:lang w:val="pt-PT"/>
        </w:rPr>
        <w:tab/>
      </w:r>
      <w:r w:rsidR="00785E9F">
        <w:rPr>
          <w:lang w:val="pt-PT"/>
        </w:rPr>
        <w:tab/>
      </w:r>
      <w:r w:rsidR="00785E9F" w:rsidRPr="00CC6B1F">
        <w:rPr>
          <w:lang w:val="pt-PT"/>
        </w:rPr>
        <w:t>1</w:t>
      </w:r>
      <w:r>
        <w:rPr>
          <w:lang w:val="pt-PT"/>
        </w:rPr>
        <w:t>0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Método dos três potes </w:t>
      </w:r>
      <w:r>
        <w:rPr>
          <w:lang w:val="pt-PT"/>
        </w:rPr>
        <w:tab/>
      </w:r>
      <w:r>
        <w:rPr>
          <w:lang w:val="pt-PT"/>
        </w:rPr>
        <w:tab/>
      </w:r>
      <w:r w:rsidRPr="00CC6B1F">
        <w:rPr>
          <w:lang w:val="pt-PT"/>
        </w:rPr>
        <w:t>1</w:t>
      </w:r>
      <w:r w:rsidR="005B1CC7">
        <w:rPr>
          <w:lang w:val="pt-PT"/>
        </w:rPr>
        <w:t>0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Sedimentação química </w:t>
      </w:r>
      <w:r>
        <w:rPr>
          <w:lang w:val="pt-PT"/>
        </w:rPr>
        <w:tab/>
      </w:r>
      <w:r>
        <w:rPr>
          <w:lang w:val="pt-PT"/>
        </w:rPr>
        <w:tab/>
      </w:r>
      <w:r w:rsidRPr="00CC6B1F">
        <w:rPr>
          <w:lang w:val="pt-PT"/>
        </w:rPr>
        <w:t>1</w:t>
      </w:r>
      <w:r w:rsidR="005B1CC7">
        <w:rPr>
          <w:lang w:val="pt-PT"/>
        </w:rPr>
        <w:t>1</w:t>
      </w:r>
    </w:p>
    <w:p w:rsidR="002F1D68" w:rsidRPr="00CC6B1F" w:rsidRDefault="005B1CC7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>
        <w:rPr>
          <w:lang w:val="pt-PT"/>
        </w:rPr>
        <w:tab/>
      </w:r>
      <w:r w:rsidR="00785E9F" w:rsidRPr="00CC6B1F">
        <w:rPr>
          <w:lang w:val="pt-PT"/>
        </w:rPr>
        <w:t>Filtração</w:t>
      </w:r>
      <w:r w:rsidR="00785E9F">
        <w:rPr>
          <w:lang w:val="pt-PT"/>
        </w:rPr>
        <w:tab/>
      </w:r>
      <w:r w:rsidR="00785E9F">
        <w:rPr>
          <w:lang w:val="pt-PT"/>
        </w:rPr>
        <w:tab/>
      </w:r>
      <w:r>
        <w:rPr>
          <w:lang w:val="pt-PT"/>
        </w:rPr>
        <w:t>12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</w:r>
      <w:r w:rsidR="005B1CC7">
        <w:rPr>
          <w:lang w:val="pt-PT"/>
        </w:rPr>
        <w:t xml:space="preserve">         </w:t>
      </w:r>
      <w:r w:rsidRPr="00CC6B1F">
        <w:rPr>
          <w:lang w:val="pt-PT"/>
        </w:rPr>
        <w:t>Filtros</w:t>
      </w:r>
      <w:r w:rsidR="005B1CC7">
        <w:rPr>
          <w:lang w:val="pt-PT"/>
        </w:rPr>
        <w:t xml:space="preserve"> </w:t>
      </w:r>
      <w:r w:rsidR="005B1CC7" w:rsidRPr="00CC6B1F">
        <w:rPr>
          <w:lang w:val="pt-PT"/>
        </w:rPr>
        <w:t>de vela</w:t>
      </w:r>
      <w:r>
        <w:rPr>
          <w:lang w:val="pt-PT"/>
        </w:rPr>
        <w:tab/>
      </w:r>
      <w:r>
        <w:rPr>
          <w:lang w:val="pt-PT"/>
        </w:rPr>
        <w:tab/>
      </w:r>
      <w:r w:rsidR="005B1CC7">
        <w:rPr>
          <w:lang w:val="pt-PT"/>
        </w:rPr>
        <w:t>13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</w:r>
      <w:r w:rsidR="005B1CC7">
        <w:rPr>
          <w:lang w:val="pt-PT"/>
        </w:rPr>
        <w:t xml:space="preserve">         </w:t>
      </w:r>
      <w:r w:rsidRPr="00CC6B1F">
        <w:rPr>
          <w:lang w:val="pt-PT"/>
        </w:rPr>
        <w:t xml:space="preserve">Filtros de areia </w:t>
      </w:r>
      <w:r>
        <w:rPr>
          <w:lang w:val="pt-PT"/>
        </w:rPr>
        <w:tab/>
      </w:r>
      <w:r>
        <w:rPr>
          <w:lang w:val="pt-PT"/>
        </w:rPr>
        <w:tab/>
      </w:r>
      <w:r w:rsidR="005B1CC7">
        <w:rPr>
          <w:lang w:val="pt-PT"/>
        </w:rPr>
        <w:t>13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 xml:space="preserve">Armazenamento e </w:t>
      </w:r>
      <w:r>
        <w:rPr>
          <w:lang w:val="pt-PT"/>
        </w:rPr>
        <w:t>manuseamento</w:t>
      </w:r>
      <w:r w:rsidRPr="00CC6B1F">
        <w:rPr>
          <w:lang w:val="pt-PT"/>
        </w:rPr>
        <w:t xml:space="preserve"> seguro </w:t>
      </w:r>
      <w:r>
        <w:rPr>
          <w:lang w:val="pt-PT"/>
        </w:rPr>
        <w:tab/>
      </w:r>
      <w:r>
        <w:rPr>
          <w:lang w:val="pt-PT"/>
        </w:rPr>
        <w:tab/>
      </w:r>
      <w:r w:rsidR="005B1CC7">
        <w:rPr>
          <w:lang w:val="pt-PT"/>
        </w:rPr>
        <w:t>14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 xml:space="preserve">Promoção de Tratamento e armazenamento seguro </w:t>
      </w:r>
      <w:r w:rsidR="00024213">
        <w:rPr>
          <w:lang w:val="pt-PT"/>
        </w:rPr>
        <w:t>da água</w:t>
      </w:r>
      <w:r w:rsidRPr="00CC6B1F">
        <w:rPr>
          <w:lang w:val="pt-PT"/>
        </w:rPr>
        <w:t xml:space="preserve"> </w:t>
      </w:r>
      <w:r w:rsidR="00024213">
        <w:rPr>
          <w:lang w:val="pt-PT"/>
        </w:rPr>
        <w:tab/>
      </w:r>
      <w:r w:rsidR="00024213">
        <w:rPr>
          <w:lang w:val="pt-PT"/>
        </w:rPr>
        <w:tab/>
        <w:t>15</w:t>
      </w:r>
      <w:r w:rsidRPr="00CC6B1F">
        <w:rPr>
          <w:lang w:val="pt-PT"/>
        </w:rPr>
        <w:t xml:space="preserve"> 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 xml:space="preserve">Árvore de decisão </w:t>
      </w:r>
      <w:r w:rsidR="00024213">
        <w:rPr>
          <w:lang w:val="pt-PT"/>
        </w:rPr>
        <w:t xml:space="preserve">sobre </w:t>
      </w:r>
      <w:r w:rsidRPr="00CC6B1F">
        <w:rPr>
          <w:lang w:val="pt-PT"/>
        </w:rPr>
        <w:t>tratamento e armazenamento seguro</w:t>
      </w:r>
      <w:r w:rsidR="00024213">
        <w:rPr>
          <w:lang w:val="pt-PT"/>
        </w:rPr>
        <w:t xml:space="preserve"> </w:t>
      </w:r>
      <w:r w:rsidR="00024213" w:rsidRPr="00CC6B1F">
        <w:rPr>
          <w:lang w:val="pt-PT"/>
        </w:rPr>
        <w:t>de água</w:t>
      </w:r>
      <w:r w:rsidR="00024213">
        <w:rPr>
          <w:lang w:val="pt-PT"/>
        </w:rPr>
        <w:tab/>
      </w:r>
      <w:r w:rsidR="00024213">
        <w:rPr>
          <w:lang w:val="pt-PT"/>
        </w:rPr>
        <w:tab/>
        <w:t>19</w:t>
      </w:r>
    </w:p>
    <w:p w:rsidR="002F1D68" w:rsidRPr="00CC6B1F" w:rsidRDefault="00BD7954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>
        <w:rPr>
          <w:lang w:val="pt-PT"/>
        </w:rPr>
        <w:t>Folhas informativas</w:t>
      </w:r>
      <w:r w:rsidR="00417257">
        <w:rPr>
          <w:lang w:val="pt-PT"/>
        </w:rPr>
        <w:t xml:space="preserve"> </w:t>
      </w:r>
      <w:r w:rsidR="00417257">
        <w:rPr>
          <w:lang w:val="pt-PT"/>
        </w:rPr>
        <w:tab/>
      </w:r>
      <w:r w:rsidR="00417257">
        <w:rPr>
          <w:lang w:val="pt-PT"/>
        </w:rPr>
        <w:tab/>
      </w:r>
      <w:r w:rsidR="00024213">
        <w:rPr>
          <w:lang w:val="pt-PT"/>
        </w:rPr>
        <w:t>20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Método dos três potes 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Como tratar a água com WaterGuard (Sûr’Eau) 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Como tratar a água com pastilha de cloro 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 xml:space="preserve">Como tratar a água com dessalinizadores 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ab/>
        <w:t>Como tratar a água com uma saqueta de PUR</w:t>
      </w:r>
    </w:p>
    <w:p w:rsidR="002F1D68" w:rsidRPr="00CC6B1F" w:rsidRDefault="00785E9F" w:rsidP="002F158F">
      <w:pPr>
        <w:tabs>
          <w:tab w:val="left" w:pos="568"/>
          <w:tab w:val="left" w:pos="7384"/>
        </w:tabs>
        <w:spacing w:line="276" w:lineRule="auto"/>
        <w:rPr>
          <w:lang w:val="pt-PT"/>
        </w:rPr>
      </w:pPr>
      <w:r w:rsidRPr="00CC6B1F">
        <w:rPr>
          <w:lang w:val="pt-PT"/>
        </w:rPr>
        <w:t>Recursos Adicionais</w:t>
      </w:r>
      <w:r w:rsidR="00417257">
        <w:rPr>
          <w:lang w:val="pt-PT"/>
        </w:rPr>
        <w:tab/>
      </w:r>
      <w:r w:rsidR="00417257">
        <w:rPr>
          <w:lang w:val="pt-PT"/>
        </w:rPr>
        <w:tab/>
      </w:r>
      <w:r w:rsidR="00024213">
        <w:rPr>
          <w:lang w:val="pt-PT"/>
        </w:rPr>
        <w:t>2</w:t>
      </w:r>
      <w:r w:rsidR="00417257">
        <w:rPr>
          <w:lang w:val="pt-PT"/>
        </w:rPr>
        <w:t>0</w:t>
      </w:r>
    </w:p>
    <w:p w:rsidR="002F1D68" w:rsidRPr="00CC6B1F" w:rsidRDefault="00DF169B">
      <w:pPr>
        <w:tabs>
          <w:tab w:val="left" w:pos="568"/>
          <w:tab w:val="left" w:pos="7384"/>
        </w:tabs>
        <w:rPr>
          <w:lang w:val="pt-PT"/>
        </w:rPr>
      </w:pPr>
      <w:r>
        <w:rPr>
          <w:lang w:val="pt-PT"/>
        </w:rPr>
        <w:br w:type="page"/>
      </w:r>
    </w:p>
    <w:p w:rsidR="002F1D68" w:rsidRPr="00CC6B1F" w:rsidRDefault="00785E9F">
      <w:pPr>
        <w:rPr>
          <w:b/>
          <w:sz w:val="32"/>
          <w:lang w:val="pt-PT"/>
        </w:rPr>
      </w:pPr>
      <w:r w:rsidRPr="00CC6B1F">
        <w:rPr>
          <w:b/>
          <w:sz w:val="32"/>
          <w:lang w:val="pt-PT"/>
        </w:rPr>
        <w:t>Visão geral da qualidade da água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 xml:space="preserve">Porque é que a qualidade da água é importante? 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qualidade da </w:t>
      </w:r>
      <w:r w:rsidR="00417257" w:rsidRPr="00CC6B1F">
        <w:rPr>
          <w:lang w:val="pt-PT"/>
        </w:rPr>
        <w:t>água</w:t>
      </w:r>
      <w:r w:rsidRPr="00CC6B1F">
        <w:rPr>
          <w:lang w:val="pt-PT"/>
        </w:rPr>
        <w:t xml:space="preserve"> é o factor chave para manter as pessoas saudáveis, sobretudo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>emergência.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é a água contaminada?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água poderá ser contaminada </w:t>
      </w:r>
      <w:r w:rsidR="00417257">
        <w:rPr>
          <w:lang w:val="pt-PT"/>
        </w:rPr>
        <w:t>na</w:t>
      </w:r>
      <w:r w:rsidR="00417257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fonte, em casa, ou durante </w:t>
      </w:r>
      <w:r w:rsidR="00417257">
        <w:rPr>
          <w:lang w:val="pt-PT"/>
        </w:rPr>
        <w:t xml:space="preserve">o transporte </w:t>
      </w:r>
      <w:r w:rsidRPr="00CC6B1F">
        <w:rPr>
          <w:lang w:val="pt-PT"/>
        </w:rPr>
        <w:t xml:space="preserve">entre estas. </w:t>
      </w:r>
    </w:p>
    <w:p w:rsidR="009A09DE" w:rsidRDefault="009A09DE">
      <w:pPr>
        <w:rPr>
          <w:lang w:val="pt-PT"/>
        </w:rPr>
      </w:pPr>
    </w:p>
    <w:p w:rsidR="002F1D68" w:rsidRPr="00CC6B1F" w:rsidRDefault="00417257">
      <w:pPr>
        <w:rPr>
          <w:lang w:val="pt-PT"/>
        </w:rPr>
      </w:pPr>
      <w:r>
        <w:rPr>
          <w:lang w:val="pt-PT"/>
        </w:rPr>
        <w:t>Uma</w:t>
      </w:r>
      <w:r w:rsidR="00785E9F" w:rsidRPr="00CC6B1F">
        <w:rPr>
          <w:lang w:val="pt-PT"/>
        </w:rPr>
        <w:t xml:space="preserve"> fonte de água não protegida,</w:t>
      </w:r>
      <w:r>
        <w:rPr>
          <w:lang w:val="pt-PT"/>
        </w:rPr>
        <w:t xml:space="preserve"> </w:t>
      </w:r>
      <w:r w:rsidR="00785E9F" w:rsidRPr="00CC6B1F">
        <w:rPr>
          <w:lang w:val="pt-PT"/>
        </w:rPr>
        <w:t xml:space="preserve">um recipiente sujo, ou não lavar as mãos poderão facilmente </w:t>
      </w:r>
      <w:r w:rsidR="009A09DE">
        <w:rPr>
          <w:lang w:val="pt-PT"/>
        </w:rPr>
        <w:t>contaminar</w:t>
      </w:r>
      <w:r w:rsidR="00785E9F" w:rsidRPr="00CC6B1F">
        <w:rPr>
          <w:lang w:val="pt-PT"/>
        </w:rPr>
        <w:t xml:space="preserve"> a água, até mesmo a água que parece limpa e tem </w:t>
      </w:r>
      <w:r w:rsidR="009A09DE">
        <w:rPr>
          <w:lang w:val="pt-PT"/>
        </w:rPr>
        <w:t xml:space="preserve">um </w:t>
      </w:r>
      <w:r w:rsidR="00785E9F" w:rsidRPr="00CC6B1F">
        <w:rPr>
          <w:lang w:val="pt-PT"/>
        </w:rPr>
        <w:t xml:space="preserve">sabor limpo, </w:t>
      </w:r>
      <w:r w:rsidR="009A09DE">
        <w:rPr>
          <w:lang w:val="pt-PT"/>
        </w:rPr>
        <w:t xml:space="preserve">e </w:t>
      </w:r>
      <w:r w:rsidR="00785E9F" w:rsidRPr="00CC6B1F">
        <w:rPr>
          <w:lang w:val="pt-PT"/>
        </w:rPr>
        <w:t>deixa</w:t>
      </w:r>
      <w:r w:rsidR="009A09DE">
        <w:rPr>
          <w:lang w:val="pt-PT"/>
        </w:rPr>
        <w:t>r</w:t>
      </w:r>
      <w:r w:rsidR="00785E9F" w:rsidRPr="00CC6B1F">
        <w:rPr>
          <w:lang w:val="pt-PT"/>
        </w:rPr>
        <w:t xml:space="preserve"> as pessoas doentes.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Uma fonte de água poderá ser contaminada </w:t>
      </w:r>
      <w:r w:rsidR="00EA6885">
        <w:rPr>
          <w:lang w:val="pt-PT"/>
        </w:rPr>
        <w:t>de diversas maneiras</w:t>
      </w:r>
      <w:r w:rsidRPr="00CC6B1F">
        <w:rPr>
          <w:lang w:val="pt-PT"/>
        </w:rPr>
        <w:t xml:space="preserve"> incluindo:</w:t>
      </w:r>
    </w:p>
    <w:p w:rsidR="002F1D68" w:rsidRPr="00CC6B1F" w:rsidRDefault="00EA6885" w:rsidP="002F158F">
      <w:pPr>
        <w:numPr>
          <w:ilvl w:val="0"/>
          <w:numId w:val="17"/>
        </w:numPr>
        <w:rPr>
          <w:lang w:val="pt-PT"/>
        </w:rPr>
      </w:pP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Fugas de fossas sépticas e latrinas</w:t>
      </w:r>
    </w:p>
    <w:p w:rsidR="002F1D68" w:rsidRPr="00CC6B1F" w:rsidRDefault="00EA6885" w:rsidP="002F158F">
      <w:pPr>
        <w:numPr>
          <w:ilvl w:val="0"/>
          <w:numId w:val="17"/>
        </w:numPr>
        <w:rPr>
          <w:lang w:val="pt-PT"/>
        </w:rPr>
      </w:pP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Escoamento de águas superficiais contaminadas que entram em poços e nascentes</w:t>
      </w:r>
    </w:p>
    <w:p w:rsidR="002F1D68" w:rsidRPr="00CC6B1F" w:rsidRDefault="00EA6885" w:rsidP="002F158F">
      <w:pPr>
        <w:numPr>
          <w:ilvl w:val="0"/>
          <w:numId w:val="17"/>
        </w:numPr>
        <w:rPr>
          <w:lang w:val="pt-PT"/>
        </w:rPr>
      </w:pP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Recolha de água sem lavar as mãos e/ou recipientes sujos</w:t>
      </w:r>
    </w:p>
    <w:p w:rsidR="002F1D68" w:rsidRPr="00CC6B1F" w:rsidRDefault="00EA6885" w:rsidP="002F158F">
      <w:pPr>
        <w:numPr>
          <w:ilvl w:val="0"/>
          <w:numId w:val="17"/>
        </w:numPr>
        <w:rPr>
          <w:lang w:val="pt-PT"/>
        </w:rPr>
      </w:pP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Animais que usam a mesma fonte.</w:t>
      </w:r>
    </w:p>
    <w:p w:rsidR="002F1D68" w:rsidRPr="00CC6B1F" w:rsidRDefault="00EA6885" w:rsidP="002F158F">
      <w:pPr>
        <w:numPr>
          <w:ilvl w:val="0"/>
          <w:numId w:val="17"/>
        </w:numPr>
        <w:rPr>
          <w:lang w:val="pt-PT"/>
        </w:rPr>
      </w:pP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Objectos que caem dentro do poço</w:t>
      </w:r>
    </w:p>
    <w:p w:rsidR="002F1D68" w:rsidRPr="00CC6B1F" w:rsidRDefault="002F1D68">
      <w:pPr>
        <w:rPr>
          <w:lang w:val="pt-PT"/>
        </w:rPr>
      </w:pPr>
    </w:p>
    <w:p w:rsidR="002F1D68" w:rsidRDefault="00EA6885">
      <w:pPr>
        <w:rPr>
          <w:lang w:val="pt-PT"/>
        </w:rPr>
      </w:pPr>
      <w:r>
        <w:rPr>
          <w:lang w:val="pt-PT"/>
        </w:rPr>
        <w:t>No entanto</w:t>
      </w:r>
      <w:r w:rsidR="00785E9F" w:rsidRPr="00CC6B1F">
        <w:rPr>
          <w:lang w:val="pt-PT"/>
        </w:rPr>
        <w:t xml:space="preserve">, a água </w:t>
      </w:r>
      <w:r>
        <w:rPr>
          <w:lang w:val="pt-PT"/>
        </w:rPr>
        <w:t>n</w:t>
      </w:r>
      <w:r w:rsidRPr="00CC6B1F">
        <w:rPr>
          <w:lang w:val="pt-PT"/>
        </w:rPr>
        <w:t xml:space="preserve">a </w:t>
      </w:r>
      <w:r w:rsidR="00785E9F" w:rsidRPr="00CC6B1F">
        <w:rPr>
          <w:lang w:val="pt-PT"/>
        </w:rPr>
        <w:t xml:space="preserve">fonte é </w:t>
      </w:r>
      <w:r>
        <w:rPr>
          <w:lang w:val="pt-PT"/>
        </w:rPr>
        <w:t>apenas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o primeiro estágio da </w:t>
      </w:r>
      <w:r>
        <w:rPr>
          <w:lang w:val="pt-PT"/>
        </w:rPr>
        <w:t>cadeia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d</w:t>
      </w:r>
      <w:r>
        <w:rPr>
          <w:lang w:val="pt-PT"/>
        </w:rPr>
        <w:t>a</w:t>
      </w:r>
      <w:r w:rsidR="00785E9F" w:rsidRPr="00CC6B1F">
        <w:rPr>
          <w:lang w:val="pt-PT"/>
        </w:rPr>
        <w:t xml:space="preserve"> água. Até mesmo a água recolhida da fonte poderá ser contaminada antes do uso em pontos críticos devido as práticas de higiene insegura:</w:t>
      </w:r>
    </w:p>
    <w:p w:rsidR="00EA6885" w:rsidRPr="00CC6B1F" w:rsidRDefault="00EA6885">
      <w:pPr>
        <w:rPr>
          <w:lang w:val="pt-PT"/>
        </w:rPr>
      </w:pPr>
    </w:p>
    <w:p w:rsidR="002F1D68" w:rsidRPr="00CC6B1F" w:rsidRDefault="00785E9F" w:rsidP="002F158F">
      <w:pPr>
        <w:numPr>
          <w:ilvl w:val="0"/>
          <w:numId w:val="18"/>
        </w:numPr>
        <w:rPr>
          <w:lang w:val="pt-PT"/>
        </w:rPr>
      </w:pPr>
      <w:r w:rsidRPr="00CC6B1F">
        <w:rPr>
          <w:lang w:val="pt-PT"/>
        </w:rPr>
        <w:t>Água transportada da fonte para a residência em recipientes de água suj</w:t>
      </w:r>
      <w:r w:rsidR="00EA6885">
        <w:rPr>
          <w:lang w:val="pt-PT"/>
        </w:rPr>
        <w:t>os</w:t>
      </w:r>
      <w:r w:rsidRPr="00CC6B1F">
        <w:rPr>
          <w:lang w:val="pt-PT"/>
        </w:rPr>
        <w:t>.</w:t>
      </w:r>
    </w:p>
    <w:p w:rsidR="002F1D68" w:rsidRPr="00CC6B1F" w:rsidRDefault="00785E9F" w:rsidP="002F158F">
      <w:pPr>
        <w:numPr>
          <w:ilvl w:val="0"/>
          <w:numId w:val="18"/>
        </w:numPr>
        <w:rPr>
          <w:lang w:val="pt-PT"/>
        </w:rPr>
      </w:pPr>
      <w:r w:rsidRPr="00CC6B1F">
        <w:rPr>
          <w:lang w:val="pt-PT"/>
        </w:rPr>
        <w:t xml:space="preserve">Água armazenada em casa em recipientes de água abertos e sujos </w:t>
      </w:r>
    </w:p>
    <w:p w:rsidR="002F1D68" w:rsidRPr="00CC6B1F" w:rsidRDefault="00785E9F" w:rsidP="002F158F">
      <w:pPr>
        <w:numPr>
          <w:ilvl w:val="0"/>
          <w:numId w:val="18"/>
        </w:numPr>
        <w:rPr>
          <w:lang w:val="pt-PT"/>
        </w:rPr>
      </w:pPr>
      <w:r w:rsidRPr="00CC6B1F">
        <w:rPr>
          <w:lang w:val="pt-PT"/>
        </w:rPr>
        <w:t>Água manuseada em casa com as mãos ou utensílios sujos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Cada etapa na cadeia apresenta uma ocasião propícia para a água ser contaminada.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 xml:space="preserve">Em que aspectos da qualidade da água estamos interessados: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Talvez </w:t>
      </w:r>
      <w:r w:rsidR="002F767F">
        <w:rPr>
          <w:lang w:val="pt-PT"/>
        </w:rPr>
        <w:t>haja</w:t>
      </w:r>
      <w:r w:rsidRPr="00CC6B1F">
        <w:rPr>
          <w:lang w:val="pt-PT"/>
        </w:rPr>
        <w:t xml:space="preserve"> muitos motivos para melhorar a qualidade da água O mais importante é a remoção dos microorganismos, tais como os germes e parasitas que causam doenças. Podemos também desejar remover partículas suspensas como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>que fazem a água parecer e ter um sabor desagrádavel e que podem levar germes que deixam as pessoas doentes.</w:t>
      </w:r>
      <w:r w:rsidR="002F767F">
        <w:rPr>
          <w:lang w:val="pt-PT"/>
        </w:rPr>
        <w:t xml:space="preserve">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 xml:space="preserve">Quais aspectos da qualidade da água não são abrangidos </w:t>
      </w:r>
      <w:r w:rsidR="002F767F" w:rsidRPr="002F158F">
        <w:rPr>
          <w:b/>
          <w:lang w:val="pt-PT"/>
        </w:rPr>
        <w:t>neste manual?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água pode ser perigosa para a saúde se contiver certas substâncias, como pesticidas utilizados na agricultura ou arsénico natural. Ou, como no caso do ferro, talvez possa ser seguro de beber mas t</w:t>
      </w:r>
      <w:r w:rsidR="002F767F">
        <w:rPr>
          <w:lang w:val="pt-PT"/>
        </w:rPr>
        <w:t>er</w:t>
      </w:r>
      <w:r w:rsidR="00417257">
        <w:rPr>
          <w:lang w:val="pt-PT"/>
        </w:rPr>
        <w:t xml:space="preserve"> </w:t>
      </w:r>
      <w:r w:rsidRPr="00CC6B1F">
        <w:rPr>
          <w:lang w:val="pt-PT"/>
        </w:rPr>
        <w:t xml:space="preserve">gosto tão </w:t>
      </w:r>
      <w:r w:rsidR="002F767F">
        <w:rPr>
          <w:lang w:val="pt-PT"/>
        </w:rPr>
        <w:t>mau</w:t>
      </w:r>
      <w:r w:rsidR="002F767F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que as pessoas procuram outras fontes de água com um sabor melhor mas que as deixam doentes.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lastRenderedPageBreak/>
        <w:t>Informações sobre estas questões poderão ser encontradas em outras fontes (ver Recursos Adicionais).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Como é que eu sei se a água está contaminada?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Há várias maneiras de testar a qualidade da água. Todos exigem equipamentos e/ou produtos químicos. O teste de qualidade da água não é abrangido por este manual. Mais informações poderão ser encontradas na secção de Recursos </w:t>
      </w:r>
      <w:r w:rsidR="002F767F">
        <w:rPr>
          <w:lang w:val="pt-PT"/>
        </w:rPr>
        <w:t>A</w:t>
      </w:r>
      <w:r w:rsidRPr="00CC6B1F">
        <w:rPr>
          <w:lang w:val="pt-PT"/>
        </w:rPr>
        <w:t xml:space="preserve">adicionais.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Se o teste de qualidade da água não for possível, a fonte e o comportamento dos utilizadores poderão ser observados para identificar os riscos para a saúde humana.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ab/>
      </w:r>
      <w:r w:rsidRPr="00CC6B1F">
        <w:rPr>
          <w:lang w:val="pt-PT"/>
        </w:rPr>
        <w:tab/>
      </w:r>
      <w:r w:rsidRPr="00CC6B1F">
        <w:rPr>
          <w:lang w:val="pt-PT"/>
        </w:rPr>
        <w:tab/>
        <w:t>Sim</w:t>
      </w:r>
      <w:r w:rsidRPr="00CC6B1F">
        <w:rPr>
          <w:lang w:val="pt-PT"/>
        </w:rPr>
        <w:tab/>
        <w:t>Não</w:t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1</w:t>
      </w:r>
      <w:r w:rsidR="002F767F">
        <w:rPr>
          <w:lang w:val="pt-PT"/>
        </w:rPr>
        <w:tab/>
      </w:r>
      <w:r w:rsidRPr="00CC6B1F">
        <w:rPr>
          <w:lang w:val="pt-PT"/>
        </w:rPr>
        <w:t xml:space="preserve"> As pessoas recolhem água de uma bomba ou de um tubo vertical?</w:t>
      </w:r>
      <w:r w:rsidRPr="00CC6B1F">
        <w:rPr>
          <w:lang w:val="pt-PT"/>
        </w:rPr>
        <w:tab/>
      </w:r>
      <w:r w:rsidRPr="00CC6B1F">
        <w:rPr>
          <w:lang w:val="pt-PT"/>
        </w:rPr>
        <w:tab/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2</w:t>
      </w:r>
      <w:r w:rsidR="002F767F">
        <w:rPr>
          <w:lang w:val="pt-PT"/>
        </w:rPr>
        <w:tab/>
      </w:r>
      <w:r w:rsidRPr="00CC6B1F">
        <w:rPr>
          <w:lang w:val="pt-PT"/>
        </w:rPr>
        <w:t xml:space="preserve"> A bomba ou o sistema de água estão em boas condições?</w:t>
      </w:r>
      <w:r w:rsidRPr="00CC6B1F">
        <w:rPr>
          <w:lang w:val="pt-PT"/>
        </w:rPr>
        <w:tab/>
      </w:r>
      <w:r w:rsidRPr="00CC6B1F">
        <w:rPr>
          <w:lang w:val="pt-PT"/>
        </w:rPr>
        <w:tab/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3</w:t>
      </w:r>
      <w:r w:rsidR="002F767F">
        <w:rPr>
          <w:lang w:val="pt-PT"/>
        </w:rPr>
        <w:tab/>
      </w:r>
      <w:r w:rsidRPr="00CC6B1F">
        <w:rPr>
          <w:lang w:val="pt-PT"/>
        </w:rPr>
        <w:t>A água parece limpa?</w:t>
      </w:r>
      <w:r w:rsidRPr="00CC6B1F">
        <w:rPr>
          <w:lang w:val="pt-PT"/>
        </w:rPr>
        <w:tab/>
      </w:r>
      <w:r w:rsidRPr="00CC6B1F">
        <w:rPr>
          <w:lang w:val="pt-PT"/>
        </w:rPr>
        <w:tab/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4</w:t>
      </w:r>
      <w:r w:rsidR="002F767F">
        <w:rPr>
          <w:lang w:val="pt-PT"/>
        </w:rPr>
        <w:tab/>
      </w:r>
      <w:r w:rsidRPr="00CC6B1F">
        <w:rPr>
          <w:lang w:val="pt-PT"/>
        </w:rPr>
        <w:t xml:space="preserve"> A área ao redor da bomba está limpa?</w:t>
      </w:r>
      <w:r w:rsidRPr="00CC6B1F">
        <w:rPr>
          <w:lang w:val="pt-PT"/>
        </w:rPr>
        <w:tab/>
      </w:r>
      <w:r w:rsidRPr="00CC6B1F">
        <w:rPr>
          <w:lang w:val="pt-PT"/>
        </w:rPr>
        <w:tab/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5</w:t>
      </w:r>
      <w:r w:rsidR="002F767F">
        <w:rPr>
          <w:lang w:val="pt-PT"/>
        </w:rPr>
        <w:tab/>
      </w:r>
      <w:r w:rsidRPr="00CC6B1F">
        <w:rPr>
          <w:lang w:val="pt-PT"/>
        </w:rPr>
        <w:t xml:space="preserve">As pessoas estão a praticar o armazenamento e </w:t>
      </w:r>
      <w:r>
        <w:rPr>
          <w:lang w:val="pt-PT"/>
        </w:rPr>
        <w:t>manuseamento</w:t>
      </w:r>
      <w:r w:rsidRPr="00CC6B1F">
        <w:rPr>
          <w:lang w:val="pt-PT"/>
        </w:rPr>
        <w:t xml:space="preserve"> seguro da água?</w:t>
      </w:r>
      <w:r w:rsidRPr="00CC6B1F">
        <w:rPr>
          <w:lang w:val="pt-PT"/>
        </w:rPr>
        <w:tab/>
      </w:r>
      <w:r w:rsidR="002F767F">
        <w:rPr>
          <w:lang w:val="pt-PT"/>
        </w:rPr>
        <w:tab/>
      </w:r>
    </w:p>
    <w:p w:rsidR="002F1D68" w:rsidRPr="00CC6B1F" w:rsidRDefault="00785E9F">
      <w:pPr>
        <w:tabs>
          <w:tab w:val="left" w:pos="284"/>
          <w:tab w:val="left" w:pos="710"/>
          <w:tab w:val="left" w:pos="7384"/>
          <w:tab w:val="left" w:pos="7952"/>
        </w:tabs>
        <w:rPr>
          <w:lang w:val="pt-PT"/>
        </w:rPr>
      </w:pPr>
      <w:r w:rsidRPr="00CC6B1F">
        <w:rPr>
          <w:lang w:val="pt-PT"/>
        </w:rPr>
        <w:t>6</w:t>
      </w:r>
      <w:r w:rsidR="002F767F">
        <w:rPr>
          <w:lang w:val="pt-PT"/>
        </w:rPr>
        <w:tab/>
      </w:r>
      <w:r w:rsidRPr="00CC6B1F">
        <w:rPr>
          <w:lang w:val="pt-PT"/>
        </w:rPr>
        <w:t xml:space="preserve"> As pessoas estão a praticar o armazenamento e </w:t>
      </w:r>
      <w:r>
        <w:rPr>
          <w:lang w:val="pt-PT"/>
        </w:rPr>
        <w:t>manuseamento</w:t>
      </w:r>
      <w:r w:rsidRPr="00CC6B1F">
        <w:rPr>
          <w:lang w:val="pt-PT"/>
        </w:rPr>
        <w:t xml:space="preserve"> seguro da água?</w:t>
      </w:r>
      <w:r w:rsidRPr="00CC6B1F">
        <w:rPr>
          <w:lang w:val="pt-PT"/>
        </w:rPr>
        <w:tab/>
      </w:r>
      <w:r w:rsidRPr="00CC6B1F">
        <w:rPr>
          <w:lang w:val="pt-PT"/>
        </w:rPr>
        <w:tab/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Se a resposta a alguma dessas perguntas for NÃO, há uma grande probabilidade de ter um problema com a qualidade da água.</w:t>
      </w:r>
    </w:p>
    <w:p w:rsidR="002F1D68" w:rsidRPr="00CC6B1F" w:rsidRDefault="00417257">
      <w:pPr>
        <w:rPr>
          <w:lang w:val="pt-PT"/>
        </w:rPr>
      </w:pPr>
      <w:r>
        <w:rPr>
          <w:lang w:val="pt-PT"/>
        </w:rPr>
        <w:t xml:space="preserve">Numa </w:t>
      </w:r>
      <w:r w:rsidR="00785E9F" w:rsidRPr="00CC6B1F">
        <w:rPr>
          <w:lang w:val="pt-PT"/>
        </w:rPr>
        <w:t>emergência, as pessoas estarão mais vulneráveis a germes que causam doenças. Se houver recursos suficientes, talvez seja melhor jogar pelo seguro e ajudar até mesmo esses grupos com água limpa, a fim de reduzir os riscos de um surto.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O que é tratamento de água para uso doméstico?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tratamento doméstico da água é qualquer actividade para melhorar a qualidade da água realizada a nível familiar.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O que é armazenamento seguro de água?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armazenamento seguro de água é o uso de recipientes limpos com tampas e bons comportamentos de higiene que evitam a contaminação durante a recolha de água, transporte e armazenamento em casa.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Por que é que promovemos o tratamento de água para uso doméstico e o armazenamento seguro?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É sempre melhor usar água de uma fonte limpa que seja armazenada de maneira segura. No entanto, isso nem sempre é possível, sobretudo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 xml:space="preserve">emergência. Algo pode ter tornado a fonte impura ou inutilizável. Ou a população pode não ter acesso a recipientes limpos ou praticar bom comportamento de higiene.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Uma abordagem para este problema é tratar a água a nível familiar. Esta é muitas vezes uma medida temporária realizada até que a fonte de água possa ser melhorada. Técnicas de tratamento de água domésticas podem ser realizadas por qualquer membro da família após um</w:t>
      </w:r>
      <w:r w:rsidR="00417257">
        <w:rPr>
          <w:lang w:val="pt-PT"/>
        </w:rPr>
        <w:t>a</w:t>
      </w:r>
      <w:r w:rsidRPr="00CC6B1F">
        <w:rPr>
          <w:lang w:val="pt-PT"/>
        </w:rPr>
        <w:t xml:space="preserve"> </w:t>
      </w:r>
      <w:r w:rsidR="00417257">
        <w:rPr>
          <w:lang w:val="pt-PT"/>
        </w:rPr>
        <w:t>formação</w:t>
      </w:r>
      <w:r w:rsidR="00417257" w:rsidRPr="00CC6B1F">
        <w:rPr>
          <w:lang w:val="pt-PT"/>
        </w:rPr>
        <w:t xml:space="preserve"> </w:t>
      </w:r>
      <w:r w:rsidRPr="00CC6B1F">
        <w:rPr>
          <w:lang w:val="pt-PT"/>
        </w:rPr>
        <w:t>técnic</w:t>
      </w:r>
      <w:r w:rsidR="00417257">
        <w:rPr>
          <w:lang w:val="pt-PT"/>
        </w:rPr>
        <w:t>a básica</w:t>
      </w:r>
      <w:r w:rsidRPr="00CC6B1F">
        <w:rPr>
          <w:lang w:val="pt-PT"/>
        </w:rPr>
        <w:t xml:space="preserve">. </w:t>
      </w:r>
    </w:p>
    <w:p w:rsidR="002F1D68" w:rsidRPr="00CC6B1F" w:rsidRDefault="002F1D68">
      <w:pPr>
        <w:rPr>
          <w:lang w:val="pt-PT"/>
        </w:rPr>
      </w:pPr>
    </w:p>
    <w:p w:rsidR="00DF169B" w:rsidRPr="002F158F" w:rsidRDefault="00DF169B">
      <w:pPr>
        <w:rPr>
          <w:b/>
          <w:sz w:val="32"/>
          <w:szCs w:val="32"/>
          <w:lang w:val="pt-PT"/>
        </w:rPr>
      </w:pPr>
      <w:r w:rsidRPr="002F158F">
        <w:rPr>
          <w:b/>
          <w:sz w:val="32"/>
          <w:szCs w:val="32"/>
          <w:lang w:val="pt-PT"/>
        </w:rPr>
        <w:lastRenderedPageBreak/>
        <w:t xml:space="preserve">Introdução ao tratamento e armazenamento seguro de água doméstica </w:t>
      </w:r>
    </w:p>
    <w:p w:rsidR="00DF169B" w:rsidRDefault="00DF169B">
      <w:pPr>
        <w:rPr>
          <w:lang w:val="pt-PT"/>
        </w:rPr>
      </w:pPr>
    </w:p>
    <w:p w:rsidR="002F1D68" w:rsidRPr="00CC6B1F" w:rsidRDefault="00785E9F">
      <w:pPr>
        <w:rPr>
          <w:i/>
          <w:lang w:val="pt-PT"/>
        </w:rPr>
      </w:pPr>
      <w:r w:rsidRPr="00CC6B1F">
        <w:rPr>
          <w:i/>
          <w:lang w:val="pt-PT"/>
        </w:rPr>
        <w:t>Esforços para melhorar a qualidade da água doméstica podem ter um enorme impacto na saúde e podem atingir uma grande população em pouco tempo.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024213">
      <w:pPr>
        <w:rPr>
          <w:b/>
          <w:lang w:val="pt-PT"/>
        </w:rPr>
      </w:pPr>
      <w:r w:rsidRPr="00CC6B1F">
        <w:rPr>
          <w:b/>
          <w:lang w:val="pt-PT"/>
        </w:rPr>
        <w:t>Como é que é feito o tratamento de água para uso doméstico e o armazenamento seguro?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Este manual descreve vários métodos de tratamento doméstico de água e inclui instruções sobre o uso.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É extremamente importante que as pessoas que recebem </w:t>
      </w:r>
      <w:r w:rsidR="00120B05">
        <w:rPr>
          <w:lang w:val="pt-PT"/>
        </w:rPr>
        <w:t>bens</w:t>
      </w:r>
      <w:r w:rsidR="00120B05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como parte de uma resposta de emergência saibam como usar esses </w:t>
      </w:r>
      <w:r w:rsidR="00120B05">
        <w:rPr>
          <w:lang w:val="pt-PT"/>
        </w:rPr>
        <w:t>bens</w:t>
      </w:r>
      <w:r w:rsidRPr="00CC6B1F">
        <w:rPr>
          <w:lang w:val="pt-PT"/>
        </w:rPr>
        <w:t xml:space="preserve">. Há diferentes procedimentos para diferentes produtos domésticos de tratamento de água e para produtos que vêm em vários tamanhos. Familiarize-se com o produto de tratamento antes do início da distribuição. </w:t>
      </w:r>
      <w:r w:rsidR="00120B05">
        <w:rPr>
          <w:lang w:val="pt-PT"/>
        </w:rPr>
        <w:t>Experimente-os</w:t>
      </w:r>
      <w:r w:rsidR="00120B05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por si mesmo. E certifique-se de que ninguém receba </w:t>
      </w:r>
      <w:r w:rsidR="00120B05">
        <w:rPr>
          <w:lang w:val="pt-PT"/>
        </w:rPr>
        <w:t>bem</w:t>
      </w:r>
      <w:r w:rsidR="00120B05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algum, seja ele um produto químico ou uma lata, sem aprender também como usá-lo.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coordenação e interacção próxima com a equipa de distribuição é particularmente importante, devido aos altos custos de muitos desses produtos e aos riscos associados ao consumo de água contaminada.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Este manual também inclui orientações básicas sobre como vincular a distribuição de itens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 xml:space="preserve">emergência a actividades de promoção de higiene sobre </w:t>
      </w:r>
      <w:r>
        <w:rPr>
          <w:lang w:val="pt-PT"/>
        </w:rPr>
        <w:t>manuseamento</w:t>
      </w:r>
      <w:r w:rsidRPr="00CC6B1F">
        <w:rPr>
          <w:lang w:val="pt-PT"/>
        </w:rPr>
        <w:t xml:space="preserve"> e armazenamento seguro de água a nível doméstico.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O tratamento doméstico da água é seguro?</w:t>
      </w:r>
    </w:p>
    <w:p w:rsidR="002F1D68" w:rsidRPr="00CC6B1F" w:rsidRDefault="00120B05">
      <w:pPr>
        <w:rPr>
          <w:lang w:val="pt-PT"/>
        </w:rPr>
      </w:pPr>
      <w:r>
        <w:rPr>
          <w:lang w:val="pt-PT"/>
        </w:rPr>
        <w:t>C</w:t>
      </w:r>
      <w:r w:rsidRPr="00CC6B1F">
        <w:rPr>
          <w:lang w:val="pt-PT"/>
        </w:rPr>
        <w:t xml:space="preserve">ada secção </w:t>
      </w:r>
      <w:r>
        <w:rPr>
          <w:lang w:val="pt-PT"/>
        </w:rPr>
        <w:t>inclui q</w:t>
      </w:r>
      <w:r w:rsidRPr="00CC6B1F">
        <w:rPr>
          <w:lang w:val="pt-PT"/>
        </w:rPr>
        <w:t xml:space="preserve">uestões </w:t>
      </w:r>
      <w:r w:rsidR="00785E9F" w:rsidRPr="00CC6B1F">
        <w:rPr>
          <w:lang w:val="pt-PT"/>
        </w:rPr>
        <w:t xml:space="preserve">específicas de segurança. De um modo geral, os métodos e produtos descritos neste manual são seguros. No entanto, deve-se tomar cuidado sempre que </w:t>
      </w:r>
      <w:r>
        <w:rPr>
          <w:lang w:val="pt-PT"/>
        </w:rPr>
        <w:t xml:space="preserve">usar </w:t>
      </w:r>
      <w:r w:rsidR="00785E9F" w:rsidRPr="00CC6B1F">
        <w:rPr>
          <w:lang w:val="pt-PT"/>
        </w:rPr>
        <w:t>produtos químicos, sobretudo com crianças.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 xml:space="preserve">Qual é a quantidade de água que </w:t>
      </w:r>
      <w:r w:rsidR="00120B05">
        <w:rPr>
          <w:b/>
          <w:lang w:val="pt-PT"/>
        </w:rPr>
        <w:t>tem</w:t>
      </w:r>
      <w:r w:rsidR="00120B05" w:rsidRPr="00CC6B1F">
        <w:rPr>
          <w:b/>
          <w:lang w:val="pt-PT"/>
        </w:rPr>
        <w:t xml:space="preserve"> </w:t>
      </w:r>
      <w:r w:rsidRPr="00CC6B1F">
        <w:rPr>
          <w:b/>
          <w:lang w:val="pt-PT"/>
        </w:rPr>
        <w:t>ser tratada?</w:t>
      </w:r>
    </w:p>
    <w:p w:rsidR="002F1D68" w:rsidRPr="00CC6B1F" w:rsidRDefault="00785E9F">
      <w:pPr>
        <w:rPr>
          <w:i/>
          <w:lang w:val="pt-PT"/>
        </w:rPr>
      </w:pPr>
      <w:r w:rsidRPr="00CC6B1F">
        <w:rPr>
          <w:i/>
          <w:lang w:val="pt-PT"/>
        </w:rPr>
        <w:t>Apenas o necessário.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água limpa é frequentemente escassa em emergências e todos os métodos de tratamento referidos neste manual envolv</w:t>
      </w:r>
      <w:r w:rsidR="00120B05">
        <w:rPr>
          <w:lang w:val="pt-PT"/>
        </w:rPr>
        <w:t xml:space="preserve">em </w:t>
      </w:r>
      <w:r w:rsidR="00417257">
        <w:rPr>
          <w:lang w:val="pt-PT"/>
        </w:rPr>
        <w:t xml:space="preserve">um </w:t>
      </w:r>
      <w:r w:rsidRPr="00CC6B1F">
        <w:rPr>
          <w:lang w:val="pt-PT"/>
        </w:rPr>
        <w:t xml:space="preserve">custo em termos de tempo, dinheiro ou os </w:t>
      </w:r>
      <w:r w:rsidR="00120B05">
        <w:rPr>
          <w:lang w:val="pt-PT"/>
        </w:rPr>
        <w:t>ambos</w:t>
      </w:r>
      <w:r w:rsidRPr="00CC6B1F">
        <w:rPr>
          <w:lang w:val="pt-PT"/>
        </w:rPr>
        <w:t xml:space="preserve">. A quantidade mínima de água que precisa ser tratada é a quantidade necessária para beber e preparar os alimentos crus. Normalmente são necessários cerca de 5 litros por pessoa por dia, mas isso pode variar dependendo do clima e da população.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Se a água não tratada parecer razoavelmente clara, ela normalmente não precisará ser tratada antes de ser usada para outros fins domésticos, como banho ou </w:t>
      </w:r>
      <w:r w:rsidR="00120B05">
        <w:rPr>
          <w:lang w:val="pt-PT"/>
        </w:rPr>
        <w:t xml:space="preserve">lavagen de </w:t>
      </w:r>
      <w:r w:rsidRPr="00CC6B1F">
        <w:rPr>
          <w:lang w:val="pt-PT"/>
        </w:rPr>
        <w:t>roupa.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2F158F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Quais são os métodos de tratamento?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Este manual irá analisar três tipos de tratamento de água:</w:t>
      </w:r>
    </w:p>
    <w:p w:rsidR="002F1D68" w:rsidRPr="00CC6B1F" w:rsidRDefault="00120B05">
      <w:pPr>
        <w:rPr>
          <w:lang w:val="pt-PT"/>
        </w:rPr>
      </w:pPr>
      <w:r>
        <w:rPr>
          <w:lang w:val="pt-PT"/>
        </w:rPr>
        <w:lastRenderedPageBreak/>
        <w:tab/>
      </w:r>
      <w:r w:rsidR="00785E9F" w:rsidRPr="00CC6B1F">
        <w:rPr>
          <w:lang w:val="pt-PT"/>
        </w:rPr>
        <w:t xml:space="preserve"> Desinfecção – garante que a água esteja livre de germes causadores de doenças. Isto pode ser feito por produtos químicos, calor ou até mesmo a luz do sol.</w:t>
      </w:r>
    </w:p>
    <w:p w:rsidR="002F1D68" w:rsidRPr="00CC6B1F" w:rsidRDefault="00785E9F" w:rsidP="002F158F">
      <w:pPr>
        <w:ind w:firstLine="720"/>
        <w:rPr>
          <w:lang w:val="pt-PT"/>
        </w:rPr>
      </w:pPr>
      <w:r w:rsidRPr="00CC6B1F">
        <w:rPr>
          <w:lang w:val="pt-PT"/>
        </w:rPr>
        <w:t xml:space="preserve">Sedimentação – permite que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>caia no fundo de um recipiente de água ao longo do tempo.</w:t>
      </w:r>
    </w:p>
    <w:p w:rsidR="002F1D68" w:rsidRPr="00CC6B1F" w:rsidRDefault="00785E9F" w:rsidP="002F158F">
      <w:pPr>
        <w:ind w:firstLine="720"/>
        <w:rPr>
          <w:lang w:val="pt-PT"/>
        </w:rPr>
      </w:pPr>
      <w:r w:rsidRPr="00CC6B1F">
        <w:rPr>
          <w:lang w:val="pt-PT"/>
        </w:rPr>
        <w:t xml:space="preserve">Coagem – remove fisicamente </w:t>
      </w:r>
      <w:r w:rsidR="00120B05">
        <w:rPr>
          <w:lang w:val="pt-PT"/>
        </w:rPr>
        <w:t>a sujidade</w:t>
      </w:r>
      <w:r w:rsidRPr="00CC6B1F">
        <w:rPr>
          <w:lang w:val="pt-PT"/>
        </w:rPr>
        <w:t>, passando a água através de um material como cerâmica ou areia.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&gt;</w:t>
      </w:r>
      <w:r w:rsidRPr="00CC6B1F">
        <w:rPr>
          <w:b/>
          <w:lang w:val="pt-PT"/>
        </w:rPr>
        <w:tab/>
        <w:t>Como é que eu escolho um método de tratamento?</w:t>
      </w:r>
    </w:p>
    <w:p w:rsidR="002E43EA" w:rsidRPr="007F5EAC" w:rsidRDefault="002E43EA" w:rsidP="002E4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Cs w:val="24"/>
          <w:lang w:val="pt-PT" w:eastAsia="pt-PT"/>
        </w:rPr>
      </w:pPr>
      <w:r w:rsidRPr="007F5EAC">
        <w:rPr>
          <w:i/>
          <w:color w:val="212121"/>
          <w:szCs w:val="24"/>
          <w:lang w:val="pt-PT" w:eastAsia="pt-PT"/>
        </w:rPr>
        <w:t xml:space="preserve">Consulte a </w:t>
      </w:r>
      <w:r w:rsidRPr="007F5EAC">
        <w:rPr>
          <w:rFonts w:hint="eastAsia"/>
          <w:i/>
          <w:color w:val="212121"/>
          <w:szCs w:val="24"/>
          <w:lang w:val="pt-PT" w:eastAsia="pt-PT"/>
        </w:rPr>
        <w:t>á</w:t>
      </w:r>
      <w:r w:rsidRPr="007F5EAC">
        <w:rPr>
          <w:i/>
          <w:color w:val="212121"/>
          <w:szCs w:val="24"/>
          <w:lang w:val="pt-PT" w:eastAsia="pt-PT"/>
        </w:rPr>
        <w:t>rvore de decis</w:t>
      </w:r>
      <w:r w:rsidRPr="007F5EAC">
        <w:rPr>
          <w:rFonts w:hint="eastAsia"/>
          <w:i/>
          <w:color w:val="212121"/>
          <w:szCs w:val="24"/>
          <w:lang w:val="pt-PT" w:eastAsia="pt-PT"/>
        </w:rPr>
        <w:t>ã</w:t>
      </w:r>
      <w:r w:rsidRPr="007F5EAC">
        <w:rPr>
          <w:i/>
          <w:color w:val="212121"/>
          <w:szCs w:val="24"/>
          <w:lang w:val="pt-PT" w:eastAsia="pt-PT"/>
        </w:rPr>
        <w:t xml:space="preserve">o de tratamento e armazenamento de </w:t>
      </w:r>
      <w:r w:rsidRPr="007F5EAC">
        <w:rPr>
          <w:rFonts w:hint="eastAsia"/>
          <w:i/>
          <w:color w:val="212121"/>
          <w:szCs w:val="24"/>
          <w:lang w:val="pt-PT" w:eastAsia="pt-PT"/>
        </w:rPr>
        <w:t>á</w:t>
      </w:r>
      <w:r w:rsidRPr="007F5EAC">
        <w:rPr>
          <w:i/>
          <w:color w:val="212121"/>
          <w:szCs w:val="24"/>
          <w:lang w:val="pt-PT" w:eastAsia="pt-PT"/>
        </w:rPr>
        <w:t>gua dom</w:t>
      </w:r>
      <w:r w:rsidRPr="007F5EAC">
        <w:rPr>
          <w:rFonts w:hint="eastAsia"/>
          <w:i/>
          <w:color w:val="212121"/>
          <w:szCs w:val="24"/>
          <w:lang w:val="pt-PT" w:eastAsia="pt-PT"/>
        </w:rPr>
        <w:t>é</w:t>
      </w:r>
      <w:r w:rsidRPr="007F5EAC">
        <w:rPr>
          <w:i/>
          <w:color w:val="212121"/>
          <w:szCs w:val="24"/>
          <w:lang w:val="pt-PT" w:eastAsia="pt-PT"/>
        </w:rPr>
        <w:t>stica contida neste manual para obter um guia passo a passo sobre como selecionar um m</w:t>
      </w:r>
      <w:r w:rsidRPr="007F5EAC">
        <w:rPr>
          <w:rFonts w:hint="eastAsia"/>
          <w:i/>
          <w:color w:val="212121"/>
          <w:szCs w:val="24"/>
          <w:lang w:val="pt-PT" w:eastAsia="pt-PT"/>
        </w:rPr>
        <w:t>é</w:t>
      </w:r>
      <w:r w:rsidRPr="007F5EAC">
        <w:rPr>
          <w:i/>
          <w:color w:val="212121"/>
          <w:szCs w:val="24"/>
          <w:lang w:val="pt-PT" w:eastAsia="pt-PT"/>
        </w:rPr>
        <w:t>todo de tratamento.</w:t>
      </w:r>
    </w:p>
    <w:p w:rsidR="002F1D68" w:rsidRPr="007F5EAC" w:rsidRDefault="002F1D68">
      <w:pPr>
        <w:rPr>
          <w:i/>
          <w:szCs w:val="24"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escolha do método dependerá da localização e natureza da emergência. Provavelmente não haverá uma resposta certa ou uma solução perfeita. Às vezes a única escolha é o que está disponível. Mais importante ainda é que as pessoas que usam o método ou produto devem desejar usá-lo.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sz w:val="32"/>
          <w:lang w:val="pt-PT"/>
        </w:rPr>
      </w:pPr>
      <w:r w:rsidRPr="00CC6B1F">
        <w:rPr>
          <w:b/>
          <w:sz w:val="32"/>
          <w:lang w:val="pt-PT"/>
        </w:rPr>
        <w:t>Métodos para tratamento de água</w:t>
      </w:r>
      <w:r w:rsidR="00DF169B" w:rsidRPr="00DF169B">
        <w:rPr>
          <w:b/>
          <w:sz w:val="32"/>
          <w:lang w:val="pt-PT"/>
        </w:rPr>
        <w:t xml:space="preserve"> </w:t>
      </w:r>
      <w:r w:rsidR="00DF169B" w:rsidRPr="00CC6B1F">
        <w:rPr>
          <w:b/>
          <w:sz w:val="32"/>
          <w:lang w:val="pt-PT"/>
        </w:rPr>
        <w:t>doméstic</w:t>
      </w:r>
      <w:r w:rsidR="00DF169B">
        <w:rPr>
          <w:b/>
          <w:sz w:val="32"/>
          <w:lang w:val="pt-PT"/>
        </w:rPr>
        <w:t>a</w:t>
      </w:r>
    </w:p>
    <w:p w:rsidR="002F1D68" w:rsidRPr="00CC6B1F" w:rsidRDefault="002F1D68">
      <w:pPr>
        <w:rPr>
          <w:b/>
          <w:lang w:val="pt-PT"/>
        </w:rPr>
      </w:pPr>
    </w:p>
    <w:p w:rsidR="002F1D68" w:rsidRPr="007F5EAC" w:rsidRDefault="005B1CC7" w:rsidP="007F5EAC">
      <w:pPr>
        <w:ind w:firstLine="720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Coagem</w:t>
      </w:r>
    </w:p>
    <w:p w:rsidR="00DF169B" w:rsidRDefault="00DF169B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Coar a água é um primeiro passo importante que, se feito correctamente, melhorará a eficácia de todos os métodos referidos neste manual.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decantação da água turva ou suja através de um pedaço de tecido de algodão fino e limpo, muitas vezes, remove uma certa quantidade de sólidos suspensos e larvas de insetos contidos na água.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Um teste simples para determinar se o tecido é adequado é usá-lo para filtrar a água. Se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>não passar pelo pano, estará portanto funcionando correctamente. Um pano de algodão funciona melhor e você não poderá ver através do pano. Por outro lado, o pano não deve ser tão grosso que demore muito tempo para filtrar a água.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Lavar o pano entre</w:t>
      </w:r>
      <w:r w:rsidR="002E43EA">
        <w:rPr>
          <w:lang w:val="pt-PT"/>
        </w:rPr>
        <w:t xml:space="preserve"> </w:t>
      </w:r>
      <w:r w:rsidRPr="00CC6B1F">
        <w:rPr>
          <w:lang w:val="pt-PT"/>
        </w:rPr>
        <w:t>usos tornará a coagem mais eficaz.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É improvável que só a coagem faça com que a água de uma fonte contaminada fique completamente segura para beber. Mas isto facilita o tratamento de água para uso doméstico.</w:t>
      </w:r>
    </w:p>
    <w:p w:rsidR="002F1D68" w:rsidRPr="00CC6B1F" w:rsidRDefault="002F1D68">
      <w:pPr>
        <w:rPr>
          <w:lang w:val="pt-PT"/>
        </w:rPr>
      </w:pPr>
    </w:p>
    <w:p w:rsidR="002F1D68" w:rsidRPr="007F5EAC" w:rsidRDefault="00785E9F" w:rsidP="007F5EAC">
      <w:pPr>
        <w:ind w:firstLine="720"/>
        <w:rPr>
          <w:b/>
          <w:sz w:val="28"/>
          <w:szCs w:val="28"/>
          <w:lang w:val="pt-PT"/>
        </w:rPr>
      </w:pPr>
      <w:r w:rsidRPr="007F5EAC">
        <w:rPr>
          <w:b/>
          <w:sz w:val="28"/>
          <w:szCs w:val="28"/>
          <w:lang w:val="pt-PT"/>
        </w:rPr>
        <w:t>Desinfecção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Se a água estiver limpa, mas possivelmente contaminada, ela deve ser desinfectada.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Este manual inclui três tipos de desinfecção.</w:t>
      </w:r>
    </w:p>
    <w:p w:rsidR="002F1D68" w:rsidRPr="00CC6B1F" w:rsidRDefault="00785E9F" w:rsidP="007F5EAC">
      <w:pPr>
        <w:numPr>
          <w:ilvl w:val="0"/>
          <w:numId w:val="8"/>
        </w:numPr>
        <w:rPr>
          <w:lang w:val="pt-PT"/>
        </w:rPr>
      </w:pPr>
      <w:r w:rsidRPr="00CC6B1F">
        <w:rPr>
          <w:lang w:val="pt-PT"/>
        </w:rPr>
        <w:t>Fervura.</w:t>
      </w:r>
    </w:p>
    <w:p w:rsidR="002F1D68" w:rsidRPr="00CC6B1F" w:rsidRDefault="00785E9F" w:rsidP="007F5EAC">
      <w:pPr>
        <w:numPr>
          <w:ilvl w:val="0"/>
          <w:numId w:val="8"/>
        </w:numPr>
        <w:rPr>
          <w:lang w:val="pt-PT"/>
        </w:rPr>
      </w:pPr>
      <w:r w:rsidRPr="00CC6B1F">
        <w:rPr>
          <w:lang w:val="pt-PT"/>
        </w:rPr>
        <w:t>Solar.</w:t>
      </w:r>
    </w:p>
    <w:p w:rsidR="002F1D68" w:rsidRPr="00CC6B1F" w:rsidRDefault="00785E9F" w:rsidP="007F5EAC">
      <w:pPr>
        <w:numPr>
          <w:ilvl w:val="0"/>
          <w:numId w:val="8"/>
        </w:numPr>
        <w:rPr>
          <w:lang w:val="pt-PT"/>
        </w:rPr>
      </w:pPr>
      <w:r w:rsidRPr="00CC6B1F">
        <w:rPr>
          <w:lang w:val="pt-PT"/>
        </w:rPr>
        <w:t>Química.</w:t>
      </w:r>
    </w:p>
    <w:p w:rsidR="00AC099B" w:rsidRDefault="00AC099B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desinfecção poderá muitas vezes afectar o sabor da água. </w:t>
      </w:r>
    </w:p>
    <w:p w:rsidR="002F1D68" w:rsidRPr="00CC6B1F" w:rsidRDefault="00785E9F" w:rsidP="007F5EAC">
      <w:pPr>
        <w:numPr>
          <w:ilvl w:val="0"/>
          <w:numId w:val="7"/>
        </w:numPr>
        <w:rPr>
          <w:lang w:val="pt-PT"/>
        </w:rPr>
      </w:pPr>
      <w:r w:rsidRPr="00CC6B1F">
        <w:rPr>
          <w:lang w:val="pt-PT"/>
        </w:rPr>
        <w:t xml:space="preserve">Ferver deixará a água sem sabor e sem odor. </w:t>
      </w:r>
    </w:p>
    <w:p w:rsidR="002F1D68" w:rsidRPr="00CC6B1F" w:rsidRDefault="00785E9F" w:rsidP="007F5EAC">
      <w:pPr>
        <w:numPr>
          <w:ilvl w:val="0"/>
          <w:numId w:val="7"/>
        </w:numPr>
        <w:rPr>
          <w:lang w:val="pt-PT"/>
        </w:rPr>
      </w:pPr>
      <w:r w:rsidRPr="00CC6B1F">
        <w:rPr>
          <w:lang w:val="pt-PT"/>
        </w:rPr>
        <w:lastRenderedPageBreak/>
        <w:t xml:space="preserve">Solar fará a água ficar quente. </w:t>
      </w:r>
    </w:p>
    <w:p w:rsidR="002F1D68" w:rsidRPr="00CC6B1F" w:rsidRDefault="00785E9F" w:rsidP="007F5EAC">
      <w:pPr>
        <w:numPr>
          <w:ilvl w:val="0"/>
          <w:numId w:val="7"/>
        </w:numPr>
        <w:rPr>
          <w:lang w:val="pt-PT"/>
        </w:rPr>
      </w:pPr>
      <w:r w:rsidRPr="00CC6B1F">
        <w:rPr>
          <w:lang w:val="pt-PT"/>
        </w:rPr>
        <w:t xml:space="preserve">A química poderá deixar um gosto desagradável. </w:t>
      </w:r>
    </w:p>
    <w:p w:rsidR="00AC099B" w:rsidRDefault="00AC099B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Todos esses problemas poderão ser superados por métodos simples. É importante conversar com as pessoas que estão usando esses métodos para garantir que não abandonem a água limpa por uma fonte insegura ou parem de tratar a água que recolhem.</w:t>
      </w:r>
    </w:p>
    <w:p w:rsidR="002F1D68" w:rsidRPr="00CC6B1F" w:rsidRDefault="002F1D68">
      <w:pPr>
        <w:rPr>
          <w:lang w:val="pt-PT"/>
        </w:rPr>
      </w:pPr>
    </w:p>
    <w:p w:rsidR="002F1D68" w:rsidRDefault="00785E9F" w:rsidP="007F5EAC">
      <w:pPr>
        <w:ind w:firstLine="720"/>
        <w:rPr>
          <w:b/>
          <w:sz w:val="28"/>
          <w:szCs w:val="28"/>
          <w:lang w:val="pt-PT"/>
        </w:rPr>
      </w:pPr>
      <w:r w:rsidRPr="007F5EAC">
        <w:rPr>
          <w:b/>
          <w:sz w:val="28"/>
          <w:szCs w:val="28"/>
          <w:lang w:val="pt-PT"/>
        </w:rPr>
        <w:t>Fervura</w:t>
      </w:r>
    </w:p>
    <w:p w:rsidR="00AC099B" w:rsidRPr="007F5EAC" w:rsidRDefault="00AC099B">
      <w:pPr>
        <w:rPr>
          <w:b/>
          <w:sz w:val="28"/>
          <w:szCs w:val="28"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Ferver é um método tradicional de tratamento de água. Se feit</w:t>
      </w:r>
      <w:r w:rsidR="009528A4">
        <w:rPr>
          <w:lang w:val="pt-PT"/>
        </w:rPr>
        <w:t>a</w:t>
      </w:r>
      <w:r w:rsidRPr="00CC6B1F">
        <w:rPr>
          <w:lang w:val="pt-PT"/>
        </w:rPr>
        <w:t>o correctamente, poderá fornecer água segura para uma população que não tem alternativas.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desinfecção por fervura tem aspectos positivos e negativos. </w:t>
      </w:r>
    </w:p>
    <w:p w:rsidR="002F1D68" w:rsidRPr="00CC6B1F" w:rsidRDefault="00785E9F" w:rsidP="007F5EAC">
      <w:pPr>
        <w:numPr>
          <w:ilvl w:val="0"/>
          <w:numId w:val="6"/>
        </w:numPr>
        <w:rPr>
          <w:lang w:val="pt-PT"/>
        </w:rPr>
      </w:pPr>
      <w:r w:rsidRPr="00CC6B1F">
        <w:rPr>
          <w:lang w:val="pt-PT"/>
        </w:rPr>
        <w:t xml:space="preserve">Ferver irá acabar com todos os germes que causam doenças. </w:t>
      </w:r>
    </w:p>
    <w:p w:rsidR="002F1D68" w:rsidRPr="00CC6B1F" w:rsidRDefault="00785E9F" w:rsidP="007F5EAC">
      <w:pPr>
        <w:numPr>
          <w:ilvl w:val="0"/>
          <w:numId w:val="6"/>
        </w:numPr>
        <w:rPr>
          <w:lang w:val="pt-PT"/>
        </w:rPr>
      </w:pPr>
      <w:r w:rsidRPr="00CC6B1F">
        <w:rPr>
          <w:lang w:val="pt-PT"/>
        </w:rPr>
        <w:t>Ferver a água é algo que as pessoas poderão fazer</w:t>
      </w:r>
    </w:p>
    <w:p w:rsidR="009528A4" w:rsidRDefault="009528A4" w:rsidP="007F5EAC">
      <w:pPr>
        <w:numPr>
          <w:ilvl w:val="0"/>
          <w:numId w:val="6"/>
        </w:numPr>
        <w:rPr>
          <w:lang w:val="pt-PT"/>
        </w:rPr>
      </w:pPr>
      <w:r>
        <w:rPr>
          <w:lang w:val="pt-PT"/>
        </w:rPr>
        <w:t>É necessário</w:t>
      </w:r>
      <w:r w:rsidR="00785E9F" w:rsidRPr="00CC6B1F">
        <w:rPr>
          <w:lang w:val="pt-PT"/>
        </w:rPr>
        <w:t xml:space="preserve"> um quilo de lenha </w:t>
      </w:r>
      <w:r w:rsidRPr="00CC6B1F">
        <w:rPr>
          <w:lang w:val="pt-PT"/>
        </w:rPr>
        <w:t xml:space="preserve">por minuto </w:t>
      </w:r>
      <w:r w:rsidR="00785E9F" w:rsidRPr="00CC6B1F">
        <w:rPr>
          <w:lang w:val="pt-PT"/>
        </w:rPr>
        <w:t xml:space="preserve">para ferver um litro de água. </w:t>
      </w:r>
    </w:p>
    <w:p w:rsidR="002F1D68" w:rsidRPr="00CC6B1F" w:rsidRDefault="009528A4" w:rsidP="007F5EAC">
      <w:pPr>
        <w:numPr>
          <w:ilvl w:val="0"/>
          <w:numId w:val="6"/>
        </w:numPr>
        <w:rPr>
          <w:lang w:val="pt-PT"/>
        </w:rPr>
      </w:pPr>
      <w:r>
        <w:rPr>
          <w:lang w:val="pt-PT"/>
        </w:rPr>
        <w:t>A fervura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não deverá ser promovida em áreas onde a madeira é escassa e não há outras opções de aquecimento disponíveis.</w:t>
      </w:r>
    </w:p>
    <w:p w:rsidR="002F1D68" w:rsidRPr="00CC6B1F" w:rsidRDefault="00785E9F" w:rsidP="007F5EAC">
      <w:pPr>
        <w:numPr>
          <w:ilvl w:val="0"/>
          <w:numId w:val="6"/>
        </w:numPr>
        <w:rPr>
          <w:lang w:val="pt-PT"/>
        </w:rPr>
      </w:pPr>
      <w:r w:rsidRPr="00CC6B1F">
        <w:rPr>
          <w:lang w:val="pt-PT"/>
        </w:rPr>
        <w:t>A ebulição não tornará a água menos turva.</w:t>
      </w:r>
    </w:p>
    <w:p w:rsidR="002F1D68" w:rsidRPr="00CC6B1F" w:rsidRDefault="00785E9F" w:rsidP="007F5EAC">
      <w:pPr>
        <w:numPr>
          <w:ilvl w:val="0"/>
          <w:numId w:val="6"/>
        </w:numPr>
        <w:rPr>
          <w:lang w:val="pt-PT"/>
        </w:rPr>
      </w:pPr>
      <w:r w:rsidRPr="00CC6B1F">
        <w:rPr>
          <w:lang w:val="pt-PT"/>
        </w:rPr>
        <w:t>A ebulição não tem efeito residual, portanto, o armazenamento inadequado poderá levar à recontaminação. A água fervida deverá ser armazenada com segurança e usada dentro de poucos dias.</w:t>
      </w:r>
    </w:p>
    <w:p w:rsidR="002F1D68" w:rsidRPr="00CC6B1F" w:rsidRDefault="002F1D68" w:rsidP="007F5EAC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ebulição só é eficaz se a temperatura for alta o suficiente. A água que </w:t>
      </w:r>
      <w:r w:rsidR="009528A4">
        <w:rPr>
          <w:lang w:val="pt-PT"/>
        </w:rPr>
        <w:t>liberta</w:t>
      </w:r>
      <w:r w:rsidRPr="00CC6B1F">
        <w:rPr>
          <w:lang w:val="pt-PT"/>
        </w:rPr>
        <w:t xml:space="preserve"> simplesmente vapor não foi fervida.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Para a fervura </w:t>
      </w:r>
      <w:r w:rsidR="009528A4">
        <w:rPr>
          <w:lang w:val="pt-PT"/>
        </w:rPr>
        <w:t>ser eficaz</w:t>
      </w:r>
      <w:r w:rsidRPr="00CC6B1F">
        <w:rPr>
          <w:lang w:val="pt-PT"/>
        </w:rPr>
        <w:t>, a água deve ser levada a uma fervura borbulhante.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Quanto tempo é que dev</w:t>
      </w:r>
      <w:r w:rsidR="009528A4">
        <w:rPr>
          <w:b/>
          <w:lang w:val="pt-PT"/>
        </w:rPr>
        <w:t>e</w:t>
      </w:r>
      <w:r w:rsidRPr="00CC6B1F">
        <w:rPr>
          <w:b/>
          <w:lang w:val="pt-PT"/>
        </w:rPr>
        <w:t xml:space="preserve"> ferver?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Para baixa elevação, um minuto de fervura borbulhante.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Para alta elevação, três minutos de fervura borbulhante.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 xml:space="preserve">DICA </w:t>
      </w:r>
      <w:r w:rsidRPr="00CC6B1F">
        <w:rPr>
          <w:lang w:val="pt-PT"/>
        </w:rPr>
        <w:t xml:space="preserve">A fervura fará a água ficar sem sabor e/ou odor. No entanto, isso pode ser resolvido sacudindo a água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>garrafa ou adicionando uma pitada de sal para cada litro de água fervida.</w:t>
      </w:r>
    </w:p>
    <w:p w:rsidR="002F1D68" w:rsidRPr="00CC6B1F" w:rsidRDefault="002F1D68">
      <w:pPr>
        <w:rPr>
          <w:lang w:val="pt-PT"/>
        </w:rPr>
      </w:pPr>
    </w:p>
    <w:p w:rsidR="002F1D68" w:rsidRDefault="00DF169B" w:rsidP="007F5EAC">
      <w:pPr>
        <w:ind w:firstLine="720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Exposição</w:t>
      </w:r>
      <w:r w:rsidRPr="007F5EAC">
        <w:rPr>
          <w:b/>
          <w:sz w:val="28"/>
          <w:szCs w:val="28"/>
          <w:lang w:val="pt-PT"/>
        </w:rPr>
        <w:t xml:space="preserve"> </w:t>
      </w:r>
      <w:r w:rsidR="00785E9F" w:rsidRPr="007F5EAC">
        <w:rPr>
          <w:b/>
          <w:sz w:val="28"/>
          <w:szCs w:val="28"/>
          <w:lang w:val="pt-PT"/>
        </w:rPr>
        <w:t>solar</w:t>
      </w:r>
    </w:p>
    <w:p w:rsidR="00DF169B" w:rsidRPr="007F5EAC" w:rsidRDefault="00DF169B" w:rsidP="007F5EAC">
      <w:pPr>
        <w:ind w:firstLine="720"/>
        <w:rPr>
          <w:b/>
          <w:sz w:val="28"/>
          <w:szCs w:val="28"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exposição da água à luz solar irá destruir a maioria dos germes que causam doenças. Isso é ainda mais eficaz em temperaturas mais altas (embora não seja necessário que a temperatura da água suba muito acima de 50°C).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Um método fácil de tratar a água é expor garrafas de plástico ou vidro com água ao sol. Nas regiões tropicais, um período de exposição segura </w:t>
      </w:r>
      <w:r w:rsidR="009528A4">
        <w:rPr>
          <w:lang w:val="pt-PT"/>
        </w:rPr>
        <w:t>dura</w:t>
      </w:r>
      <w:r w:rsidR="009528A4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cerca de cinco horas, perto do meio-dia.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lastRenderedPageBreak/>
        <w:t xml:space="preserve">O período de tempo que a garrafa é exposta ao sol </w:t>
      </w:r>
      <w:r w:rsidR="009528A4">
        <w:rPr>
          <w:lang w:val="pt-PT"/>
        </w:rPr>
        <w:t>deverá</w:t>
      </w:r>
      <w:r w:rsidR="009528A4" w:rsidRPr="00CC6B1F">
        <w:rPr>
          <w:lang w:val="pt-PT"/>
        </w:rPr>
        <w:t xml:space="preserve"> </w:t>
      </w:r>
      <w:r w:rsidRPr="00CC6B1F">
        <w:rPr>
          <w:lang w:val="pt-PT"/>
        </w:rPr>
        <w:t>ser duplicad</w:t>
      </w:r>
      <w:r w:rsidR="009528A4">
        <w:rPr>
          <w:lang w:val="pt-PT"/>
        </w:rPr>
        <w:t>o</w:t>
      </w:r>
      <w:r w:rsidRPr="00CC6B1F">
        <w:rPr>
          <w:lang w:val="pt-PT"/>
        </w:rPr>
        <w:t xml:space="preserve"> (dois dias em vez de um) se a água estiver turva. O tempo de exposição também deverá ser aumentado se não houver tempo ensolarado (época chuvosa).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faço para usar a desinfecção</w:t>
      </w:r>
      <w:r w:rsidR="005B1CC7">
        <w:rPr>
          <w:b/>
          <w:lang w:val="pt-PT"/>
        </w:rPr>
        <w:t xml:space="preserve"> por exposição</w:t>
      </w:r>
      <w:r w:rsidRPr="00CC6B1F">
        <w:rPr>
          <w:b/>
          <w:lang w:val="pt-PT"/>
        </w:rPr>
        <w:t xml:space="preserve"> solar?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Este método, também conhecido como sistema SODIS, utiliza garrafas de plástico ou vidro transparentes para aumentar a temperatura da água, colocando-a exposta à luz solar directa.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Para maior eficácia, coloque a garrafa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 xml:space="preserve">chapa de ferro corrugado.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água também poderá ser mantida </w:t>
      </w:r>
      <w:r w:rsidR="00417257">
        <w:rPr>
          <w:lang w:val="pt-PT"/>
        </w:rPr>
        <w:t xml:space="preserve">num </w:t>
      </w:r>
      <w:r w:rsidRPr="00CC6B1F">
        <w:rPr>
          <w:lang w:val="pt-PT"/>
        </w:rPr>
        <w:t xml:space="preserve">saco plástico limpo e transparente, se </w:t>
      </w:r>
      <w:r w:rsidR="009528A4">
        <w:rPr>
          <w:lang w:val="pt-PT"/>
        </w:rPr>
        <w:t xml:space="preserve">não houverem </w:t>
      </w:r>
      <w:r w:rsidRPr="00CC6B1F">
        <w:rPr>
          <w:lang w:val="pt-PT"/>
        </w:rPr>
        <w:t>garrafa</w:t>
      </w:r>
      <w:r w:rsidR="009528A4">
        <w:rPr>
          <w:lang w:val="pt-PT"/>
        </w:rPr>
        <w:t>s</w:t>
      </w:r>
      <w:r w:rsidRPr="00CC6B1F">
        <w:rPr>
          <w:lang w:val="pt-PT"/>
        </w:rPr>
        <w:t xml:space="preserve"> disponíve</w:t>
      </w:r>
      <w:r w:rsidR="009528A4">
        <w:rPr>
          <w:lang w:val="pt-PT"/>
        </w:rPr>
        <w:t>is</w:t>
      </w:r>
      <w:r w:rsidRPr="00CC6B1F">
        <w:rPr>
          <w:lang w:val="pt-PT"/>
        </w:rPr>
        <w:t xml:space="preserve">. </w:t>
      </w:r>
    </w:p>
    <w:p w:rsidR="002F1D68" w:rsidRPr="00CC6B1F" w:rsidRDefault="002F1D68">
      <w:pPr>
        <w:rPr>
          <w:lang w:val="pt-PT"/>
        </w:rPr>
      </w:pPr>
    </w:p>
    <w:p w:rsidR="002F1D68" w:rsidRPr="00AA4845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9528A4">
        <w:rPr>
          <w:b/>
          <w:lang w:val="pt-PT"/>
        </w:rPr>
        <w:t xml:space="preserve">: </w:t>
      </w:r>
      <w:r w:rsidRPr="00CC6B1F">
        <w:rPr>
          <w:lang w:val="pt-PT"/>
        </w:rPr>
        <w:t xml:space="preserve">Para acelerar o processo, encha a garrafa com três quartos e sacuda-a vigorosamente. Em seguida, encha a garrafa e a exponha à luz do sol. </w:t>
      </w:r>
      <w:r w:rsidRPr="00AA4845">
        <w:rPr>
          <w:lang w:val="pt-PT"/>
        </w:rPr>
        <w:t xml:space="preserve">Mais sacudidelas esporádicas durante a exposição também ajudará. </w:t>
      </w:r>
    </w:p>
    <w:p w:rsidR="002F1D68" w:rsidRPr="00AA4845" w:rsidRDefault="002F1D68">
      <w:pPr>
        <w:rPr>
          <w:lang w:val="pt-PT"/>
        </w:rPr>
      </w:pPr>
    </w:p>
    <w:p w:rsidR="002F1D68" w:rsidRPr="00AA4845" w:rsidRDefault="009528A4">
      <w:pPr>
        <w:rPr>
          <w:lang w:val="pt-PT"/>
        </w:rPr>
      </w:pPr>
      <w:r w:rsidRPr="00AA4845">
        <w:rPr>
          <w:b/>
          <w:lang w:val="pt-PT"/>
        </w:rPr>
        <w:t>DICA:</w:t>
      </w:r>
      <w:r w:rsidRPr="00AA4845">
        <w:rPr>
          <w:lang w:val="pt-PT"/>
        </w:rPr>
        <w:t xml:space="preserve"> As pessoas dificilmente irão beber água tartada morna.</w:t>
      </w:r>
      <w:r w:rsidR="00785E9F" w:rsidRPr="00AA4845">
        <w:rPr>
          <w:lang w:val="pt-PT"/>
        </w:rPr>
        <w:t xml:space="preserve"> Deixe-a arrefecer.</w:t>
      </w:r>
    </w:p>
    <w:p w:rsidR="002F1D68" w:rsidRPr="00AA4845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desinfecção solar tem aspectos positivos e negativos.</w:t>
      </w:r>
    </w:p>
    <w:p w:rsidR="002F1D68" w:rsidRPr="00CC6B1F" w:rsidRDefault="00785E9F" w:rsidP="00AA4845">
      <w:pPr>
        <w:numPr>
          <w:ilvl w:val="0"/>
          <w:numId w:val="9"/>
        </w:numPr>
        <w:rPr>
          <w:lang w:val="pt-PT"/>
        </w:rPr>
      </w:pPr>
      <w:r w:rsidRPr="00CC6B1F">
        <w:rPr>
          <w:lang w:val="pt-PT"/>
        </w:rPr>
        <w:t>A desinfecção solar irá matar a maioria dos germes que causam doenças se expostos ao</w:t>
      </w:r>
      <w:r w:rsidR="009528A4">
        <w:rPr>
          <w:lang w:val="pt-PT"/>
        </w:rPr>
        <w:t xml:space="preserve"> </w:t>
      </w:r>
      <w:r w:rsidRPr="00CC6B1F">
        <w:rPr>
          <w:lang w:val="pt-PT"/>
        </w:rPr>
        <w:t xml:space="preserve">sol durante tempo suficiente. </w:t>
      </w:r>
    </w:p>
    <w:p w:rsidR="002F1D68" w:rsidRPr="00CC6B1F" w:rsidRDefault="00785E9F" w:rsidP="00AA4845">
      <w:pPr>
        <w:numPr>
          <w:ilvl w:val="0"/>
          <w:numId w:val="9"/>
        </w:numPr>
        <w:rPr>
          <w:lang w:val="pt-PT"/>
        </w:rPr>
      </w:pPr>
      <w:r w:rsidRPr="00CC6B1F">
        <w:rPr>
          <w:lang w:val="pt-PT"/>
        </w:rPr>
        <w:t>A desinfecção solar é algo que as pessoas podem fazer com materiais amplamente disponíveis (garrafas transparentes ou sacos plásticos transparentes).</w:t>
      </w:r>
    </w:p>
    <w:p w:rsidR="002F1D68" w:rsidRPr="00CC6B1F" w:rsidRDefault="00785E9F" w:rsidP="00AA4845">
      <w:pPr>
        <w:numPr>
          <w:ilvl w:val="0"/>
          <w:numId w:val="9"/>
        </w:numPr>
        <w:rPr>
          <w:lang w:val="pt-PT"/>
        </w:rPr>
      </w:pPr>
      <w:r w:rsidRPr="00CC6B1F">
        <w:rPr>
          <w:lang w:val="pt-PT"/>
        </w:rPr>
        <w:t>A desinfecção solar não tem efeito residual, portanto, o armazenamento inadequado poderá levar à recontaminação. A água tratada por este método deverá ser armazenada com segurança e usada dentro de poucos dias.</w:t>
      </w:r>
    </w:p>
    <w:p w:rsidR="002F1D68" w:rsidRPr="00CC6B1F" w:rsidRDefault="00785E9F" w:rsidP="00AA4845">
      <w:pPr>
        <w:numPr>
          <w:ilvl w:val="0"/>
          <w:numId w:val="9"/>
        </w:numPr>
        <w:rPr>
          <w:lang w:val="pt-PT"/>
        </w:rPr>
      </w:pPr>
      <w:r w:rsidRPr="00CC6B1F">
        <w:rPr>
          <w:lang w:val="pt-PT"/>
        </w:rPr>
        <w:t>A desinfecção solar demora mais do que outros métodos e requer tempo ensolarado.</w:t>
      </w:r>
    </w:p>
    <w:p w:rsidR="002F1D68" w:rsidRPr="00CC6B1F" w:rsidRDefault="002F1D68">
      <w:pPr>
        <w:rPr>
          <w:lang w:val="pt-PT"/>
        </w:rPr>
      </w:pPr>
    </w:p>
    <w:p w:rsidR="002F1D68" w:rsidRPr="00AA4845" w:rsidRDefault="00785E9F" w:rsidP="00AA4845">
      <w:pPr>
        <w:ind w:firstLine="360"/>
        <w:rPr>
          <w:b/>
          <w:sz w:val="28"/>
          <w:szCs w:val="28"/>
          <w:lang w:val="pt-PT"/>
        </w:rPr>
      </w:pPr>
      <w:r w:rsidRPr="00AA4845">
        <w:rPr>
          <w:b/>
          <w:sz w:val="28"/>
          <w:szCs w:val="28"/>
          <w:lang w:val="pt-PT"/>
        </w:rPr>
        <w:t>Desinfecção química</w:t>
      </w:r>
    </w:p>
    <w:p w:rsidR="005B1CC7" w:rsidRPr="00CC6B1F" w:rsidRDefault="005B1CC7">
      <w:pPr>
        <w:rPr>
          <w:b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Há muitos produtos químicos que podem desinfetar a água. Estes produtos químicos muitas vezes variam em eficácia e segurança.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Federação Internacional usa </w:t>
      </w:r>
      <w:r w:rsidR="009528A4" w:rsidRPr="00CC6B1F">
        <w:rPr>
          <w:lang w:val="pt-PT"/>
        </w:rPr>
        <w:t xml:space="preserve">mais frequentemente </w:t>
      </w:r>
      <w:r w:rsidRPr="00CC6B1F">
        <w:rPr>
          <w:lang w:val="pt-PT"/>
        </w:rPr>
        <w:t>comprimidos de cloro para desinfecção doméstica de água em emergências.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é que eu faço para usar a desinfecção química?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Como tratar a água com pastilhas de cloro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9528A4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</w:t>
      </w:r>
      <w:r>
        <w:rPr>
          <w:b/>
          <w:i/>
          <w:color w:val="0000FF"/>
          <w:lang w:val="pt-PT"/>
        </w:rPr>
        <w:t>er</w:t>
      </w:r>
      <w:r w:rsidR="00785E9F" w:rsidRPr="00CC6B1F">
        <w:rPr>
          <w:b/>
          <w:i/>
          <w:color w:val="0000FF"/>
          <w:lang w:val="pt-PT"/>
        </w:rPr>
        <w:t xml:space="preserve"> imagem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5B1CC7">
      <w:pPr>
        <w:rPr>
          <w:lang w:val="pt-PT"/>
        </w:rPr>
      </w:pPr>
      <w:r>
        <w:rPr>
          <w:lang w:val="pt-PT"/>
        </w:rPr>
        <w:br w:type="page"/>
      </w:r>
    </w:p>
    <w:p w:rsidR="002F1D68" w:rsidRPr="00AA4845" w:rsidRDefault="00785E9F">
      <w:pPr>
        <w:rPr>
          <w:b/>
          <w:lang w:val="pt-PT"/>
        </w:rPr>
      </w:pPr>
      <w:r w:rsidRPr="00AA4845">
        <w:rPr>
          <w:b/>
          <w:lang w:val="pt-PT"/>
        </w:rPr>
        <w:t xml:space="preserve">Líquido WaterGuard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WaterGuard (também conhecido como Sûr'Eau) é o cloro líquido. Tem o mesmo efeito que a pastilha.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Como tratar a água com WaterGuard (Sûr’Eau)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Veja a imagem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Deve-se ter </w:t>
      </w:r>
      <w:r w:rsidR="009528A4" w:rsidRPr="00CC6B1F">
        <w:rPr>
          <w:lang w:val="pt-PT"/>
        </w:rPr>
        <w:t xml:space="preserve">sempre </w:t>
      </w:r>
      <w:r w:rsidR="009528A4">
        <w:rPr>
          <w:lang w:val="pt-PT"/>
        </w:rPr>
        <w:t>cuidado</w:t>
      </w:r>
      <w:r w:rsidR="009528A4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quando se trabalha com produtos químicos. Não permita que </w:t>
      </w:r>
      <w:r w:rsidR="004A3286">
        <w:rPr>
          <w:lang w:val="pt-PT"/>
        </w:rPr>
        <w:t>os químicos</w:t>
      </w:r>
      <w:r w:rsidRPr="00CC6B1F">
        <w:rPr>
          <w:lang w:val="pt-PT"/>
        </w:rPr>
        <w:t xml:space="preserve"> entre</w:t>
      </w:r>
      <w:r w:rsidR="004A3286">
        <w:rPr>
          <w:lang w:val="pt-PT"/>
        </w:rPr>
        <w:t>m</w:t>
      </w:r>
      <w:r w:rsidRPr="00CC6B1F">
        <w:rPr>
          <w:lang w:val="pt-PT"/>
        </w:rPr>
        <w:t xml:space="preserve"> em contacto com os seus olhos. Os produtos químicos deverão ser armazenados fora do alcance das crianças em local seco e protegido da luz solar directa.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Estes produtos têm instruções na embalagem. No entanto, as instruções poderão não estar na língua que as pessoas falam </w:t>
      </w:r>
      <w:r w:rsidR="004A3286">
        <w:rPr>
          <w:lang w:val="pt-PT"/>
        </w:rPr>
        <w:t>ou</w:t>
      </w:r>
      <w:r w:rsidRPr="00CC6B1F">
        <w:rPr>
          <w:lang w:val="pt-PT"/>
        </w:rPr>
        <w:t xml:space="preserve"> podem não </w:t>
      </w:r>
      <w:r w:rsidR="004A3286">
        <w:rPr>
          <w:lang w:val="pt-PT"/>
        </w:rPr>
        <w:t>saber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ler. </w:t>
      </w:r>
    </w:p>
    <w:p w:rsidR="002F1D68" w:rsidRPr="00CC6B1F" w:rsidRDefault="002F1D68">
      <w:pPr>
        <w:rPr>
          <w:lang w:val="pt-PT"/>
        </w:rPr>
      </w:pPr>
    </w:p>
    <w:p w:rsidR="004A3286" w:rsidRDefault="00785E9F">
      <w:pPr>
        <w:rPr>
          <w:lang w:val="pt-PT"/>
        </w:rPr>
      </w:pPr>
      <w:r w:rsidRPr="00CC6B1F">
        <w:rPr>
          <w:lang w:val="pt-PT"/>
        </w:rPr>
        <w:t xml:space="preserve">Certifique-se de que todas as pessoas que recebam os produtos químicos </w:t>
      </w:r>
      <w:r w:rsidR="004A3286">
        <w:rPr>
          <w:lang w:val="pt-PT"/>
        </w:rPr>
        <w:t>são informadas sobre como</w:t>
      </w:r>
      <w:r w:rsidRPr="00CC6B1F">
        <w:rPr>
          <w:lang w:val="pt-PT"/>
        </w:rPr>
        <w:t xml:space="preserve"> utilizá-los. Consulte a seção sobre Promoção do Tratamento de Água Doméstica e </w:t>
      </w:r>
      <w:r>
        <w:rPr>
          <w:lang w:val="pt-PT"/>
        </w:rPr>
        <w:t>Manuseamento</w:t>
      </w:r>
      <w:r w:rsidRPr="00CC6B1F">
        <w:rPr>
          <w:lang w:val="pt-PT"/>
        </w:rPr>
        <w:t xml:space="preserve"> e Armazenamento de Água Seguro para obter mais detalhes. </w:t>
      </w:r>
    </w:p>
    <w:p w:rsidR="004A3286" w:rsidRDefault="004A3286">
      <w:pPr>
        <w:rPr>
          <w:lang w:val="pt-PT"/>
        </w:rPr>
      </w:pPr>
    </w:p>
    <w:p w:rsidR="002F1D68" w:rsidRPr="00CC6B1F" w:rsidRDefault="004A3286">
      <w:pPr>
        <w:rPr>
          <w:lang w:val="pt-PT"/>
        </w:rPr>
      </w:pPr>
      <w:r>
        <w:rPr>
          <w:lang w:val="pt-PT"/>
        </w:rPr>
        <w:t>Devido às</w:t>
      </w:r>
      <w:r w:rsidR="00785E9F" w:rsidRPr="00CC6B1F">
        <w:rPr>
          <w:lang w:val="pt-PT"/>
        </w:rPr>
        <w:t xml:space="preserve"> preocupações de control</w:t>
      </w:r>
      <w:r>
        <w:rPr>
          <w:lang w:val="pt-PT"/>
        </w:rPr>
        <w:t>o</w:t>
      </w:r>
      <w:r w:rsidR="00785E9F" w:rsidRPr="00CC6B1F">
        <w:rPr>
          <w:lang w:val="pt-PT"/>
        </w:rPr>
        <w:t xml:space="preserve"> de qualidade e da ampla gama de concentrações, os produtos químicos domésticos comuns, como </w:t>
      </w:r>
      <w:r>
        <w:rPr>
          <w:lang w:val="pt-PT"/>
        </w:rPr>
        <w:t>a lexívia comum</w:t>
      </w:r>
      <w:r w:rsidR="00785E9F" w:rsidRPr="00CC6B1F">
        <w:rPr>
          <w:lang w:val="pt-PT"/>
        </w:rPr>
        <w:t xml:space="preserve">, não devem ser utilizados como desinfetante químico, a não ser que </w:t>
      </w:r>
      <w:r>
        <w:rPr>
          <w:lang w:val="pt-PT"/>
        </w:rPr>
        <w:t xml:space="preserve">não haja </w:t>
      </w:r>
      <w:r w:rsidR="00785E9F" w:rsidRPr="00CC6B1F">
        <w:rPr>
          <w:lang w:val="pt-PT"/>
        </w:rPr>
        <w:t>outra opç</w:t>
      </w:r>
      <w:r>
        <w:rPr>
          <w:lang w:val="pt-PT"/>
        </w:rPr>
        <w:t>ão</w:t>
      </w:r>
      <w:r w:rsidR="00785E9F" w:rsidRPr="00CC6B1F">
        <w:rPr>
          <w:lang w:val="pt-PT"/>
        </w:rPr>
        <w:t xml:space="preserve"> disponíve</w:t>
      </w:r>
      <w:r>
        <w:rPr>
          <w:lang w:val="pt-PT"/>
        </w:rPr>
        <w:t>l</w:t>
      </w:r>
      <w:r w:rsidR="00785E9F" w:rsidRPr="00CC6B1F">
        <w:rPr>
          <w:lang w:val="pt-PT"/>
        </w:rPr>
        <w:t xml:space="preserve"> e </w:t>
      </w:r>
      <w:r>
        <w:rPr>
          <w:lang w:val="pt-PT"/>
        </w:rPr>
        <w:t xml:space="preserve">os utilizadores recebam </w:t>
      </w:r>
      <w:r w:rsidR="00417257" w:rsidRPr="00417257">
        <w:rPr>
          <w:lang w:val="pt-PT"/>
        </w:rPr>
        <w:t xml:space="preserve">formação </w:t>
      </w:r>
      <w:r w:rsidR="00785E9F" w:rsidRPr="00CC6B1F">
        <w:rPr>
          <w:lang w:val="pt-PT"/>
        </w:rPr>
        <w:t xml:space="preserve">e </w:t>
      </w:r>
      <w:r w:rsidR="00417257" w:rsidRPr="00417257">
        <w:rPr>
          <w:lang w:val="pt-PT"/>
        </w:rPr>
        <w:t>monitorização</w:t>
      </w:r>
      <w:r w:rsidR="00417257" w:rsidRPr="00417257" w:rsidDel="00417257">
        <w:rPr>
          <w:lang w:val="pt-PT"/>
        </w:rPr>
        <w:t xml:space="preserve"> </w:t>
      </w:r>
      <w:r w:rsidR="00785E9F" w:rsidRPr="00CC6B1F">
        <w:rPr>
          <w:lang w:val="pt-PT"/>
        </w:rPr>
        <w:t>cuidados</w:t>
      </w:r>
      <w:r w:rsidR="00417257">
        <w:rPr>
          <w:lang w:val="pt-PT"/>
        </w:rPr>
        <w:t>a</w:t>
      </w:r>
      <w:r w:rsidR="00785E9F" w:rsidRPr="00CC6B1F">
        <w:rPr>
          <w:lang w:val="pt-PT"/>
        </w:rPr>
        <w:t>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4A3286">
      <w:pPr>
        <w:rPr>
          <w:lang w:val="pt-PT"/>
        </w:rPr>
      </w:pPr>
      <w:r>
        <w:rPr>
          <w:b/>
          <w:lang w:val="pt-PT"/>
        </w:rPr>
        <w:t xml:space="preserve">DICA: </w:t>
      </w:r>
      <w:r>
        <w:rPr>
          <w:lang w:val="pt-PT"/>
        </w:rPr>
        <w:t>A d</w:t>
      </w:r>
      <w:r w:rsidR="00785E9F">
        <w:rPr>
          <w:lang w:val="pt-PT"/>
        </w:rPr>
        <w:t>esinfecção</w:t>
      </w:r>
      <w:r w:rsidR="00785E9F" w:rsidRPr="00CC6B1F">
        <w:rPr>
          <w:lang w:val="pt-PT"/>
        </w:rPr>
        <w:t xml:space="preserve"> química não é tão eficiente quando usada com água suja ou turva. Se a água parecer suja ou turva, use uma dose dupla de químico.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A3286">
        <w:rPr>
          <w:b/>
          <w:lang w:val="pt-PT"/>
        </w:rPr>
        <w:t xml:space="preserve">: </w:t>
      </w:r>
      <w:r w:rsidR="004A3286">
        <w:rPr>
          <w:lang w:val="pt-PT"/>
        </w:rPr>
        <w:t>A d</w:t>
      </w:r>
      <w:r>
        <w:rPr>
          <w:lang w:val="pt-PT"/>
        </w:rPr>
        <w:t>esinfecção</w:t>
      </w:r>
      <w:r w:rsidRPr="00CC6B1F">
        <w:rPr>
          <w:lang w:val="pt-PT"/>
        </w:rPr>
        <w:t xml:space="preserve"> química, especialmente com dose dupla, pode deixar </w:t>
      </w:r>
      <w:r w:rsidR="004A3286">
        <w:rPr>
          <w:lang w:val="pt-PT"/>
        </w:rPr>
        <w:t xml:space="preserve">na água </w:t>
      </w:r>
      <w:r w:rsidRPr="00CC6B1F">
        <w:rPr>
          <w:lang w:val="pt-PT"/>
        </w:rPr>
        <w:t xml:space="preserve">um sabor que as pessoas não gostam. Isso pode fazer com que eles parem de tratar a água. O problema de sabor químico pode ser </w:t>
      </w:r>
      <w:r w:rsidR="004A3286">
        <w:rPr>
          <w:lang w:val="pt-PT"/>
        </w:rPr>
        <w:t>resolvido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usando a quantidade certa de químico e agitando a água 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>garrafa para aumentar a quantidade de ar.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A3286">
        <w:rPr>
          <w:b/>
          <w:lang w:val="pt-PT"/>
        </w:rPr>
        <w:t>:</w:t>
      </w:r>
      <w:r w:rsidRPr="00CC6B1F">
        <w:rPr>
          <w:b/>
          <w:lang w:val="pt-PT"/>
        </w:rPr>
        <w:t xml:space="preserve"> </w:t>
      </w:r>
      <w:r w:rsidRPr="00CC6B1F">
        <w:rPr>
          <w:lang w:val="pt-PT"/>
        </w:rPr>
        <w:t xml:space="preserve">Fale com as pessoas sobre o produto. É fácil de usar? Como é o sabor? </w:t>
      </w:r>
      <w:r w:rsidR="004A3286">
        <w:rPr>
          <w:lang w:val="pt-PT"/>
        </w:rPr>
        <w:t>P</w:t>
      </w:r>
      <w:r w:rsidR="004A3286" w:rsidRPr="00CC6B1F">
        <w:rPr>
          <w:lang w:val="pt-PT"/>
        </w:rPr>
        <w:t xml:space="preserve">ode ser necessário </w:t>
      </w:r>
      <w:r w:rsidR="004A3286">
        <w:rPr>
          <w:lang w:val="pt-PT"/>
        </w:rPr>
        <w:t>u</w:t>
      </w:r>
      <w:r w:rsidR="004A3286" w:rsidRPr="00CC6B1F">
        <w:rPr>
          <w:lang w:val="pt-PT"/>
        </w:rPr>
        <w:t xml:space="preserve">m </w:t>
      </w:r>
      <w:r w:rsidRPr="00CC6B1F">
        <w:rPr>
          <w:lang w:val="pt-PT"/>
        </w:rPr>
        <w:t>produto diferente</w:t>
      </w:r>
      <w:r w:rsidR="004A3286">
        <w:rPr>
          <w:lang w:val="pt-PT"/>
        </w:rPr>
        <w:t>?</w:t>
      </w:r>
      <w:r w:rsidRPr="00CC6B1F">
        <w:rPr>
          <w:lang w:val="pt-PT"/>
        </w:rPr>
        <w:t xml:space="preserve"> (ver próxima seção).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A3286">
        <w:rPr>
          <w:b/>
          <w:lang w:val="pt-PT"/>
        </w:rPr>
        <w:t>:</w:t>
      </w:r>
      <w:r w:rsidRPr="00CC6B1F">
        <w:rPr>
          <w:b/>
          <w:lang w:val="pt-PT"/>
        </w:rPr>
        <w:t xml:space="preserve"> </w:t>
      </w:r>
      <w:r w:rsidRPr="00CC6B1F">
        <w:rPr>
          <w:lang w:val="pt-PT"/>
        </w:rPr>
        <w:t xml:space="preserve">Deixar o recipiente aberto e </w:t>
      </w:r>
      <w:r w:rsidR="004A3286">
        <w:rPr>
          <w:lang w:val="pt-PT"/>
        </w:rPr>
        <w:t>exposto</w:t>
      </w:r>
      <w:r w:rsidRPr="00CC6B1F">
        <w:rPr>
          <w:lang w:val="pt-PT"/>
        </w:rPr>
        <w:t xml:space="preserve"> ao calor (luz do sol direta, por exemplo) vai reduzir a capacidade do químico de proteger contra </w:t>
      </w:r>
      <w:r w:rsidR="004A3286">
        <w:rPr>
          <w:lang w:val="pt-PT"/>
        </w:rPr>
        <w:t xml:space="preserve">a </w:t>
      </w:r>
      <w:r w:rsidRPr="00CC6B1F">
        <w:rPr>
          <w:lang w:val="pt-PT"/>
        </w:rPr>
        <w:t xml:space="preserve">contaminação. Incentive </w:t>
      </w:r>
      <w:r w:rsidR="004A3286">
        <w:rPr>
          <w:lang w:val="pt-PT"/>
        </w:rPr>
        <w:t xml:space="preserve">as </w:t>
      </w:r>
      <w:r w:rsidRPr="00CC6B1F">
        <w:rPr>
          <w:lang w:val="pt-PT"/>
        </w:rPr>
        <w:t>pessoas a deixar a água tapada e protegida do contato direto com a luz do sol sempre que possível.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4A3286">
      <w:pPr>
        <w:rPr>
          <w:lang w:val="pt-PT"/>
        </w:rPr>
      </w:pPr>
      <w:r>
        <w:rPr>
          <w:lang w:val="pt-PT"/>
        </w:rPr>
        <w:t xml:space="preserve">A </w:t>
      </w:r>
      <w:r w:rsidR="00785E9F" w:rsidRPr="00CC6B1F">
        <w:rPr>
          <w:lang w:val="pt-PT"/>
        </w:rPr>
        <w:t>D</w:t>
      </w:r>
      <w:r w:rsidR="00785E9F">
        <w:rPr>
          <w:lang w:val="pt-PT"/>
        </w:rPr>
        <w:t>esinfecção</w:t>
      </w:r>
      <w:r w:rsidR="00785E9F" w:rsidRPr="00CC6B1F">
        <w:rPr>
          <w:lang w:val="pt-PT"/>
        </w:rPr>
        <w:t xml:space="preserve"> química tem aspectos positivos e negativos.</w:t>
      </w:r>
    </w:p>
    <w:p w:rsidR="002F1D68" w:rsidRPr="00CC6B1F" w:rsidRDefault="00785E9F" w:rsidP="00AA4845">
      <w:pPr>
        <w:numPr>
          <w:ilvl w:val="0"/>
          <w:numId w:val="10"/>
        </w:numPr>
        <w:rPr>
          <w:lang w:val="pt-PT"/>
        </w:rPr>
      </w:pPr>
      <w:r w:rsidRPr="00CC6B1F">
        <w:rPr>
          <w:lang w:val="pt-PT"/>
        </w:rPr>
        <w:t>Esses produtos são fáceis e seguros de se usar.</w:t>
      </w:r>
    </w:p>
    <w:p w:rsidR="002F1D68" w:rsidRPr="00CC6B1F" w:rsidRDefault="00785E9F" w:rsidP="00AA4845">
      <w:pPr>
        <w:numPr>
          <w:ilvl w:val="0"/>
          <w:numId w:val="10"/>
        </w:numPr>
        <w:rPr>
          <w:lang w:val="pt-PT"/>
        </w:rPr>
      </w:pPr>
      <w:r w:rsidRPr="00CC6B1F">
        <w:rPr>
          <w:lang w:val="pt-PT"/>
        </w:rPr>
        <w:t>Existe um efeito residual de desinfecção, que dá um pouco de proteção contra</w:t>
      </w:r>
      <w:r w:rsidR="004A3286">
        <w:rPr>
          <w:lang w:val="pt-PT"/>
        </w:rPr>
        <w:t xml:space="preserve"> a </w:t>
      </w:r>
      <w:r w:rsidRPr="00CC6B1F">
        <w:rPr>
          <w:lang w:val="pt-PT"/>
        </w:rPr>
        <w:t>contaminação depois do tratamento.</w:t>
      </w:r>
    </w:p>
    <w:p w:rsidR="002F1D68" w:rsidRPr="00CC6B1F" w:rsidRDefault="00785E9F" w:rsidP="00AA4845">
      <w:pPr>
        <w:numPr>
          <w:ilvl w:val="0"/>
          <w:numId w:val="10"/>
        </w:numPr>
        <w:rPr>
          <w:lang w:val="pt-PT"/>
        </w:rPr>
      </w:pPr>
      <w:r w:rsidRPr="00CC6B1F">
        <w:rPr>
          <w:lang w:val="pt-PT"/>
        </w:rPr>
        <w:lastRenderedPageBreak/>
        <w:t xml:space="preserve">Esses produtos </w:t>
      </w:r>
      <w:r w:rsidR="004A3286">
        <w:rPr>
          <w:lang w:val="pt-PT"/>
        </w:rPr>
        <w:t>têm de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ser trazidos de fora da comunidade; não é algo que </w:t>
      </w:r>
      <w:r w:rsidR="004A3286">
        <w:rPr>
          <w:lang w:val="pt-PT"/>
        </w:rPr>
        <w:t>se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>possa</w:t>
      </w:r>
      <w:r w:rsidR="004A3286">
        <w:rPr>
          <w:lang w:val="pt-PT"/>
        </w:rPr>
        <w:t xml:space="preserve"> </w:t>
      </w:r>
      <w:r w:rsidRPr="00CC6B1F">
        <w:rPr>
          <w:lang w:val="pt-PT"/>
        </w:rPr>
        <w:t>fazer com recursos locais.</w:t>
      </w:r>
    </w:p>
    <w:p w:rsidR="002F1D68" w:rsidRPr="00CC6B1F" w:rsidRDefault="004A3286" w:rsidP="00AA4845">
      <w:pPr>
        <w:numPr>
          <w:ilvl w:val="0"/>
          <w:numId w:val="10"/>
        </w:numPr>
        <w:rPr>
          <w:lang w:val="pt-PT"/>
        </w:rPr>
      </w:pPr>
      <w:r>
        <w:rPr>
          <w:lang w:val="pt-PT"/>
        </w:rPr>
        <w:t>A d</w:t>
      </w:r>
      <w:r w:rsidR="00785E9F">
        <w:rPr>
          <w:lang w:val="pt-PT"/>
        </w:rPr>
        <w:t>esinfecção</w:t>
      </w:r>
      <w:r w:rsidR="00785E9F" w:rsidRPr="00CC6B1F">
        <w:rPr>
          <w:lang w:val="pt-PT"/>
        </w:rPr>
        <w:t xml:space="preserve"> química não vai acabar com todos os germes que causam doenças. A água deve ser coada antes do uso de desinfetante químico para garantir que </w:t>
      </w:r>
      <w:r>
        <w:rPr>
          <w:lang w:val="pt-PT"/>
        </w:rPr>
        <w:t>t</w:t>
      </w:r>
      <w:r w:rsidR="00785E9F" w:rsidRPr="00CC6B1F">
        <w:rPr>
          <w:lang w:val="pt-PT"/>
        </w:rPr>
        <w:t>odos os riscos estão eliminados.</w:t>
      </w:r>
    </w:p>
    <w:p w:rsidR="002F1D68" w:rsidRDefault="002F1D68">
      <w:pPr>
        <w:rPr>
          <w:lang w:val="pt-PT"/>
        </w:rPr>
      </w:pPr>
    </w:p>
    <w:p w:rsidR="004A3286" w:rsidRPr="00CC6B1F" w:rsidRDefault="004A3286">
      <w:pPr>
        <w:rPr>
          <w:lang w:val="pt-PT"/>
        </w:rPr>
      </w:pPr>
    </w:p>
    <w:p w:rsidR="002F1D68" w:rsidRPr="00AA4845" w:rsidRDefault="00785E9F" w:rsidP="00AA4845">
      <w:pPr>
        <w:ind w:firstLine="720"/>
        <w:rPr>
          <w:b/>
          <w:sz w:val="28"/>
          <w:szCs w:val="28"/>
          <w:lang w:val="pt-PT"/>
        </w:rPr>
      </w:pPr>
      <w:r w:rsidRPr="00AA4845">
        <w:rPr>
          <w:b/>
          <w:sz w:val="28"/>
          <w:szCs w:val="28"/>
          <w:lang w:val="pt-PT"/>
        </w:rPr>
        <w:t>Sedimentação</w:t>
      </w:r>
    </w:p>
    <w:p w:rsidR="002F1D68" w:rsidRPr="00AA4845" w:rsidRDefault="002F1D68">
      <w:pPr>
        <w:rPr>
          <w:i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Se a água estiver enlameada, deixar </w:t>
      </w:r>
      <w:r w:rsidR="004A3286">
        <w:rPr>
          <w:lang w:val="pt-PT"/>
        </w:rPr>
        <w:t>repousar</w:t>
      </w:r>
      <w:r w:rsidRPr="00CC6B1F">
        <w:rPr>
          <w:lang w:val="pt-PT"/>
        </w:rPr>
        <w:t xml:space="preserve"> um tempo ou adiciona</w:t>
      </w:r>
      <w:r w:rsidR="004A3286">
        <w:rPr>
          <w:lang w:val="pt-PT"/>
        </w:rPr>
        <w:t>r</w:t>
      </w:r>
      <w:r w:rsidRPr="00CC6B1F">
        <w:rPr>
          <w:lang w:val="pt-PT"/>
        </w:rPr>
        <w:t xml:space="preserve"> químicos pode fazer com que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 xml:space="preserve">caia para o fundo do recipiente deixando a água transparente. </w:t>
      </w:r>
      <w:r w:rsidR="004A3286" w:rsidRPr="00CC6B1F">
        <w:rPr>
          <w:lang w:val="pt-PT"/>
        </w:rPr>
        <w:t>Coa</w:t>
      </w:r>
      <w:r w:rsidR="004A3286">
        <w:rPr>
          <w:lang w:val="pt-PT"/>
        </w:rPr>
        <w:t>r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>a água com um pano pode tornar o processo mais eficiente.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Nota: </w:t>
      </w:r>
      <w:r w:rsidR="004A3286">
        <w:rPr>
          <w:lang w:val="pt-PT"/>
        </w:rPr>
        <w:t>A á</w:t>
      </w:r>
      <w:r w:rsidRPr="00CC6B1F">
        <w:rPr>
          <w:lang w:val="pt-PT"/>
        </w:rPr>
        <w:t>gua que ficou transparente por sedimentação não está limpa. Ela ainda precisa de desinfecção para remover os germes que causam doenças. Mas fazer com que a água suja fique transparente fará com que a d</w:t>
      </w:r>
      <w:r>
        <w:rPr>
          <w:lang w:val="pt-PT"/>
        </w:rPr>
        <w:t>esinfecção</w:t>
      </w:r>
      <w:r w:rsidRPr="00CC6B1F">
        <w:rPr>
          <w:lang w:val="pt-PT"/>
        </w:rPr>
        <w:t xml:space="preserve"> seja mais eficiente.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Default="00785E9F" w:rsidP="00AA4845">
      <w:pPr>
        <w:ind w:firstLine="720"/>
        <w:rPr>
          <w:b/>
          <w:sz w:val="28"/>
          <w:szCs w:val="28"/>
          <w:lang w:val="pt-PT"/>
        </w:rPr>
      </w:pPr>
      <w:r w:rsidRPr="00AA4845">
        <w:rPr>
          <w:b/>
          <w:sz w:val="28"/>
          <w:szCs w:val="28"/>
          <w:lang w:val="pt-PT"/>
        </w:rPr>
        <w:t>Método dos três potes</w:t>
      </w:r>
    </w:p>
    <w:p w:rsidR="005B1CC7" w:rsidRPr="00AA4845" w:rsidRDefault="005B1CC7" w:rsidP="00AA4845">
      <w:pPr>
        <w:ind w:firstLine="720"/>
        <w:rPr>
          <w:b/>
          <w:sz w:val="28"/>
          <w:szCs w:val="28"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O Método dos três potes reduz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 xml:space="preserve">e germes que causam doenças guardando água em recipientes, fazendo com que </w:t>
      </w:r>
      <w:r w:rsidR="002F767F">
        <w:rPr>
          <w:lang w:val="pt-PT"/>
        </w:rPr>
        <w:t xml:space="preserve">a sujidade </w:t>
      </w:r>
      <w:r w:rsidRPr="00CC6B1F">
        <w:rPr>
          <w:lang w:val="pt-PT"/>
        </w:rPr>
        <w:t xml:space="preserve">desça, e movendo a água mais limpa para os </w:t>
      </w:r>
      <w:r w:rsidR="004A3286">
        <w:rPr>
          <w:lang w:val="pt-PT"/>
        </w:rPr>
        <w:t xml:space="preserve">outros </w:t>
      </w:r>
      <w:r w:rsidRPr="00CC6B1F">
        <w:rPr>
          <w:lang w:val="pt-PT"/>
        </w:rPr>
        <w:t>recipientes.</w:t>
      </w:r>
    </w:p>
    <w:p w:rsidR="005B1CC7" w:rsidRDefault="005B1CC7" w:rsidP="00024213">
      <w:pPr>
        <w:rPr>
          <w:lang w:val="pt-PT"/>
        </w:rPr>
      </w:pPr>
    </w:p>
    <w:p w:rsidR="002F1D68" w:rsidRPr="00CC6B1F" w:rsidRDefault="00785E9F" w:rsidP="00024213">
      <w:pPr>
        <w:rPr>
          <w:b/>
          <w:lang w:val="pt-PT"/>
        </w:rPr>
      </w:pPr>
      <w:r w:rsidRPr="00CC6B1F">
        <w:rPr>
          <w:b/>
          <w:lang w:val="pt-PT"/>
        </w:rPr>
        <w:t>Como uso o método dos três potes?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método dos três potes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Cada dia em </w:t>
      </w:r>
      <w:r w:rsidR="004A3286">
        <w:rPr>
          <w:lang w:val="pt-PT"/>
        </w:rPr>
        <w:t xml:space="preserve">que trouxer água nova </w:t>
      </w:r>
      <w:r w:rsidRPr="00CC6B1F">
        <w:rPr>
          <w:lang w:val="pt-PT"/>
        </w:rPr>
        <w:t>para casa: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</w:t>
      </w:r>
      <w:r w:rsidRPr="00CC6B1F">
        <w:rPr>
          <w:lang w:val="pt-PT"/>
        </w:rPr>
        <w:tab/>
        <w:t>Beba água do pote 3.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B</w:t>
      </w:r>
      <w:r w:rsidRPr="00CC6B1F">
        <w:rPr>
          <w:lang w:val="pt-PT"/>
        </w:rPr>
        <w:tab/>
        <w:t xml:space="preserve">Lentamente </w:t>
      </w:r>
      <w:r w:rsidR="004A3286">
        <w:rPr>
          <w:lang w:val="pt-PT"/>
        </w:rPr>
        <w:t>despeje</w:t>
      </w:r>
      <w:r w:rsidRPr="00CC6B1F">
        <w:rPr>
          <w:lang w:val="pt-PT"/>
        </w:rPr>
        <w:t xml:space="preserve"> a água guardada </w:t>
      </w:r>
      <w:r w:rsidR="004A3286">
        <w:rPr>
          <w:lang w:val="pt-PT"/>
        </w:rPr>
        <w:t>no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pote 2 para o pote 3.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</w:t>
      </w:r>
      <w:r w:rsidRPr="00CC6B1F">
        <w:rPr>
          <w:lang w:val="pt-PT"/>
        </w:rPr>
        <w:tab/>
        <w:t>Lave o pote 2.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D</w:t>
      </w:r>
      <w:r w:rsidRPr="00CC6B1F">
        <w:rPr>
          <w:lang w:val="pt-PT"/>
        </w:rPr>
        <w:tab/>
        <w:t xml:space="preserve">Lentamente </w:t>
      </w:r>
      <w:r w:rsidR="004A3286">
        <w:rPr>
          <w:lang w:val="pt-PT"/>
        </w:rPr>
        <w:t>despeje a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água do pote 1 para o pote 2. 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</w:t>
      </w:r>
      <w:r w:rsidRPr="00CC6B1F">
        <w:rPr>
          <w:lang w:val="pt-PT"/>
        </w:rPr>
        <w:tab/>
        <w:t>Lave o pote 1.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F</w:t>
      </w:r>
      <w:r w:rsidRPr="00CC6B1F">
        <w:rPr>
          <w:lang w:val="pt-PT"/>
        </w:rPr>
        <w:tab/>
      </w:r>
      <w:r w:rsidR="004A3286">
        <w:rPr>
          <w:lang w:val="pt-PT"/>
        </w:rPr>
        <w:t>Despeje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a água </w:t>
      </w:r>
      <w:r w:rsidR="004A3286">
        <w:rPr>
          <w:lang w:val="pt-PT"/>
        </w:rPr>
        <w:t>tra</w:t>
      </w:r>
      <w:r w:rsidR="004469E0">
        <w:rPr>
          <w:lang w:val="pt-PT"/>
        </w:rPr>
        <w:t>z</w:t>
      </w:r>
      <w:r w:rsidR="004A3286">
        <w:rPr>
          <w:lang w:val="pt-PT"/>
        </w:rPr>
        <w:t>ida</w:t>
      </w:r>
      <w:r w:rsidR="004A3286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da fonte (balde 4) para o pote 1.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Coe a água com um pano se possível.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Deixe a água </w:t>
      </w:r>
      <w:r w:rsidR="004469E0">
        <w:rPr>
          <w:lang w:val="pt-PT"/>
        </w:rPr>
        <w:t>repousar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>por um dia e depois repita o processo.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4469E0">
      <w:pPr>
        <w:rPr>
          <w:lang w:val="pt-PT"/>
        </w:rPr>
      </w:pPr>
      <w:r>
        <w:rPr>
          <w:lang w:val="pt-PT"/>
        </w:rPr>
        <w:t>B</w:t>
      </w:r>
      <w:r w:rsidR="00785E9F" w:rsidRPr="00CC6B1F">
        <w:rPr>
          <w:lang w:val="pt-PT"/>
        </w:rPr>
        <w:t xml:space="preserve">eba água </w:t>
      </w:r>
      <w:r>
        <w:rPr>
          <w:lang w:val="pt-PT"/>
        </w:rPr>
        <w:t xml:space="preserve">apenas </w:t>
      </w:r>
      <w:r w:rsidR="00785E9F" w:rsidRPr="00CC6B1F">
        <w:rPr>
          <w:lang w:val="pt-PT"/>
        </w:rPr>
        <w:t xml:space="preserve">do pote 3. Essa água foi guardada por pelo menos </w:t>
      </w:r>
      <w:r>
        <w:rPr>
          <w:lang w:val="pt-PT"/>
        </w:rPr>
        <w:t>dois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dias, e a qualidade melhorou. </w:t>
      </w:r>
      <w:r>
        <w:rPr>
          <w:lang w:val="pt-PT"/>
        </w:rPr>
        <w:br/>
      </w:r>
      <w:r w:rsidR="00785E9F" w:rsidRPr="00CC6B1F">
        <w:rPr>
          <w:lang w:val="pt-PT"/>
        </w:rPr>
        <w:t xml:space="preserve">Periodicamente esse pote deve ser lavado e pode ser esterilizado </w:t>
      </w:r>
      <w:r>
        <w:rPr>
          <w:lang w:val="pt-PT"/>
        </w:rPr>
        <w:t>com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água </w:t>
      </w:r>
      <w:r>
        <w:rPr>
          <w:lang w:val="pt-PT"/>
        </w:rPr>
        <w:t xml:space="preserve">a </w:t>
      </w:r>
      <w:r w:rsidR="00785E9F" w:rsidRPr="00CC6B1F">
        <w:rPr>
          <w:lang w:val="pt-PT"/>
        </w:rPr>
        <w:t>ferve</w:t>
      </w:r>
      <w:r>
        <w:rPr>
          <w:lang w:val="pt-PT"/>
        </w:rPr>
        <w:t>r</w:t>
      </w:r>
      <w:r w:rsidR="00785E9F" w:rsidRPr="00CC6B1F">
        <w:rPr>
          <w:lang w:val="pt-PT"/>
        </w:rPr>
        <w:t>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Usar um tubo flexível para sugar água de um pote para outro </w:t>
      </w:r>
      <w:r w:rsidR="004469E0">
        <w:rPr>
          <w:lang w:val="pt-PT"/>
        </w:rPr>
        <w:t>turva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menos a água do que apenas </w:t>
      </w:r>
      <w:r w:rsidR="004469E0">
        <w:rPr>
          <w:lang w:val="pt-PT"/>
        </w:rPr>
        <w:t>despejá</w:t>
      </w:r>
      <w:r w:rsidRPr="00CC6B1F">
        <w:rPr>
          <w:lang w:val="pt-PT"/>
        </w:rPr>
        <w:t>-la.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469E0">
        <w:rPr>
          <w:b/>
          <w:lang w:val="pt-PT"/>
        </w:rPr>
        <w:t>:</w:t>
      </w:r>
      <w:r w:rsidRPr="00CC6B1F">
        <w:rPr>
          <w:lang w:val="pt-PT"/>
        </w:rPr>
        <w:t xml:space="preserve"> Es</w:t>
      </w:r>
      <w:r w:rsidR="004469E0">
        <w:rPr>
          <w:lang w:val="pt-PT"/>
        </w:rPr>
        <w:t>t</w:t>
      </w:r>
      <w:r w:rsidRPr="00CC6B1F">
        <w:rPr>
          <w:lang w:val="pt-PT"/>
        </w:rPr>
        <w:t xml:space="preserve">e método pode ser melhorado usando um pano para coar quando estiver </w:t>
      </w:r>
      <w:r w:rsidR="004469E0">
        <w:rPr>
          <w:lang w:val="pt-PT"/>
        </w:rPr>
        <w:t>a despejar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a água nos potes.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4469E0">
      <w:pPr>
        <w:rPr>
          <w:lang w:val="pt-PT"/>
        </w:rPr>
      </w:pPr>
      <w:r w:rsidRPr="00CC6B1F">
        <w:rPr>
          <w:b/>
          <w:lang w:val="pt-PT"/>
        </w:rPr>
        <w:t>DICA</w:t>
      </w:r>
      <w:r>
        <w:rPr>
          <w:b/>
          <w:lang w:val="pt-PT"/>
        </w:rPr>
        <w:t>: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 O método dos três potes é uma boa medida </w:t>
      </w:r>
      <w:r>
        <w:rPr>
          <w:lang w:val="pt-PT"/>
        </w:rPr>
        <w:t>intermédia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que pode ser adotada </w:t>
      </w:r>
      <w:r w:rsidR="00417257">
        <w:rPr>
          <w:lang w:val="pt-PT"/>
        </w:rPr>
        <w:t xml:space="preserve">numa </w:t>
      </w:r>
      <w:r w:rsidR="00785E9F" w:rsidRPr="00CC6B1F">
        <w:rPr>
          <w:lang w:val="pt-PT"/>
        </w:rPr>
        <w:t xml:space="preserve">emergência enquanto a distribuição em massa dos outros métodos </w:t>
      </w:r>
      <w:r>
        <w:rPr>
          <w:lang w:val="pt-PT"/>
        </w:rPr>
        <w:t>não for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possível ou a qualidade da fonte </w:t>
      </w:r>
      <w:r>
        <w:rPr>
          <w:lang w:val="pt-PT"/>
        </w:rPr>
        <w:t>não tiver sido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melhorada.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469E0">
        <w:rPr>
          <w:b/>
          <w:lang w:val="pt-PT"/>
        </w:rPr>
        <w:t>:</w:t>
      </w:r>
      <w:r w:rsidRPr="00CC6B1F">
        <w:rPr>
          <w:lang w:val="pt-PT"/>
        </w:rPr>
        <w:t xml:space="preserve"> Em caso de emergência, as pessoas podem não ter acesso a três potes. Embora </w:t>
      </w:r>
      <w:r w:rsidR="004469E0">
        <w:rPr>
          <w:lang w:val="pt-PT"/>
        </w:rPr>
        <w:t>seja</w:t>
      </w:r>
      <w:r w:rsidR="004469E0" w:rsidRPr="00CC6B1F">
        <w:rPr>
          <w:lang w:val="pt-PT"/>
        </w:rPr>
        <w:t xml:space="preserve"> </w:t>
      </w:r>
      <w:r w:rsidR="004469E0">
        <w:rPr>
          <w:lang w:val="pt-PT"/>
        </w:rPr>
        <w:t>provavelmente</w:t>
      </w:r>
      <w:r w:rsidRPr="00CC6B1F">
        <w:rPr>
          <w:lang w:val="pt-PT"/>
        </w:rPr>
        <w:t xml:space="preserve"> menos eficiente do que o método descrito acima, podem ser utilizados </w:t>
      </w:r>
      <w:r w:rsidR="004469E0">
        <w:rPr>
          <w:lang w:val="pt-PT"/>
        </w:rPr>
        <w:t xml:space="preserve">apenas </w:t>
      </w:r>
      <w:r w:rsidRPr="00CC6B1F">
        <w:rPr>
          <w:lang w:val="pt-PT"/>
        </w:rPr>
        <w:t>dois potes em lugar de três. É necessário mais tempo para que assente a sujidade e para que morram os germes que provocam as doenças.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método dos três potes tem aspectos positivos e negativos.</w:t>
      </w:r>
    </w:p>
    <w:p w:rsidR="002F1D68" w:rsidRPr="00CC6B1F" w:rsidRDefault="00785E9F" w:rsidP="00AA4845">
      <w:pPr>
        <w:numPr>
          <w:ilvl w:val="0"/>
          <w:numId w:val="11"/>
        </w:numPr>
        <w:rPr>
          <w:lang w:val="pt-PT"/>
        </w:rPr>
      </w:pPr>
      <w:r w:rsidRPr="00CC6B1F">
        <w:rPr>
          <w:lang w:val="pt-PT"/>
        </w:rPr>
        <w:t xml:space="preserve">O </w:t>
      </w:r>
      <w:r w:rsidR="004469E0">
        <w:rPr>
          <w:lang w:val="pt-PT"/>
        </w:rPr>
        <w:t>método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>dos três potes reduz, de forma considerável, a sujidade e os germes que causam doenças existentes na água.</w:t>
      </w:r>
    </w:p>
    <w:p w:rsidR="002F1D68" w:rsidRPr="00CC6B1F" w:rsidRDefault="00785E9F" w:rsidP="00AA4845">
      <w:pPr>
        <w:numPr>
          <w:ilvl w:val="0"/>
          <w:numId w:val="11"/>
        </w:numPr>
        <w:rPr>
          <w:lang w:val="pt-PT"/>
        </w:rPr>
      </w:pPr>
      <w:r w:rsidRPr="00CC6B1F">
        <w:rPr>
          <w:lang w:val="pt-PT"/>
        </w:rPr>
        <w:t>Este método tem custos reduzidos, é fácil de utilizar e pode ser realizado pelas próprias pessoas com os recursos locais.</w:t>
      </w:r>
    </w:p>
    <w:p w:rsidR="002F1D68" w:rsidRPr="00CC6B1F" w:rsidRDefault="00785E9F" w:rsidP="00AA4845">
      <w:pPr>
        <w:numPr>
          <w:ilvl w:val="0"/>
          <w:numId w:val="11"/>
        </w:numPr>
        <w:rPr>
          <w:lang w:val="pt-PT"/>
        </w:rPr>
      </w:pPr>
      <w:r w:rsidRPr="00CC6B1F">
        <w:rPr>
          <w:lang w:val="pt-PT"/>
        </w:rPr>
        <w:t>Este método reduz, mas não remove totalmente, os germes que provocam doenças. Para eliminar completamente o risco de doença, continua a ser necessário realizar a desinfeção por fervura, química ou solar.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Default="00785E9F" w:rsidP="00AA4845">
      <w:pPr>
        <w:ind w:firstLine="360"/>
        <w:rPr>
          <w:b/>
          <w:sz w:val="28"/>
          <w:szCs w:val="28"/>
          <w:lang w:val="pt-PT"/>
        </w:rPr>
      </w:pPr>
      <w:r w:rsidRPr="00AA4845">
        <w:rPr>
          <w:b/>
          <w:sz w:val="28"/>
          <w:szCs w:val="28"/>
          <w:lang w:val="pt-PT"/>
        </w:rPr>
        <w:t>Sedimentação química</w:t>
      </w:r>
    </w:p>
    <w:p w:rsidR="005B1CC7" w:rsidRPr="00AA4845" w:rsidRDefault="005B1CC7" w:rsidP="00AA4845">
      <w:pPr>
        <w:ind w:firstLine="360"/>
        <w:rPr>
          <w:b/>
          <w:sz w:val="28"/>
          <w:szCs w:val="28"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sedimentação química é a utilização de químicos para acelerar a eliminação da sujidade da água.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Os dois produtos habitualmente utilizados na sedimentação química pela Federação Internacional da Cruz Vermelha e do Crescente Vermelho, em caso de emergência são </w:t>
      </w:r>
      <w:r w:rsidR="004469E0">
        <w:rPr>
          <w:lang w:val="pt-PT"/>
        </w:rPr>
        <w:t xml:space="preserve">o </w:t>
      </w:r>
      <w:r w:rsidRPr="00CC6B1F">
        <w:rPr>
          <w:lang w:val="pt-PT"/>
        </w:rPr>
        <w:t xml:space="preserve">PUR e </w:t>
      </w:r>
      <w:r w:rsidR="004469E0">
        <w:rPr>
          <w:lang w:val="pt-PT"/>
        </w:rPr>
        <w:t xml:space="preserve">o </w:t>
      </w:r>
      <w:r w:rsidRPr="00CC6B1F">
        <w:rPr>
          <w:lang w:val="pt-PT"/>
        </w:rPr>
        <w:t>Watermaker.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</w:t>
      </w:r>
      <w:r w:rsidR="004469E0">
        <w:rPr>
          <w:b/>
          <w:i/>
          <w:color w:val="0000FF"/>
          <w:lang w:val="pt-PT"/>
        </w:rPr>
        <w:t>r</w:t>
      </w:r>
      <w:r w:rsidRPr="00CC6B1F">
        <w:rPr>
          <w:b/>
          <w:i/>
          <w:color w:val="0000FF"/>
          <w:lang w:val="pt-PT"/>
        </w:rPr>
        <w:t xml:space="preserve"> o desenho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Estes químicos são úteis, especialmente em casos de cheias, porque eliminam a sujidade da água </w:t>
      </w:r>
      <w:r w:rsidR="004469E0">
        <w:rPr>
          <w:lang w:val="pt-PT"/>
        </w:rPr>
        <w:t>e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>desinfetam. Ambos são adequados para o tratamento de águas domésticas, em caso de emergência, e tanto a Federação Internacional da Cruz Vermelha como o Crescente Vermelho não dão preferência a um produto em deterimento do outro.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ab/>
        <w:t>Como funciona?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Estes produtos contêm dois químicos. Um químico funciona como uma cola que vai agregar as pequenas partículas. Esta ação cria partículas maiores, denominada</w:t>
      </w:r>
      <w:r w:rsidR="004469E0">
        <w:rPr>
          <w:lang w:val="pt-PT"/>
        </w:rPr>
        <w:t xml:space="preserve"> </w:t>
      </w:r>
      <w:r w:rsidRPr="00CC6B1F">
        <w:rPr>
          <w:lang w:val="pt-PT"/>
        </w:rPr>
        <w:t>s flocos, que se depositam mais rapidamente no fundo do recipiente.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Em seguida, outro químico desinfeta a água limpa, num processo de desinfeção química semelhante ao descrito anteriomente neste manual.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lastRenderedPageBreak/>
        <w:tab/>
        <w:t>Se têm o dobro da eficácia, porque não utilizamos sempre estes produtos?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Estes produtos são mais dispendiosos e mais difíceis de utilizar do que outros métodos. Se a água está 1) limpa ou apenas ligeiramente turva e 2) a desinfeção química está disponível, não deve ser utilizada a sedimentação química.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AA4845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 xml:space="preserve">Como devo utilizar a sedimentação química? </w:t>
      </w:r>
    </w:p>
    <w:p w:rsidR="002F1D68" w:rsidRPr="00CC6B1F" w:rsidRDefault="00785E9F" w:rsidP="00AA4845">
      <w:pPr>
        <w:ind w:firstLine="567"/>
        <w:rPr>
          <w:lang w:val="pt-PT"/>
        </w:rPr>
      </w:pPr>
      <w:r w:rsidRPr="00CC6B1F">
        <w:rPr>
          <w:lang w:val="pt-PT"/>
        </w:rPr>
        <w:t>Água de nascente</w:t>
      </w:r>
    </w:p>
    <w:p w:rsidR="002F1D68" w:rsidRPr="00CC6B1F" w:rsidRDefault="00785E9F" w:rsidP="00AA4845">
      <w:pPr>
        <w:ind w:firstLine="567"/>
        <w:rPr>
          <w:lang w:val="pt-PT"/>
        </w:rPr>
      </w:pPr>
      <w:r w:rsidRPr="00CC6B1F">
        <w:rPr>
          <w:lang w:val="pt-PT"/>
        </w:rPr>
        <w:t>Formação de flocos após adição de produtos químicos</w:t>
      </w:r>
    </w:p>
    <w:p w:rsidR="002F1D68" w:rsidRPr="00CC6B1F" w:rsidRDefault="00785E9F" w:rsidP="00AA4845">
      <w:pPr>
        <w:ind w:firstLine="567"/>
        <w:rPr>
          <w:lang w:val="pt-PT"/>
        </w:rPr>
      </w:pPr>
      <w:r w:rsidRPr="00CC6B1F">
        <w:rPr>
          <w:lang w:val="pt-PT"/>
        </w:rPr>
        <w:t>Formação de flocos após mexer bem</w:t>
      </w:r>
    </w:p>
    <w:p w:rsidR="002F1D68" w:rsidRPr="00CC6B1F" w:rsidRDefault="00785E9F" w:rsidP="00AA4845">
      <w:pPr>
        <w:ind w:firstLine="567"/>
        <w:rPr>
          <w:lang w:val="pt-PT"/>
        </w:rPr>
      </w:pPr>
      <w:r w:rsidRPr="00CC6B1F">
        <w:rPr>
          <w:lang w:val="pt-PT"/>
        </w:rPr>
        <w:t>Decantar a água através de um filtro de algodão limpo</w:t>
      </w:r>
    </w:p>
    <w:p w:rsidR="002F1D68" w:rsidRPr="00CC6B1F" w:rsidRDefault="00785E9F" w:rsidP="00AA4845">
      <w:pPr>
        <w:ind w:firstLine="567"/>
        <w:rPr>
          <w:lang w:val="pt-PT"/>
        </w:rPr>
      </w:pPr>
      <w:r w:rsidRPr="00CC6B1F">
        <w:rPr>
          <w:lang w:val="pt-PT"/>
        </w:rPr>
        <w:t>Água limpa pronta para armazenamento e utilização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469E0">
        <w:rPr>
          <w:b/>
          <w:lang w:val="pt-PT"/>
        </w:rPr>
        <w:t>:</w:t>
      </w:r>
      <w:r w:rsidRPr="00CC6B1F">
        <w:rPr>
          <w:lang w:val="pt-PT"/>
        </w:rPr>
        <w:t xml:space="preserve"> Ao utilizar baldes transparentes nas demonstrações permite que os grupos vejam o produto a atuar. Mas crie grupos pequenos para que todos aprendam!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b/>
          <w:lang w:val="pt-PT"/>
        </w:rPr>
        <w:t>DICA</w:t>
      </w:r>
      <w:r w:rsidR="004469E0">
        <w:rPr>
          <w:b/>
          <w:lang w:val="pt-PT"/>
        </w:rPr>
        <w:t>:</w:t>
      </w:r>
      <w:r w:rsidRPr="00CC6B1F">
        <w:rPr>
          <w:lang w:val="pt-PT"/>
        </w:rPr>
        <w:t xml:space="preserve"> Esse método pode ser melhorado ao utilizar um pano para coar quando estiver a despejar a água para os potes.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Uma saqueta de PUR trata 10 litros de água. </w:t>
      </w:r>
      <w:r w:rsidR="004469E0">
        <w:rPr>
          <w:lang w:val="pt-PT"/>
        </w:rPr>
        <w:t>O</w:t>
      </w:r>
      <w:r w:rsidR="004469E0" w:rsidRPr="00CC6B1F">
        <w:rPr>
          <w:lang w:val="pt-PT"/>
        </w:rPr>
        <w:t xml:space="preserve"> </w:t>
      </w:r>
      <w:r w:rsidRPr="00CC6B1F">
        <w:rPr>
          <w:lang w:val="pt-PT"/>
        </w:rPr>
        <w:t>Watermaker está disponível em pacotes de diferentes tamanhos para tratar diferentes quantidades de água. Antes de ensinar as pessoas a utilizar estes produtos, consulte as instruções na embalagem.</w:t>
      </w:r>
    </w:p>
    <w:p w:rsidR="004469E0" w:rsidRDefault="004469E0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sedimentação química tem aspetos positivos e negativos.</w:t>
      </w:r>
    </w:p>
    <w:p w:rsidR="002F1D68" w:rsidRPr="00CC6B1F" w:rsidRDefault="00785E9F" w:rsidP="00AA4845">
      <w:pPr>
        <w:numPr>
          <w:ilvl w:val="0"/>
          <w:numId w:val="12"/>
        </w:numPr>
        <w:rPr>
          <w:lang w:val="pt-PT"/>
        </w:rPr>
      </w:pPr>
      <w:r w:rsidRPr="00CC6B1F">
        <w:rPr>
          <w:lang w:val="pt-PT"/>
        </w:rPr>
        <w:t>Estes produtos podem transformar a água turva em água potável.</w:t>
      </w:r>
    </w:p>
    <w:p w:rsidR="002F1D68" w:rsidRPr="00CC6B1F" w:rsidRDefault="00785E9F" w:rsidP="00AA4845">
      <w:pPr>
        <w:numPr>
          <w:ilvl w:val="0"/>
          <w:numId w:val="12"/>
        </w:numPr>
        <w:rPr>
          <w:lang w:val="pt-PT"/>
        </w:rPr>
      </w:pPr>
      <w:r w:rsidRPr="00CC6B1F">
        <w:rPr>
          <w:lang w:val="pt-PT"/>
        </w:rPr>
        <w:t>Existe um efeito residual da desinfeção, que oferece proteção contra contaminação depois do tratamento.</w:t>
      </w:r>
    </w:p>
    <w:p w:rsidR="002F1D68" w:rsidRPr="00CC6B1F" w:rsidRDefault="00785E9F" w:rsidP="00AA4845">
      <w:pPr>
        <w:numPr>
          <w:ilvl w:val="0"/>
          <w:numId w:val="12"/>
        </w:numPr>
        <w:rPr>
          <w:lang w:val="pt-PT"/>
        </w:rPr>
      </w:pPr>
      <w:r w:rsidRPr="00CC6B1F">
        <w:rPr>
          <w:lang w:val="pt-PT"/>
        </w:rPr>
        <w:t>Estes produtos são mais complicados de utilizar e exigem mais formação e acompanhamento.</w:t>
      </w:r>
    </w:p>
    <w:p w:rsidR="002F1D68" w:rsidRPr="00CC6B1F" w:rsidRDefault="00785E9F" w:rsidP="00AA4845">
      <w:pPr>
        <w:numPr>
          <w:ilvl w:val="0"/>
          <w:numId w:val="12"/>
        </w:numPr>
        <w:rPr>
          <w:lang w:val="pt-PT"/>
        </w:rPr>
      </w:pPr>
      <w:r w:rsidRPr="00CC6B1F">
        <w:rPr>
          <w:lang w:val="pt-PT"/>
        </w:rPr>
        <w:t>Estes produtos são significativamente mais dispendiosos, por cada litro de água tratada, do que os produtos de desinfeção química e devem ser utilizados apenas com água turva ou quando não existe outro produto disponível.</w:t>
      </w:r>
    </w:p>
    <w:p w:rsidR="002F1D68" w:rsidRPr="00CC6B1F" w:rsidRDefault="00785E9F" w:rsidP="00AA4845">
      <w:pPr>
        <w:numPr>
          <w:ilvl w:val="0"/>
          <w:numId w:val="12"/>
        </w:numPr>
        <w:rPr>
          <w:lang w:val="pt-PT"/>
        </w:rPr>
      </w:pPr>
      <w:r w:rsidRPr="00CC6B1F">
        <w:rPr>
          <w:lang w:val="pt-PT"/>
        </w:rPr>
        <w:t>As pessoas precisam de mais de um pote para utilizar estes químicos de forma apropriada.</w:t>
      </w:r>
    </w:p>
    <w:p w:rsidR="002F1D68" w:rsidRPr="00CC6B1F" w:rsidRDefault="002F1D68">
      <w:pPr>
        <w:rPr>
          <w:b/>
          <w:sz w:val="32"/>
          <w:lang w:val="pt-PT"/>
        </w:rPr>
      </w:pPr>
    </w:p>
    <w:p w:rsidR="002F1D68" w:rsidRPr="00CC6B1F" w:rsidRDefault="00785E9F" w:rsidP="00AA4845">
      <w:pPr>
        <w:ind w:firstLine="720"/>
        <w:rPr>
          <w:b/>
          <w:sz w:val="32"/>
          <w:lang w:val="pt-PT"/>
        </w:rPr>
      </w:pPr>
      <w:r w:rsidRPr="00CC6B1F">
        <w:rPr>
          <w:b/>
          <w:sz w:val="32"/>
          <w:lang w:val="pt-PT"/>
        </w:rPr>
        <w:t>Filtração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Os filtros eliminam a sujidade da água, ao bloqueá-la fisicamente, ao mesmo tempo que permitem a passagem da água. A água passa por um material, como areia ou cerâmica, deixando os materiais nocivos presos no filtro.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Os filtros são geralmente utilizados em casos de emergência. Aqui, serão apresentados e descritos apenas de forma breve. Informações mais pormenorizadas sobre os filtros poderão ser encontradas em diferentes fontes (ver Recursos Adicionais).</w:t>
      </w:r>
    </w:p>
    <w:p w:rsidR="002F1D68" w:rsidRPr="00CC6B1F" w:rsidRDefault="005B1CC7">
      <w:pPr>
        <w:rPr>
          <w:lang w:val="pt-PT"/>
        </w:rPr>
      </w:pPr>
      <w:r>
        <w:rPr>
          <w:lang w:val="pt-PT"/>
        </w:rPr>
        <w:br w:type="page"/>
      </w:r>
    </w:p>
    <w:p w:rsidR="002F1D68" w:rsidRDefault="00785E9F">
      <w:pPr>
        <w:rPr>
          <w:b/>
          <w:lang w:val="pt-PT"/>
        </w:rPr>
      </w:pPr>
      <w:r w:rsidRPr="00CC6B1F">
        <w:rPr>
          <w:b/>
          <w:lang w:val="pt-PT"/>
        </w:rPr>
        <w:tab/>
        <w:t>Filtros de vela</w:t>
      </w:r>
    </w:p>
    <w:p w:rsidR="005B1CC7" w:rsidRPr="00CC6B1F" w:rsidRDefault="005B1CC7">
      <w:pPr>
        <w:rPr>
          <w:b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Os filtros de vela são feitos de cerâmica. A água é despejada para um pote e passa lentamente pela cerâmica para o interior de outro pote.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filtro é limpo com uma escova sempre que começar a entupir e a taxa de fluxo entre os recipientes tornar-se lenta.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Se possível, deve-se também ferver o filtro para eliminar micro-organismos causadores de doenças que podem ser encontrados nele.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Quanto mais suja </w:t>
      </w:r>
      <w:r w:rsidR="00882ABF">
        <w:rPr>
          <w:lang w:val="pt-PT"/>
        </w:rPr>
        <w:t>estiver</w:t>
      </w:r>
      <w:r w:rsidRPr="00CC6B1F">
        <w:rPr>
          <w:lang w:val="pt-PT"/>
        </w:rPr>
        <w:t xml:space="preserve"> a água, mais frequentemente o filtro deverá ser limpo. Eventualmente, a vela será desgastada pela fricção e deverá ser substituída.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Filtros de vela têm aspectos positivos e negativos.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Esses produtos são fáceis e seguros de se usar.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Se mantido adequadamente, este produto poderá ser usado para produzir água limpa por muito tempo.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Tais produtos são caros e, geralmente, frágeis.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A água pode demorar muito tempo para ficar potável, especialmente se estiver muito suja.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A desinfecção não deixa qualquer efeito residual e o recipiente de água limpa deve ser coberto para evitar contaminação.</w:t>
      </w:r>
    </w:p>
    <w:p w:rsidR="002F1D68" w:rsidRPr="00CC6B1F" w:rsidRDefault="00785E9F" w:rsidP="00AA4845">
      <w:pPr>
        <w:numPr>
          <w:ilvl w:val="0"/>
          <w:numId w:val="13"/>
        </w:numPr>
        <w:rPr>
          <w:lang w:val="pt-PT"/>
        </w:rPr>
      </w:pPr>
      <w:r w:rsidRPr="00CC6B1F">
        <w:rPr>
          <w:lang w:val="pt-PT"/>
        </w:rPr>
        <w:t>Estes produtos precisam de manutenção regular e exigem mais</w:t>
      </w:r>
      <w:r w:rsidR="00417257">
        <w:rPr>
          <w:lang w:val="pt-PT"/>
        </w:rPr>
        <w:t xml:space="preserve"> formação </w:t>
      </w:r>
      <w:r w:rsidRPr="00CC6B1F">
        <w:rPr>
          <w:lang w:val="pt-PT"/>
        </w:rPr>
        <w:t>e acompanhamento.</w:t>
      </w:r>
    </w:p>
    <w:p w:rsidR="00882ABF" w:rsidRDefault="00882ABF">
      <w:pPr>
        <w:rPr>
          <w:b/>
          <w:lang w:val="pt-PT"/>
        </w:rPr>
      </w:pPr>
    </w:p>
    <w:p w:rsidR="002F1D68" w:rsidRPr="00CC6B1F" w:rsidRDefault="00785E9F" w:rsidP="00AA4845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>Filtros de areia</w:t>
      </w:r>
    </w:p>
    <w:p w:rsidR="002F1D68" w:rsidRDefault="00785E9F">
      <w:pPr>
        <w:rPr>
          <w:b/>
          <w:lang w:val="pt-PT"/>
        </w:rPr>
      </w:pPr>
      <w:r w:rsidRPr="00CC6B1F">
        <w:rPr>
          <w:b/>
          <w:lang w:val="pt-PT"/>
        </w:rPr>
        <w:t>Pré-tratamento</w:t>
      </w:r>
    </w:p>
    <w:p w:rsidR="005B1CC7" w:rsidRPr="00CC6B1F" w:rsidRDefault="005B1CC7">
      <w:pPr>
        <w:rPr>
          <w:b/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filtração através da areia é uma opção de pré-tratamento simples e fácil que reduz a quantidade de sujeira na água e torna a desinfecção mais eficiente.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Veja a imagem no arquivo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Os usuários despejam a água de um recipiente através de um recipiente de areia com cascalho e uma abertura ou torneira na parte inferior. A água, então, segue para o recipiente de armazenamento.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AA4845">
      <w:pPr>
        <w:numPr>
          <w:ilvl w:val="0"/>
          <w:numId w:val="14"/>
        </w:numPr>
        <w:rPr>
          <w:lang w:val="pt-PT"/>
        </w:rPr>
      </w:pPr>
      <w:r w:rsidRPr="00CC6B1F">
        <w:rPr>
          <w:lang w:val="pt-PT"/>
        </w:rPr>
        <w:t>O pré-tratamento através da areia tem aspectos positivos e negativos.</w:t>
      </w:r>
    </w:p>
    <w:p w:rsidR="002F1D68" w:rsidRPr="00CC6B1F" w:rsidRDefault="00785E9F" w:rsidP="00AA4845">
      <w:pPr>
        <w:numPr>
          <w:ilvl w:val="0"/>
          <w:numId w:val="14"/>
        </w:numPr>
        <w:rPr>
          <w:lang w:val="pt-PT"/>
        </w:rPr>
      </w:pPr>
      <w:r w:rsidRPr="00CC6B1F">
        <w:rPr>
          <w:lang w:val="pt-PT"/>
        </w:rPr>
        <w:t>Esse método é simples e de fácil execução.</w:t>
      </w:r>
    </w:p>
    <w:p w:rsidR="002F1D68" w:rsidRPr="00CC6B1F" w:rsidRDefault="00785E9F" w:rsidP="00AA4845">
      <w:pPr>
        <w:numPr>
          <w:ilvl w:val="0"/>
          <w:numId w:val="14"/>
        </w:numPr>
        <w:rPr>
          <w:lang w:val="pt-PT"/>
        </w:rPr>
      </w:pPr>
      <w:r w:rsidRPr="00CC6B1F">
        <w:rPr>
          <w:lang w:val="pt-PT"/>
        </w:rPr>
        <w:t xml:space="preserve">É eficiente na remoção de </w:t>
      </w:r>
      <w:r w:rsidR="00882ABF">
        <w:rPr>
          <w:lang w:val="pt-PT"/>
        </w:rPr>
        <w:t>sujidade</w:t>
      </w:r>
      <w:r w:rsidR="00882ABF" w:rsidRPr="00CC6B1F">
        <w:rPr>
          <w:lang w:val="pt-PT"/>
        </w:rPr>
        <w:t xml:space="preserve"> </w:t>
      </w:r>
      <w:r w:rsidRPr="00CC6B1F">
        <w:rPr>
          <w:lang w:val="pt-PT"/>
        </w:rPr>
        <w:t>e de alguns micro-organismos que podem causar doenças. Isso pode fazer com que os outros métodos de tratamento de água funcionem melhor.</w:t>
      </w:r>
    </w:p>
    <w:p w:rsidR="002F1D68" w:rsidRPr="00CC6B1F" w:rsidRDefault="00785E9F" w:rsidP="00AA4845">
      <w:pPr>
        <w:numPr>
          <w:ilvl w:val="0"/>
          <w:numId w:val="14"/>
        </w:numPr>
        <w:rPr>
          <w:lang w:val="pt-PT"/>
        </w:rPr>
      </w:pPr>
      <w:r w:rsidRPr="00CC6B1F">
        <w:rPr>
          <w:lang w:val="pt-PT"/>
        </w:rPr>
        <w:t>Pode ser barato, se a areia e os recipientes estiverem disponíveis no local.</w:t>
      </w:r>
    </w:p>
    <w:p w:rsidR="002F1D68" w:rsidRPr="00CC6B1F" w:rsidRDefault="00785E9F" w:rsidP="00AA4845">
      <w:pPr>
        <w:numPr>
          <w:ilvl w:val="0"/>
          <w:numId w:val="14"/>
        </w:numPr>
        <w:rPr>
          <w:lang w:val="pt-PT"/>
        </w:rPr>
      </w:pPr>
      <w:r w:rsidRPr="00CC6B1F">
        <w:rPr>
          <w:lang w:val="pt-PT"/>
        </w:rPr>
        <w:t>Isso requer 3 recipientes e uma torneira.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AA4845">
      <w:pPr>
        <w:ind w:firstLine="360"/>
        <w:rPr>
          <w:b/>
          <w:lang w:val="pt-PT"/>
        </w:rPr>
      </w:pPr>
      <w:r w:rsidRPr="00CC6B1F">
        <w:rPr>
          <w:b/>
          <w:lang w:val="pt-PT"/>
        </w:rPr>
        <w:t>Bio-filtros de areia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Apesar de não serem usados normalmente em emergências, bio</w:t>
      </w:r>
      <w:r w:rsidR="00882ABF">
        <w:rPr>
          <w:lang w:val="pt-PT"/>
        </w:rPr>
        <w:t>-</w:t>
      </w:r>
      <w:r w:rsidRPr="00CC6B1F">
        <w:rPr>
          <w:lang w:val="pt-PT"/>
        </w:rPr>
        <w:t>filtros de areia são métodos eficazes e duradouros em tratamentos de água domésticos. Os bio-filtros de areia filtram a água através da areia e o material biológico que é cultivado na parte superior do filtro. O filtro é limpo quando entope.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Como a camada biológica precisa de tempo para crescer, o filtro não estará apto ao tratamento próprio da água ao ser usado pela primeira vez ou logo após as limpezas.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Apesar desses filtros serem de fácil usar, eles exigem </w:t>
      </w:r>
      <w:r w:rsidR="00417257" w:rsidRPr="00417257">
        <w:rPr>
          <w:lang w:val="pt-PT"/>
        </w:rPr>
        <w:t xml:space="preserve">formação </w:t>
      </w:r>
      <w:r w:rsidRPr="00CC6B1F">
        <w:rPr>
          <w:lang w:val="pt-PT"/>
        </w:rPr>
        <w:t>prátic</w:t>
      </w:r>
      <w:r w:rsidR="00417257">
        <w:rPr>
          <w:lang w:val="pt-PT"/>
        </w:rPr>
        <w:t>a</w:t>
      </w:r>
      <w:r w:rsidRPr="00CC6B1F">
        <w:rPr>
          <w:lang w:val="pt-PT"/>
        </w:rPr>
        <w:t xml:space="preserve"> ao serem distribuídos. Detalhes a respeito da construção e manutenção desses filtros podem ser encontrados em Recursos adicionais.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Veja a imagem no arquivo PDF</w:t>
      </w:r>
    </w:p>
    <w:p w:rsidR="002F1D68" w:rsidRPr="00CC6B1F" w:rsidRDefault="002F1D68" w:rsidP="00024213">
      <w:pPr>
        <w:rPr>
          <w:lang w:val="pt-PT"/>
        </w:rPr>
      </w:pPr>
    </w:p>
    <w:p w:rsidR="002F1D68" w:rsidRPr="00CC6B1F" w:rsidRDefault="00785E9F" w:rsidP="00AA4845">
      <w:pPr>
        <w:rPr>
          <w:lang w:val="pt-PT"/>
        </w:rPr>
      </w:pPr>
      <w:r w:rsidRPr="00CC6B1F">
        <w:rPr>
          <w:lang w:val="pt-PT"/>
        </w:rPr>
        <w:t>Se mantido adequadamente, este filtro pode tratar a água por muito tempo.</w:t>
      </w:r>
    </w:p>
    <w:p w:rsidR="00882ABF" w:rsidRDefault="00785E9F" w:rsidP="00AA4845">
      <w:pPr>
        <w:rPr>
          <w:lang w:val="pt-PT"/>
        </w:rPr>
      </w:pPr>
      <w:r w:rsidRPr="00CC6B1F">
        <w:rPr>
          <w:lang w:val="pt-PT"/>
        </w:rPr>
        <w:t>A água pode levar um tempo considerável para ficar potável, especialmente se estiver muito suja.</w:t>
      </w:r>
    </w:p>
    <w:p w:rsidR="002F1D68" w:rsidRPr="00CC6B1F" w:rsidRDefault="00785E9F" w:rsidP="00AA4845">
      <w:pPr>
        <w:rPr>
          <w:lang w:val="pt-PT"/>
        </w:rPr>
      </w:pPr>
      <w:r w:rsidRPr="00CC6B1F">
        <w:rPr>
          <w:lang w:val="pt-PT"/>
        </w:rPr>
        <w:t>A desinfecção não deixa qualquer efeito residual e o recipiente de água limpa deve ser coberto para evitar contaminação.</w:t>
      </w:r>
    </w:p>
    <w:p w:rsidR="002F1D68" w:rsidRPr="00CC6B1F" w:rsidRDefault="00785E9F" w:rsidP="00AA4845">
      <w:pPr>
        <w:rPr>
          <w:lang w:val="pt-PT"/>
        </w:rPr>
      </w:pPr>
      <w:r w:rsidRPr="00CC6B1F">
        <w:rPr>
          <w:lang w:val="pt-PT"/>
        </w:rPr>
        <w:t>Estes filtros precisam de manutenção regular e exigem mais</w:t>
      </w:r>
      <w:r w:rsidR="00417257">
        <w:rPr>
          <w:lang w:val="pt-PT"/>
        </w:rPr>
        <w:t xml:space="preserve"> formação </w:t>
      </w:r>
      <w:r w:rsidRPr="00CC6B1F">
        <w:rPr>
          <w:lang w:val="pt-PT"/>
        </w:rPr>
        <w:t>e acompanhamento.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AA4845">
      <w:pPr>
        <w:ind w:firstLine="720"/>
        <w:rPr>
          <w:b/>
          <w:sz w:val="32"/>
          <w:lang w:val="pt-PT"/>
        </w:rPr>
      </w:pPr>
      <w:r w:rsidRPr="00CC6B1F">
        <w:rPr>
          <w:b/>
          <w:sz w:val="32"/>
          <w:lang w:val="pt-PT"/>
        </w:rPr>
        <w:t xml:space="preserve">Armazenamento e </w:t>
      </w:r>
      <w:r>
        <w:rPr>
          <w:b/>
          <w:sz w:val="32"/>
          <w:lang w:val="pt-PT"/>
        </w:rPr>
        <w:t>manuseamento</w:t>
      </w:r>
      <w:r w:rsidRPr="00CC6B1F">
        <w:rPr>
          <w:b/>
          <w:sz w:val="32"/>
          <w:lang w:val="pt-PT"/>
        </w:rPr>
        <w:t xml:space="preserve"> seguro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882ABF">
      <w:pPr>
        <w:rPr>
          <w:lang w:val="pt-PT"/>
        </w:rPr>
      </w:pPr>
      <w:r>
        <w:rPr>
          <w:lang w:val="pt-PT"/>
        </w:rPr>
        <w:t>T</w:t>
      </w:r>
      <w:r w:rsidR="00785E9F" w:rsidRPr="00CC6B1F">
        <w:rPr>
          <w:lang w:val="pt-PT"/>
        </w:rPr>
        <w:t>odos os esforços para limpar a água são inúteis se a água não for devidamente armazenada ou manuseada</w:t>
      </w:r>
      <w:r>
        <w:rPr>
          <w:lang w:val="pt-PT"/>
        </w:rPr>
        <w:t>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tabs>
          <w:tab w:val="left" w:pos="2556"/>
        </w:tabs>
        <w:rPr>
          <w:lang w:val="pt-PT"/>
        </w:rPr>
      </w:pPr>
      <w:r w:rsidRPr="00CC6B1F">
        <w:rPr>
          <w:lang w:val="pt-PT"/>
        </w:rPr>
        <w:t xml:space="preserve">Recipientes com abertura estreita evitam contaminação. </w:t>
      </w:r>
    </w:p>
    <w:p w:rsidR="002F1D68" w:rsidRPr="00CC6B1F" w:rsidRDefault="00785E9F">
      <w:pPr>
        <w:tabs>
          <w:tab w:val="left" w:pos="2556"/>
        </w:tabs>
        <w:rPr>
          <w:lang w:val="pt-PT"/>
        </w:rPr>
      </w:pPr>
      <w:r w:rsidRPr="00CC6B1F">
        <w:rPr>
          <w:lang w:val="pt-PT"/>
        </w:rPr>
        <w:t>Mas há um problema</w:t>
      </w:r>
      <w:r w:rsidR="00882ABF">
        <w:rPr>
          <w:lang w:val="pt-PT"/>
        </w:rPr>
        <w:t xml:space="preserve">: </w:t>
      </w:r>
      <w:r w:rsidRPr="00CC6B1F">
        <w:rPr>
          <w:lang w:val="pt-PT"/>
        </w:rPr>
        <w:t>são difíceis de limpar.</w:t>
      </w:r>
      <w:r w:rsidRPr="00CC6B1F">
        <w:rPr>
          <w:lang w:val="pt-PT"/>
        </w:rPr>
        <w:tab/>
      </w:r>
    </w:p>
    <w:p w:rsidR="002F1D68" w:rsidRPr="00CC6B1F" w:rsidRDefault="00785E9F">
      <w:pPr>
        <w:tabs>
          <w:tab w:val="left" w:pos="2556"/>
        </w:tabs>
        <w:rPr>
          <w:lang w:val="pt-PT"/>
        </w:rPr>
      </w:pPr>
      <w:r w:rsidRPr="00CC6B1F">
        <w:rPr>
          <w:lang w:val="pt-PT"/>
        </w:rPr>
        <w:t xml:space="preserve">Recipientes com abertura </w:t>
      </w:r>
      <w:r w:rsidR="00882ABF">
        <w:rPr>
          <w:lang w:val="pt-PT"/>
        </w:rPr>
        <w:t>larga</w:t>
      </w:r>
      <w:r w:rsidR="00882ABF" w:rsidRPr="00CC6B1F">
        <w:rPr>
          <w:lang w:val="pt-PT"/>
        </w:rPr>
        <w:t xml:space="preserve"> </w:t>
      </w:r>
      <w:r w:rsidRPr="00CC6B1F">
        <w:rPr>
          <w:lang w:val="pt-PT"/>
        </w:rPr>
        <w:t>são facilmente contamináveis, mas fáceis de limpar.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Em situações de emergência, as pessoas usarão recipientes que já possuem ou recipientes fornecidos durante a intervenção. Ou ambos. </w:t>
      </w:r>
      <w:r w:rsidR="00882ABF" w:rsidRPr="00CC6B1F">
        <w:rPr>
          <w:lang w:val="pt-PT"/>
        </w:rPr>
        <w:t>Trabalh</w:t>
      </w:r>
      <w:r w:rsidR="00882ABF">
        <w:rPr>
          <w:lang w:val="pt-PT"/>
        </w:rPr>
        <w:t>e</w:t>
      </w:r>
      <w:r w:rsidR="00882ABF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com o que </w:t>
      </w:r>
      <w:r w:rsidR="00882ABF">
        <w:rPr>
          <w:lang w:val="pt-PT"/>
        </w:rPr>
        <w:t>tiver</w:t>
      </w:r>
      <w:r w:rsidRPr="00CC6B1F">
        <w:rPr>
          <w:lang w:val="pt-PT"/>
        </w:rPr>
        <w:t>.</w:t>
      </w:r>
    </w:p>
    <w:p w:rsidR="002F1D68" w:rsidRPr="00CC6B1F" w:rsidRDefault="00882ABF">
      <w:pPr>
        <w:rPr>
          <w:lang w:val="pt-PT"/>
        </w:rPr>
      </w:pPr>
      <w:r w:rsidRPr="00CC6B1F">
        <w:rPr>
          <w:lang w:val="pt-PT"/>
        </w:rPr>
        <w:t>Incentiv</w:t>
      </w:r>
      <w:r>
        <w:rPr>
          <w:lang w:val="pt-PT"/>
        </w:rPr>
        <w:t>e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 xml:space="preserve">as pessoas a manterem os recipientes limpos, cobertos e fora do alcance de crianças. O ideal é </w:t>
      </w:r>
      <w:r>
        <w:rPr>
          <w:lang w:val="pt-PT"/>
        </w:rPr>
        <w:t>usar</w:t>
      </w:r>
      <w:r w:rsidR="00785E9F" w:rsidRPr="00CC6B1F">
        <w:rPr>
          <w:lang w:val="pt-PT"/>
        </w:rPr>
        <w:t xml:space="preserve"> recipientes diferentes para </w:t>
      </w:r>
      <w:r>
        <w:rPr>
          <w:lang w:val="pt-PT"/>
        </w:rPr>
        <w:t>recolher</w:t>
      </w:r>
      <w:r w:rsidRPr="00CC6B1F">
        <w:rPr>
          <w:lang w:val="pt-PT"/>
        </w:rPr>
        <w:t xml:space="preserve"> </w:t>
      </w:r>
      <w:r w:rsidR="00785E9F" w:rsidRPr="00CC6B1F">
        <w:rPr>
          <w:lang w:val="pt-PT"/>
        </w:rPr>
        <w:t>e armazenar a água.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Para recipientes de abertura estreita, </w:t>
      </w:r>
      <w:r w:rsidR="00882ABF" w:rsidRPr="00CC6B1F">
        <w:rPr>
          <w:lang w:val="pt-PT"/>
        </w:rPr>
        <w:t>incentiv</w:t>
      </w:r>
      <w:r w:rsidR="00882ABF">
        <w:rPr>
          <w:lang w:val="pt-PT"/>
        </w:rPr>
        <w:t>e</w:t>
      </w:r>
      <w:r w:rsidR="00882ABF" w:rsidRPr="00CC6B1F">
        <w:rPr>
          <w:lang w:val="pt-PT"/>
        </w:rPr>
        <w:t xml:space="preserve"> </w:t>
      </w:r>
      <w:r w:rsidRPr="00CC6B1F">
        <w:rPr>
          <w:lang w:val="pt-PT"/>
        </w:rPr>
        <w:t>as pessoas a limpá-los regularmente com sabão, desinfetante químico (se disponível) ou seixos.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Para recipientes de abertura larga, incentive as pessoas a manterem-nos fechados e </w:t>
      </w:r>
      <w:r w:rsidR="00882ABF">
        <w:rPr>
          <w:lang w:val="pt-PT"/>
        </w:rPr>
        <w:t>arranje</w:t>
      </w:r>
      <w:r w:rsidR="00882ABF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um sistema para remover a água de modo a evitar que as mãos entrem em contacto com água. Este pode ser uma taça grande que permita a sua </w:t>
      </w:r>
      <w:r w:rsidR="00417257">
        <w:rPr>
          <w:lang w:val="pt-PT"/>
        </w:rPr>
        <w:t xml:space="preserve">recolha </w:t>
      </w:r>
      <w:r w:rsidRPr="00CC6B1F">
        <w:rPr>
          <w:lang w:val="pt-PT"/>
        </w:rPr>
        <w:t>sem ter de lhe tocar ou uma torneira no fundo do recipiente. As pessoas devem ainda ser incentivadas a limpar regularmente o recipiente.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Mesmo depois da qualidade da fonte ter sido melhorada, uma campanha no sentido de melhorar o armazenamento e o manuseamento da água beneficiará a saúde de uma população.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Incentive as pessoas a lavarem SEMPRE as mãos antes de manusear água potável. As distribuições de produtos químicos para o tratamento da água doméstica constitu</w:t>
      </w:r>
      <w:r w:rsidR="00413756">
        <w:rPr>
          <w:lang w:val="pt-PT"/>
        </w:rPr>
        <w:t xml:space="preserve">em </w:t>
      </w:r>
      <w:r w:rsidR="00417257">
        <w:rPr>
          <w:lang w:val="pt-PT"/>
        </w:rPr>
        <w:t xml:space="preserve">uma </w:t>
      </w:r>
      <w:r w:rsidRPr="00CC6B1F">
        <w:rPr>
          <w:lang w:val="pt-PT"/>
        </w:rPr>
        <w:t>boa oportunidade para distribuir sabão ou transmitir mensagens relativas a higiene.</w:t>
      </w:r>
    </w:p>
    <w:p w:rsidR="005B1CC7" w:rsidRPr="00CC6B1F" w:rsidRDefault="005B1CC7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024213" w:rsidRPr="00CC6B1F" w:rsidRDefault="00785E9F">
      <w:pPr>
        <w:rPr>
          <w:b/>
          <w:sz w:val="32"/>
          <w:lang w:val="pt-PT"/>
        </w:rPr>
      </w:pPr>
      <w:r w:rsidRPr="00CC6B1F">
        <w:rPr>
          <w:b/>
          <w:sz w:val="32"/>
          <w:lang w:val="pt-PT"/>
        </w:rPr>
        <w:t xml:space="preserve">Promoção do tratamento </w:t>
      </w:r>
      <w:r w:rsidR="00024213" w:rsidRPr="00CC6B1F">
        <w:rPr>
          <w:b/>
          <w:sz w:val="32"/>
          <w:lang w:val="pt-PT"/>
        </w:rPr>
        <w:t xml:space="preserve">e armazenamento </w:t>
      </w:r>
      <w:r w:rsidR="00024213">
        <w:rPr>
          <w:b/>
          <w:sz w:val="32"/>
          <w:lang w:val="pt-PT"/>
        </w:rPr>
        <w:t xml:space="preserve">seguro </w:t>
      </w:r>
      <w:r w:rsidRPr="00CC6B1F">
        <w:rPr>
          <w:b/>
          <w:sz w:val="32"/>
          <w:lang w:val="pt-PT"/>
        </w:rPr>
        <w:t xml:space="preserve">da água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 w:rsidP="00AA4845">
      <w:pPr>
        <w:ind w:firstLine="720"/>
        <w:rPr>
          <w:b/>
          <w:lang w:val="pt-PT"/>
        </w:rPr>
      </w:pPr>
      <w:r w:rsidRPr="00CC6B1F">
        <w:rPr>
          <w:b/>
          <w:lang w:val="pt-PT"/>
        </w:rPr>
        <w:t xml:space="preserve">Formação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Os produtos químicos NUNCA devem ser distribuídos sem dar formação às pessoas sobre a sua utilização. Antes da distribuição, elabore um plano sobre como a formação será realizada. Recomenda-se que formação técnica seja combinada com algumas das atividades de promoção de higiene referidas abaixo.</w:t>
      </w:r>
    </w:p>
    <w:p w:rsidR="00413756" w:rsidRDefault="00785E9F">
      <w:pPr>
        <w:rPr>
          <w:lang w:val="pt-PT"/>
        </w:rPr>
      </w:pPr>
      <w:r w:rsidRPr="00CC6B1F">
        <w:rPr>
          <w:lang w:val="pt-PT"/>
        </w:rPr>
        <w:t xml:space="preserve">As instruções relativas a produtos químicos de tratamento são normalmente para dimensões padrão, como jerricans de 20 litros ou bidões de 10 litros (ver as </w:t>
      </w:r>
      <w:r w:rsidR="00BD7954">
        <w:rPr>
          <w:lang w:val="pt-PT"/>
        </w:rPr>
        <w:t>Folhas informativas</w:t>
      </w:r>
      <w:r w:rsidRPr="00CC6B1F">
        <w:rPr>
          <w:lang w:val="pt-PT"/>
        </w:rPr>
        <w:t xml:space="preserve">). </w:t>
      </w:r>
    </w:p>
    <w:p w:rsidR="00413756" w:rsidRDefault="00785E9F">
      <w:pPr>
        <w:rPr>
          <w:lang w:val="pt-PT"/>
        </w:rPr>
      </w:pPr>
      <w:r w:rsidRPr="00CC6B1F">
        <w:rPr>
          <w:lang w:val="pt-PT"/>
        </w:rPr>
        <w:t xml:space="preserve">As pessoas podem usar recipientes tradicionais de diferentes tamanhos. Por exemplo, um cântaro de barro de 14 litros.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Colabore com elas para encontrar uma forma que compreendam e possam prosseguir por elas próprias.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Se as pessoas não estiverem familiarizadas com os produtos, em especial produtos químicos, podem surgir problemas de confiança. Uma forma simples de mitigar este problema é experimentar o produto à frente de toda a população.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Quando der formação, tente demonstrar primeiro a utilização dos produtos para que o cloro ou o filtro tenha tempo de contacto suficiente para purificar adequadamente a água que beberá à frente de todos.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ab/>
        <w:t xml:space="preserve">Actividades de promoção da higiene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Distribuir simplesmente produtos químicos às pessoas não melhorará a sua saúde.</w:t>
      </w:r>
      <w:r w:rsidR="00413756">
        <w:rPr>
          <w:lang w:val="pt-PT"/>
        </w:rPr>
        <w:br/>
      </w:r>
      <w:r w:rsidRPr="00CC6B1F">
        <w:rPr>
          <w:lang w:val="pt-PT"/>
        </w:rPr>
        <w:t>Levar as pessoas a realizarem o tratamento da água doméstica e o armazenamento seguro é uma forma de mudança comportamental.</w:t>
      </w:r>
    </w:p>
    <w:p w:rsidR="00413756" w:rsidRDefault="00785E9F">
      <w:pPr>
        <w:rPr>
          <w:lang w:val="pt-PT"/>
        </w:rPr>
      </w:pPr>
      <w:r w:rsidRPr="00CC6B1F">
        <w:rPr>
          <w:lang w:val="pt-PT"/>
        </w:rPr>
        <w:t>Ao contrário do que as pessoas pensam, as mudanças de práticas ou de comportamento nem sempre demoram muito a acontecer e mesmo mudanças de curto prazo podem ser importantes quando os riscos para a saúde são elevados.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Se as pessoas se sentirem em risco será mais provável que mudem o seu comportamento rapidamente.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Por isso, se essa vontade de mudar for despoletada poderá acontecer muito rapidamente. Por exemplo, se os recipientes de água forem fornecidos às famílias para facilitar o armazenamento adequado da água em casa.</w:t>
      </w:r>
      <w:r w:rsidR="00413756">
        <w:rPr>
          <w:lang w:val="pt-PT"/>
        </w:rPr>
        <w:br/>
      </w:r>
      <w:r w:rsidRPr="00CC6B1F">
        <w:rPr>
          <w:lang w:val="pt-PT"/>
        </w:rPr>
        <w:lastRenderedPageBreak/>
        <w:t>A ênfase tem de ser em permitir e mobilizar as mulheres, homens e crianças a agirem para reduzir os riscos para a saúde. Isto significa que levar as pessoas a assumirem práticas de higiene seguras mais do que simplesmente consciencializar para as causas de uma saúde deficiente.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Numa emergência, uma importante força impulsionadora da mudança poderá ser a perceção dos benefícios para a saúde. Mas nem sempre esse é forçosamente o caso. </w:t>
      </w:r>
      <w:r w:rsidR="00413756">
        <w:rPr>
          <w:lang w:val="pt-PT"/>
        </w:rPr>
        <w:br/>
      </w:r>
      <w:r w:rsidRPr="00CC6B1F">
        <w:rPr>
          <w:lang w:val="pt-PT"/>
        </w:rPr>
        <w:t>É importante identificar as normas culturais/tradicionais na comunidade que possam constituir motivações adicionais para a mudança comportamental. Por exemplo, uma mãe pode adotar um determinado método de tratamento da água em casa depois de ver a sua vizinha a usá-lo.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 fornecimento de artigos de higiene pode também funcionar como um incentivo para as pessoas se envolverem em atividades de promoção da higiene.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Estão disponíveis inúmeras ferramentas que podem ser utilizadas para promover a manutenção de um comportamento seguro em matéria de higiene numa emergência. Consultar Recursos adicionais.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 distribuição de produtos químicos domésticos no tratamento da água acaba sendo uma boa oportunidade para distribuir sabão, água e itens de saneamento não relacionados à comida (NFI) e para dessiminar mensagens importantes de higiene relacionadas à água potável e ao seu armazenamento. Uma oportunidade importante de permitir melhor higiene pode ser perdida caso as pessoas não obtenham informações suficientes sobre os benefícios para a saúde dos items distribuídos.</w:t>
      </w: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Quatro passos básicos para conduzir uma campanha de higiene em caso de emergência:</w:t>
      </w:r>
    </w:p>
    <w:p w:rsidR="002F1D68" w:rsidRPr="00CC6B1F" w:rsidRDefault="002F1D68">
      <w:pPr>
        <w:rPr>
          <w:lang w:val="pt-PT"/>
        </w:rPr>
      </w:pPr>
    </w:p>
    <w:p w:rsidR="002F1D68" w:rsidRPr="00AA4845" w:rsidRDefault="00785E9F">
      <w:pPr>
        <w:rPr>
          <w:b/>
          <w:szCs w:val="24"/>
          <w:lang w:val="pt-PT"/>
        </w:rPr>
      </w:pPr>
      <w:r w:rsidRPr="00AA4845">
        <w:rPr>
          <w:b/>
          <w:szCs w:val="24"/>
          <w:lang w:val="pt-PT"/>
        </w:rPr>
        <w:t xml:space="preserve">1  Realizar </w:t>
      </w:r>
      <w:r w:rsidR="00413756" w:rsidRPr="00AA4845">
        <w:rPr>
          <w:b/>
          <w:szCs w:val="24"/>
          <w:lang w:val="pt-PT"/>
        </w:rPr>
        <w:t xml:space="preserve">uma </w:t>
      </w:r>
      <w:r w:rsidRPr="00AA4845">
        <w:rPr>
          <w:b/>
          <w:szCs w:val="24"/>
          <w:lang w:val="pt-PT"/>
        </w:rPr>
        <w:t xml:space="preserve">avaliação que tenha como foco a água, </w:t>
      </w:r>
      <w:r w:rsidR="00413756" w:rsidRPr="00AA4845">
        <w:rPr>
          <w:b/>
          <w:szCs w:val="24"/>
          <w:lang w:val="pt-PT"/>
        </w:rPr>
        <w:t xml:space="preserve">o </w:t>
      </w:r>
      <w:r w:rsidRPr="00AA4845">
        <w:rPr>
          <w:b/>
          <w:szCs w:val="24"/>
          <w:lang w:val="pt-PT"/>
        </w:rPr>
        <w:t xml:space="preserve">saneamento e </w:t>
      </w:r>
      <w:r w:rsidR="00413756" w:rsidRPr="00AA4845">
        <w:rPr>
          <w:b/>
          <w:szCs w:val="24"/>
          <w:lang w:val="pt-PT"/>
        </w:rPr>
        <w:t xml:space="preserve">a </w:t>
      </w:r>
      <w:r w:rsidRPr="00AA4845">
        <w:rPr>
          <w:b/>
          <w:szCs w:val="24"/>
          <w:lang w:val="pt-PT"/>
        </w:rPr>
        <w:t>higiene</w:t>
      </w:r>
    </w:p>
    <w:p w:rsidR="002F1D68" w:rsidRPr="00CC6B1F" w:rsidRDefault="002F1D68">
      <w:pPr>
        <w:rPr>
          <w:lang w:val="pt-PT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800"/>
        <w:gridCol w:w="1440"/>
        <w:gridCol w:w="1440"/>
        <w:gridCol w:w="1620"/>
        <w:gridCol w:w="1440"/>
      </w:tblGrid>
      <w:tr w:rsidR="002F1D68">
        <w:trPr>
          <w:jc w:val="center"/>
        </w:trPr>
        <w:tc>
          <w:tcPr>
            <w:tcW w:w="7920" w:type="dxa"/>
            <w:gridSpan w:val="5"/>
            <w:tcBorders>
              <w:bottom w:val="single" w:sz="4" w:space="0" w:color="auto"/>
            </w:tcBorders>
            <w:shd w:val="clear" w:color="auto" w:fill="3366FF"/>
          </w:tcPr>
          <w:p w:rsidR="002F1D68" w:rsidRDefault="00785E9F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Água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3366FF"/>
          </w:tcPr>
          <w:p w:rsidR="002F1D68" w:rsidRPr="00AA4845" w:rsidRDefault="00785E9F">
            <w:pPr>
              <w:spacing w:before="120" w:after="120"/>
              <w:jc w:val="center"/>
              <w:rPr>
                <w:b/>
                <w:color w:val="FFFFFF"/>
                <w:szCs w:val="24"/>
              </w:rPr>
            </w:pPr>
            <w:proofErr w:type="spellStart"/>
            <w:r w:rsidRPr="00AA4845">
              <w:rPr>
                <w:b/>
                <w:color w:val="FFFFFF"/>
                <w:szCs w:val="24"/>
              </w:rPr>
              <w:t>Saneamento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366FF"/>
          </w:tcPr>
          <w:p w:rsidR="002F1D68" w:rsidRDefault="00785E9F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Higiene</w:t>
            </w:r>
            <w:proofErr w:type="spellEnd"/>
          </w:p>
        </w:tc>
      </w:tr>
      <w:tr w:rsidR="002F1D68">
        <w:trPr>
          <w:jc w:val="center"/>
        </w:trPr>
        <w:tc>
          <w:tcPr>
            <w:tcW w:w="162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Fonte de </w:t>
            </w:r>
            <w:proofErr w:type="spellStart"/>
            <w:r>
              <w:rPr>
                <w:b/>
                <w:sz w:val="22"/>
              </w:rPr>
              <w:t>água</w:t>
            </w:r>
            <w:proofErr w:type="spellEnd"/>
          </w:p>
        </w:tc>
        <w:tc>
          <w:tcPr>
            <w:tcW w:w="1620" w:type="dxa"/>
            <w:shd w:val="clear" w:color="auto" w:fill="F3F3F3"/>
          </w:tcPr>
          <w:p w:rsidR="002F1D68" w:rsidRPr="00CC6B1F" w:rsidRDefault="00417257">
            <w:pPr>
              <w:jc w:val="center"/>
              <w:rPr>
                <w:b/>
                <w:sz w:val="22"/>
                <w:lang w:val="pt-PT"/>
              </w:rPr>
            </w:pPr>
            <w:r>
              <w:rPr>
                <w:b/>
                <w:sz w:val="22"/>
                <w:lang w:val="pt-PT"/>
              </w:rPr>
              <w:t xml:space="preserve">Recolha </w:t>
            </w:r>
            <w:r w:rsidR="00785E9F" w:rsidRPr="00CC6B1F">
              <w:rPr>
                <w:b/>
                <w:sz w:val="22"/>
                <w:lang w:val="pt-PT"/>
              </w:rPr>
              <w:t>de água e transporte</w:t>
            </w:r>
          </w:p>
        </w:tc>
        <w:tc>
          <w:tcPr>
            <w:tcW w:w="180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Armazenamento</w:t>
            </w:r>
            <w:proofErr w:type="spellEnd"/>
            <w:r>
              <w:rPr>
                <w:b/>
                <w:sz w:val="22"/>
              </w:rPr>
              <w:t xml:space="preserve"> da </w:t>
            </w:r>
            <w:proofErr w:type="spellStart"/>
            <w:r>
              <w:rPr>
                <w:b/>
                <w:sz w:val="22"/>
              </w:rPr>
              <w:t>água</w:t>
            </w:r>
            <w:proofErr w:type="spellEnd"/>
          </w:p>
        </w:tc>
        <w:tc>
          <w:tcPr>
            <w:tcW w:w="144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Tratamento</w:t>
            </w:r>
            <w:proofErr w:type="spellEnd"/>
            <w:r>
              <w:rPr>
                <w:b/>
                <w:sz w:val="22"/>
              </w:rPr>
              <w:t xml:space="preserve"> da </w:t>
            </w:r>
            <w:proofErr w:type="spellStart"/>
            <w:r>
              <w:rPr>
                <w:b/>
                <w:sz w:val="22"/>
              </w:rPr>
              <w:t>água</w:t>
            </w:r>
            <w:proofErr w:type="spellEnd"/>
          </w:p>
        </w:tc>
        <w:tc>
          <w:tcPr>
            <w:tcW w:w="144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Utilização</w:t>
            </w:r>
            <w:proofErr w:type="spellEnd"/>
            <w:r>
              <w:rPr>
                <w:b/>
                <w:sz w:val="22"/>
              </w:rPr>
              <w:t xml:space="preserve"> da </w:t>
            </w:r>
            <w:proofErr w:type="spellStart"/>
            <w:r>
              <w:rPr>
                <w:b/>
                <w:sz w:val="22"/>
              </w:rPr>
              <w:t>água</w:t>
            </w:r>
            <w:proofErr w:type="spellEnd"/>
          </w:p>
        </w:tc>
        <w:tc>
          <w:tcPr>
            <w:tcW w:w="162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Uso</w:t>
            </w:r>
            <w:proofErr w:type="spellEnd"/>
            <w:r>
              <w:rPr>
                <w:b/>
                <w:sz w:val="22"/>
              </w:rPr>
              <w:t xml:space="preserve"> da </w:t>
            </w:r>
            <w:proofErr w:type="spellStart"/>
            <w:r>
              <w:rPr>
                <w:b/>
                <w:sz w:val="22"/>
              </w:rPr>
              <w:t>latrina</w:t>
            </w:r>
            <w:proofErr w:type="spellEnd"/>
          </w:p>
        </w:tc>
        <w:tc>
          <w:tcPr>
            <w:tcW w:w="1440" w:type="dxa"/>
            <w:shd w:val="clear" w:color="auto" w:fill="F3F3F3"/>
          </w:tcPr>
          <w:p w:rsidR="002F1D68" w:rsidRDefault="00785E9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Lavagem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mãos</w:t>
            </w:r>
            <w:proofErr w:type="spellEnd"/>
          </w:p>
        </w:tc>
      </w:tr>
      <w:tr w:rsidR="002F1D68" w:rsidRPr="00AA4845">
        <w:trPr>
          <w:jc w:val="center"/>
        </w:trPr>
        <w:tc>
          <w:tcPr>
            <w:tcW w:w="162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  <w:tab w:val="left" w:pos="360"/>
              </w:tabs>
              <w:ind w:left="180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 xml:space="preserve">As fontes de água devem ser usadas com cuidado e mantidas em boas condições. </w:t>
            </w:r>
          </w:p>
          <w:p w:rsidR="002F1D68" w:rsidRPr="00CC6B1F" w:rsidRDefault="00785E9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before="120"/>
              <w:ind w:left="181" w:hanging="181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 xml:space="preserve">Não deverá apresentar risco de contaminação através das latrinas </w:t>
            </w:r>
            <w:r w:rsidRPr="00CC6B1F">
              <w:rPr>
                <w:sz w:val="20"/>
                <w:lang w:val="pt-PT"/>
              </w:rPr>
              <w:lastRenderedPageBreak/>
              <w:t>próximas, da drenagem de águas poluídas, animais ou de objetos que caiam nos poços.</w:t>
            </w:r>
          </w:p>
        </w:tc>
        <w:tc>
          <w:tcPr>
            <w:tcW w:w="162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1"/>
              </w:numPr>
              <w:tabs>
                <w:tab w:val="clear" w:pos="720"/>
                <w:tab w:val="num" w:pos="82"/>
              </w:tabs>
              <w:ind w:left="82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lastRenderedPageBreak/>
              <w:t xml:space="preserve">A água potável deve ser </w:t>
            </w:r>
            <w:r w:rsidR="00413756">
              <w:rPr>
                <w:sz w:val="20"/>
                <w:lang w:val="pt-PT"/>
              </w:rPr>
              <w:t>recolhida</w:t>
            </w:r>
            <w:r w:rsidR="00413756" w:rsidRPr="00CC6B1F">
              <w:rPr>
                <w:sz w:val="20"/>
                <w:lang w:val="pt-PT"/>
              </w:rPr>
              <w:t xml:space="preserve"> </w:t>
            </w:r>
            <w:r w:rsidRPr="00CC6B1F">
              <w:rPr>
                <w:sz w:val="20"/>
                <w:lang w:val="pt-PT"/>
              </w:rPr>
              <w:t xml:space="preserve">em recipientes limpos, sem terem contato com as mãos. </w:t>
            </w:r>
          </w:p>
          <w:p w:rsidR="002F1D68" w:rsidRPr="00CC6B1F" w:rsidRDefault="00785E9F">
            <w:pPr>
              <w:numPr>
                <w:ilvl w:val="0"/>
                <w:numId w:val="1"/>
              </w:numPr>
              <w:tabs>
                <w:tab w:val="clear" w:pos="720"/>
                <w:tab w:val="num" w:pos="82"/>
              </w:tabs>
              <w:spacing w:before="120"/>
              <w:ind w:left="85" w:hanging="181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>A água deve ser transportada em recipientes cobertos.</w:t>
            </w:r>
          </w:p>
        </w:tc>
        <w:tc>
          <w:tcPr>
            <w:tcW w:w="180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ind w:left="72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>A água deve ser armazenada em recipientes limpos, sendo eles cobertos e regularmente higienizados.</w:t>
            </w:r>
          </w:p>
          <w:p w:rsidR="002F1D68" w:rsidRPr="00CC6B1F" w:rsidRDefault="00785E9F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spacing w:before="120"/>
              <w:ind w:left="72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 xml:space="preserve">A água potável deve ser armazenada em recipientes separados da água destinada para </w:t>
            </w:r>
            <w:r w:rsidRPr="00CC6B1F">
              <w:rPr>
                <w:sz w:val="20"/>
                <w:lang w:val="pt-PT"/>
              </w:rPr>
              <w:lastRenderedPageBreak/>
              <w:t>outro uso doméstico, sempre que possível.</w:t>
            </w:r>
          </w:p>
        </w:tc>
        <w:tc>
          <w:tcPr>
            <w:tcW w:w="144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ind w:left="72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lastRenderedPageBreak/>
              <w:t xml:space="preserve">Os procedimentos de tratamento da água devem ser executados no âmbito familiar caso a fonte não esteja limpa e a água não tenha sido armazenada </w:t>
            </w:r>
            <w:r w:rsidRPr="00CC6B1F">
              <w:rPr>
                <w:sz w:val="20"/>
                <w:lang w:val="pt-PT"/>
              </w:rPr>
              <w:lastRenderedPageBreak/>
              <w:t>de acordo.</w:t>
            </w:r>
          </w:p>
          <w:p w:rsidR="002F1D68" w:rsidRPr="00CC6B1F" w:rsidRDefault="002F1D68">
            <w:pPr>
              <w:jc w:val="both"/>
              <w:rPr>
                <w:sz w:val="20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ind w:left="72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lastRenderedPageBreak/>
              <w:t>A água potável deve ser retirada do recipiente com uma concha de modo que as mãos, xícaras e outros objetos não contaminem a água.</w:t>
            </w:r>
          </w:p>
        </w:tc>
        <w:tc>
          <w:tcPr>
            <w:tcW w:w="162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3"/>
              </w:numPr>
              <w:tabs>
                <w:tab w:val="clear" w:pos="720"/>
                <w:tab w:val="num" w:pos="127"/>
              </w:tabs>
              <w:ind w:left="127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>As latrinas devem ser usad</w:t>
            </w:r>
            <w:r w:rsidR="00413756">
              <w:rPr>
                <w:sz w:val="20"/>
                <w:lang w:val="pt-PT"/>
              </w:rPr>
              <w:t>a</w:t>
            </w:r>
            <w:r w:rsidRPr="00CC6B1F">
              <w:rPr>
                <w:sz w:val="20"/>
                <w:lang w:val="pt-PT"/>
              </w:rPr>
              <w:t>s em vez da evacuação ao ar livre.</w:t>
            </w:r>
          </w:p>
          <w:p w:rsidR="002F1D68" w:rsidRPr="00CC6B1F" w:rsidRDefault="00785E9F">
            <w:pPr>
              <w:numPr>
                <w:ilvl w:val="0"/>
                <w:numId w:val="3"/>
              </w:numPr>
              <w:tabs>
                <w:tab w:val="clear" w:pos="720"/>
                <w:tab w:val="num" w:pos="127"/>
              </w:tabs>
              <w:spacing w:before="120"/>
              <w:ind w:left="130" w:hanging="181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 xml:space="preserve">As latrinas devem ficar distantes das fontes de água e mantidas limpas.  </w:t>
            </w:r>
          </w:p>
          <w:p w:rsidR="002F1D68" w:rsidRPr="00CC6B1F" w:rsidRDefault="00785E9F">
            <w:pPr>
              <w:numPr>
                <w:ilvl w:val="0"/>
                <w:numId w:val="3"/>
              </w:numPr>
              <w:tabs>
                <w:tab w:val="clear" w:pos="720"/>
                <w:tab w:val="num" w:pos="127"/>
              </w:tabs>
              <w:spacing w:before="120"/>
              <w:ind w:left="130" w:hanging="181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 xml:space="preserve">As fossas devem ser </w:t>
            </w:r>
            <w:r w:rsidRPr="00CC6B1F">
              <w:rPr>
                <w:sz w:val="20"/>
                <w:lang w:val="pt-PT"/>
              </w:rPr>
              <w:lastRenderedPageBreak/>
              <w:t>esvaziadas ou substituídas regularmente.</w:t>
            </w:r>
          </w:p>
        </w:tc>
        <w:tc>
          <w:tcPr>
            <w:tcW w:w="1440" w:type="dxa"/>
            <w:shd w:val="clear" w:color="auto" w:fill="auto"/>
          </w:tcPr>
          <w:p w:rsidR="002F1D68" w:rsidRPr="00CC6B1F" w:rsidRDefault="00785E9F">
            <w:pPr>
              <w:numPr>
                <w:ilvl w:val="0"/>
                <w:numId w:val="4"/>
              </w:numPr>
              <w:tabs>
                <w:tab w:val="clear" w:pos="720"/>
                <w:tab w:val="num" w:pos="127"/>
              </w:tabs>
              <w:ind w:left="127" w:hanging="180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lastRenderedPageBreak/>
              <w:t>As casas devem ter sabão e água para a limpeza das mãos.</w:t>
            </w:r>
          </w:p>
          <w:p w:rsidR="002F1D68" w:rsidRPr="00CC6B1F" w:rsidRDefault="00785E9F">
            <w:pPr>
              <w:numPr>
                <w:ilvl w:val="0"/>
                <w:numId w:val="4"/>
              </w:numPr>
              <w:tabs>
                <w:tab w:val="clear" w:pos="720"/>
                <w:tab w:val="num" w:pos="127"/>
              </w:tabs>
              <w:spacing w:before="120"/>
              <w:ind w:left="130" w:hanging="181"/>
              <w:rPr>
                <w:sz w:val="20"/>
                <w:lang w:val="pt-PT"/>
              </w:rPr>
            </w:pPr>
            <w:r w:rsidRPr="00CC6B1F">
              <w:rPr>
                <w:sz w:val="20"/>
                <w:lang w:val="pt-PT"/>
              </w:rPr>
              <w:t>As pessoas devem lavar as mãos em períodos críticos.</w:t>
            </w:r>
          </w:p>
        </w:tc>
      </w:tr>
    </w:tbl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AA4845" w:rsidRDefault="00785E9F">
      <w:pPr>
        <w:rPr>
          <w:b/>
          <w:szCs w:val="24"/>
          <w:lang w:val="pt-PT"/>
        </w:rPr>
      </w:pPr>
      <w:r w:rsidRPr="00AA4845">
        <w:rPr>
          <w:b/>
          <w:szCs w:val="24"/>
          <w:lang w:val="pt-PT"/>
        </w:rPr>
        <w:t>2  Sele</w:t>
      </w:r>
      <w:r w:rsidR="00024213">
        <w:rPr>
          <w:b/>
          <w:szCs w:val="24"/>
          <w:lang w:val="pt-PT"/>
        </w:rPr>
        <w:t>ccionar o</w:t>
      </w:r>
      <w:r w:rsidRPr="00AA4845">
        <w:rPr>
          <w:b/>
          <w:szCs w:val="24"/>
          <w:lang w:val="pt-PT"/>
        </w:rPr>
        <w:t xml:space="preserve"> grupo alvo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Na fase inicial das emergências, costumamos executar campanhas massivas sem distinção de grupos alvo. Por outro lado, é recomendável que possamos identificar especificamente o tipo de público, para que possamos direcionar mensagens para os grupos responsáveis pela execução das referidas atividades.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Por exemplo, quando as crianças são as responsáveis pela </w:t>
      </w:r>
      <w:r w:rsidR="00417257">
        <w:rPr>
          <w:lang w:val="pt-PT"/>
        </w:rPr>
        <w:t xml:space="preserve">recolha </w:t>
      </w:r>
      <w:r w:rsidRPr="00CC6B1F">
        <w:rPr>
          <w:lang w:val="pt-PT"/>
        </w:rPr>
        <w:t>da água, então são elas que precisam ser orientadas por meio de mensagens sobre as coletas e a forma de transporte.</w:t>
      </w:r>
    </w:p>
    <w:p w:rsidR="002F1D68" w:rsidRPr="00CC6B1F" w:rsidRDefault="002F1D68">
      <w:pPr>
        <w:rPr>
          <w:lang w:val="pt-PT"/>
        </w:rPr>
      </w:pPr>
    </w:p>
    <w:p w:rsidR="002F1D68" w:rsidRPr="00AA4845" w:rsidRDefault="00785E9F">
      <w:pPr>
        <w:rPr>
          <w:b/>
          <w:szCs w:val="24"/>
          <w:lang w:val="pt-PT"/>
        </w:rPr>
      </w:pPr>
      <w:r w:rsidRPr="00AA4845">
        <w:rPr>
          <w:b/>
          <w:szCs w:val="24"/>
          <w:lang w:val="pt-PT"/>
        </w:rPr>
        <w:t>3 Elabor</w:t>
      </w:r>
      <w:r w:rsidR="00024213">
        <w:rPr>
          <w:b/>
          <w:szCs w:val="24"/>
          <w:lang w:val="pt-PT"/>
        </w:rPr>
        <w:t>ar</w:t>
      </w:r>
      <w:r w:rsidRPr="00AA4845">
        <w:rPr>
          <w:b/>
          <w:szCs w:val="24"/>
          <w:lang w:val="pt-PT"/>
        </w:rPr>
        <w:t xml:space="preserve"> mensagens sobre a higiene</w:t>
      </w:r>
    </w:p>
    <w:p w:rsidR="002F1D68" w:rsidRPr="00CC6B1F" w:rsidRDefault="00785E9F" w:rsidP="00AA4845">
      <w:pPr>
        <w:rPr>
          <w:lang w:val="pt-PT"/>
        </w:rPr>
      </w:pPr>
      <w:r w:rsidRPr="00CC6B1F">
        <w:rPr>
          <w:lang w:val="pt-PT"/>
        </w:rPr>
        <w:t>A</w:t>
      </w:r>
      <w:r w:rsidR="00413756">
        <w:rPr>
          <w:lang w:val="pt-PT"/>
        </w:rPr>
        <w:t>)</w:t>
      </w:r>
      <w:r w:rsidRPr="00CC6B1F">
        <w:rPr>
          <w:lang w:val="pt-PT"/>
        </w:rPr>
        <w:t xml:space="preserve">  As mensagens devem focar em poucos pontos principais de prática: quanto menos, melhor! Sobrecarregar as pessoas com informações pode ter o efeito contrário.</w:t>
      </w:r>
    </w:p>
    <w:p w:rsidR="002F1D68" w:rsidRPr="00CC6B1F" w:rsidRDefault="00785E9F">
      <w:pPr>
        <w:ind w:left="426" w:hanging="426"/>
        <w:rPr>
          <w:lang w:val="pt-PT"/>
        </w:rPr>
      </w:pPr>
      <w:r w:rsidRPr="00CC6B1F">
        <w:rPr>
          <w:lang w:val="pt-PT"/>
        </w:rPr>
        <w:t>B</w:t>
      </w:r>
      <w:r w:rsidR="00413756">
        <w:rPr>
          <w:lang w:val="pt-PT"/>
        </w:rPr>
        <w:t>)</w:t>
      </w:r>
      <w:r w:rsidRPr="00CC6B1F">
        <w:rPr>
          <w:lang w:val="pt-PT"/>
        </w:rPr>
        <w:t xml:space="preserve"> Apresente mensagens com um fundo de positividade e use bom humor sempre que possível.</w:t>
      </w:r>
    </w:p>
    <w:p w:rsidR="002F1D68" w:rsidRPr="00CC6B1F" w:rsidRDefault="00785E9F">
      <w:pPr>
        <w:ind w:left="426" w:hanging="426"/>
        <w:rPr>
          <w:lang w:val="pt-PT"/>
        </w:rPr>
      </w:pPr>
      <w:r w:rsidRPr="00CC6B1F">
        <w:rPr>
          <w:lang w:val="pt-PT"/>
        </w:rPr>
        <w:t>C</w:t>
      </w:r>
      <w:r w:rsidR="00413756">
        <w:rPr>
          <w:lang w:val="pt-PT"/>
        </w:rPr>
        <w:t>)</w:t>
      </w:r>
      <w:r w:rsidRPr="00CC6B1F">
        <w:rPr>
          <w:lang w:val="pt-PT"/>
        </w:rPr>
        <w:t xml:space="preserve"> </w:t>
      </w:r>
      <w:r w:rsidR="00413756">
        <w:rPr>
          <w:lang w:val="pt-PT"/>
        </w:rPr>
        <w:t>As</w:t>
      </w:r>
      <w:r w:rsidRPr="00CC6B1F">
        <w:rPr>
          <w:lang w:val="pt-PT"/>
        </w:rPr>
        <w:t xml:space="preserve"> mensagens sobre a higiene devem possuir vocabulário simples. </w:t>
      </w:r>
    </w:p>
    <w:p w:rsidR="002F1D68" w:rsidRPr="00CC6B1F" w:rsidRDefault="00785E9F">
      <w:pPr>
        <w:ind w:left="426"/>
        <w:rPr>
          <w:lang w:val="pt-PT"/>
        </w:rPr>
      </w:pPr>
      <w:r w:rsidRPr="00CC6B1F">
        <w:rPr>
          <w:lang w:val="pt-PT"/>
        </w:rPr>
        <w:t xml:space="preserve">Se possível, teste com antecedência as mensagens com grupos de faixa etária, nível educacional e culturas similares àqueles a </w:t>
      </w:r>
      <w:r w:rsidR="00413756">
        <w:rPr>
          <w:lang w:val="pt-PT"/>
        </w:rPr>
        <w:t>quem pretende passar</w:t>
      </w:r>
      <w:r w:rsidR="00413756" w:rsidRPr="00CC6B1F">
        <w:rPr>
          <w:lang w:val="pt-PT"/>
        </w:rPr>
        <w:t xml:space="preserve"> </w:t>
      </w:r>
      <w:r w:rsidRPr="00CC6B1F">
        <w:rPr>
          <w:lang w:val="pt-PT"/>
        </w:rPr>
        <w:t>a mensagem 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 xml:space="preserve">4  </w:t>
      </w:r>
      <w:r w:rsidR="00024213" w:rsidRPr="00CC6B1F">
        <w:rPr>
          <w:b/>
          <w:lang w:val="pt-PT"/>
        </w:rPr>
        <w:t>Selecion</w:t>
      </w:r>
      <w:r w:rsidR="00024213">
        <w:rPr>
          <w:b/>
          <w:lang w:val="pt-PT"/>
        </w:rPr>
        <w:t>ar</w:t>
      </w:r>
      <w:r w:rsidR="00024213" w:rsidRPr="00CC6B1F">
        <w:rPr>
          <w:b/>
          <w:lang w:val="pt-PT"/>
        </w:rPr>
        <w:t xml:space="preserve"> </w:t>
      </w:r>
      <w:r w:rsidRPr="00CC6B1F">
        <w:rPr>
          <w:b/>
          <w:lang w:val="pt-PT"/>
        </w:rPr>
        <w:t xml:space="preserve">métodos de comunicação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 escolha do método de comunicação depende da natureza do público e dos recursos disponíveis. No caso de uma emergência, </w:t>
      </w:r>
      <w:r w:rsidR="00413756">
        <w:rPr>
          <w:lang w:val="pt-PT"/>
        </w:rPr>
        <w:t>os meios de comunicação social</w:t>
      </w:r>
      <w:r w:rsidR="00413756" w:rsidRPr="00CC6B1F">
        <w:rPr>
          <w:lang w:val="pt-PT"/>
        </w:rPr>
        <w:t xml:space="preserve"> </w:t>
      </w:r>
      <w:r w:rsidR="00413756">
        <w:rPr>
          <w:lang w:val="pt-PT"/>
        </w:rPr>
        <w:t>são</w:t>
      </w:r>
      <w:r w:rsidRPr="00CC6B1F">
        <w:rPr>
          <w:lang w:val="pt-PT"/>
        </w:rPr>
        <w:t xml:space="preserve"> o método mais comum para transmissão rápida das mensagens abrangendo o maior número de pessoas </w:t>
      </w:r>
      <w:r w:rsidR="00413756">
        <w:rPr>
          <w:lang w:val="pt-PT"/>
        </w:rPr>
        <w:t>a</w:t>
      </w:r>
      <w:r w:rsidRPr="00CC6B1F">
        <w:rPr>
          <w:lang w:val="pt-PT"/>
        </w:rPr>
        <w:t xml:space="preserve">o menor custo.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As pessoas perdem muito tempo </w:t>
      </w:r>
      <w:r w:rsidR="00413756">
        <w:rPr>
          <w:lang w:val="pt-PT"/>
        </w:rPr>
        <w:t>à espera</w:t>
      </w:r>
      <w:r w:rsidR="00413756" w:rsidRPr="00CC6B1F">
        <w:rPr>
          <w:lang w:val="pt-PT"/>
        </w:rPr>
        <w:t xml:space="preserve"> </w:t>
      </w:r>
      <w:r w:rsidR="00413756">
        <w:rPr>
          <w:lang w:val="pt-PT"/>
        </w:rPr>
        <w:t>d</w:t>
      </w:r>
      <w:r w:rsidR="00413756" w:rsidRPr="00CC6B1F">
        <w:rPr>
          <w:lang w:val="pt-PT"/>
        </w:rPr>
        <w:t xml:space="preserve">a </w:t>
      </w:r>
      <w:r w:rsidRPr="00CC6B1F">
        <w:rPr>
          <w:lang w:val="pt-PT"/>
        </w:rPr>
        <w:t xml:space="preserve">divulgação. Esta é a oportunidade perfeita para enviar mensagens que podem ser transmitidas de modo rápido para um grande número de pessoas. 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Use pontos de distribuição para conduzir atividades diferentes ao fazer uso </w:t>
      </w:r>
      <w:r w:rsidR="00413756">
        <w:rPr>
          <w:lang w:val="pt-PT"/>
        </w:rPr>
        <w:t>dos meios de comunicação</w:t>
      </w:r>
      <w:r w:rsidRPr="00CC6B1F">
        <w:rPr>
          <w:lang w:val="pt-PT"/>
        </w:rPr>
        <w:t>, tais como: novela</w:t>
      </w:r>
      <w:r w:rsidR="00413756">
        <w:rPr>
          <w:lang w:val="pt-PT"/>
        </w:rPr>
        <w:t>s</w:t>
      </w:r>
      <w:r w:rsidRPr="00CC6B1F">
        <w:rPr>
          <w:lang w:val="pt-PT"/>
        </w:rPr>
        <w:t xml:space="preserve">,  músicas, fantoches, narração de histórias, etc (combinam entretenimento com conselhos úteis) ou </w:t>
      </w:r>
      <w:r w:rsidR="00413756" w:rsidRPr="00413756">
        <w:rPr>
          <w:lang w:val="pt-PT"/>
        </w:rPr>
        <w:t xml:space="preserve">dos meios de comunicação </w:t>
      </w:r>
      <w:r w:rsidR="00413756">
        <w:rPr>
          <w:lang w:val="pt-PT"/>
        </w:rPr>
        <w:t>alargada</w:t>
      </w:r>
      <w:r w:rsidR="00413756" w:rsidRPr="00413756" w:rsidDel="00413756">
        <w:rPr>
          <w:lang w:val="pt-PT"/>
        </w:rPr>
        <w:t xml:space="preserve"> </w:t>
      </w:r>
      <w:r w:rsidRPr="00CC6B1F">
        <w:rPr>
          <w:lang w:val="pt-PT"/>
        </w:rPr>
        <w:t xml:space="preserve">por meio dos alto-falantes, cartazes, folhetos, quadros de avisos, </w:t>
      </w:r>
      <w:r w:rsidR="00413756">
        <w:rPr>
          <w:lang w:val="pt-PT"/>
        </w:rPr>
        <w:t>autocolantes</w:t>
      </w:r>
      <w:r w:rsidRPr="00CC6B1F">
        <w:rPr>
          <w:lang w:val="pt-PT"/>
        </w:rPr>
        <w:t xml:space="preserve">, </w:t>
      </w:r>
      <w:r w:rsidR="00413756">
        <w:rPr>
          <w:lang w:val="pt-PT"/>
        </w:rPr>
        <w:t>t-shirts</w:t>
      </w:r>
      <w:r w:rsidRPr="00CC6B1F">
        <w:rPr>
          <w:lang w:val="pt-PT"/>
        </w:rPr>
        <w:t>, etc...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As mensagens transmitidas </w:t>
      </w:r>
      <w:r w:rsidR="00413756">
        <w:rPr>
          <w:lang w:val="pt-PT"/>
        </w:rPr>
        <w:t>pelos meios de comunicação social</w:t>
      </w:r>
      <w:r w:rsidRPr="00CC6B1F">
        <w:rPr>
          <w:lang w:val="pt-PT"/>
        </w:rPr>
        <w:t xml:space="preserve"> podem ser reforçadas com atividades interpessoais. Atividades como visitas de porta em porta podem ser feitas em paralelo com as atividades de distribuição da NFI. </w:t>
      </w:r>
      <w:r w:rsidR="00413756">
        <w:rPr>
          <w:lang w:val="pt-PT"/>
        </w:rPr>
        <w:t>####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lastRenderedPageBreak/>
        <w:t>As visitas de porta em porta oferec</w:t>
      </w:r>
      <w:r w:rsidR="00417257">
        <w:rPr>
          <w:lang w:val="pt-PT"/>
        </w:rPr>
        <w:t xml:space="preserve">numa </w:t>
      </w:r>
      <w:r w:rsidRPr="00CC6B1F">
        <w:rPr>
          <w:lang w:val="pt-PT"/>
        </w:rPr>
        <w:t xml:space="preserve">oportunidade para os promotores de higiene de avaliarem o ambiente doméstico e orientarem as mensagens de higiene de acordo com as necessidades específicas da família. </w:t>
      </w:r>
    </w:p>
    <w:p w:rsidR="007F2E41" w:rsidRDefault="007F2E41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Algumas dicas a considerar nas visitas às casas:</w:t>
      </w:r>
    </w:p>
    <w:p w:rsidR="002F1D68" w:rsidRPr="00CC6B1F" w:rsidRDefault="00785E9F" w:rsidP="00AA4845">
      <w:pPr>
        <w:numPr>
          <w:ilvl w:val="0"/>
          <w:numId w:val="15"/>
        </w:numPr>
        <w:rPr>
          <w:lang w:val="pt-PT"/>
        </w:rPr>
      </w:pPr>
      <w:r w:rsidRPr="00CC6B1F">
        <w:rPr>
          <w:lang w:val="pt-PT"/>
        </w:rPr>
        <w:t>As visitas devem ser tratadas com sensibilidade. Mesmo em situações de emergência, é necessário respeitar uma determinada “etiqueta”.</w:t>
      </w:r>
    </w:p>
    <w:p w:rsidR="002F1D68" w:rsidRPr="00CC6B1F" w:rsidRDefault="00785E9F" w:rsidP="00AA4845">
      <w:pPr>
        <w:numPr>
          <w:ilvl w:val="0"/>
          <w:numId w:val="15"/>
        </w:numPr>
        <w:rPr>
          <w:lang w:val="pt-PT"/>
        </w:rPr>
      </w:pPr>
      <w:r w:rsidRPr="00CC6B1F">
        <w:rPr>
          <w:lang w:val="pt-PT"/>
        </w:rPr>
        <w:t>Em média, 1 voluntário poderá visitar 5-6 famílias num dia útil (4 horas).</w:t>
      </w:r>
    </w:p>
    <w:p w:rsidR="002F1D68" w:rsidRPr="00CC6B1F" w:rsidRDefault="00785E9F" w:rsidP="00AA4845">
      <w:pPr>
        <w:numPr>
          <w:ilvl w:val="0"/>
          <w:numId w:val="15"/>
        </w:numPr>
        <w:rPr>
          <w:lang w:val="pt-PT"/>
        </w:rPr>
      </w:pPr>
      <w:r w:rsidRPr="00CC6B1F">
        <w:rPr>
          <w:lang w:val="pt-PT"/>
        </w:rPr>
        <w:t xml:space="preserve">Os apoios visuais, tais como quadros de folhas, cartazes ou cartões de imagens são muito úteis para promover o debate. </w:t>
      </w:r>
    </w:p>
    <w:p w:rsidR="002F1D68" w:rsidRPr="00CC6B1F" w:rsidRDefault="00785E9F" w:rsidP="00AA4845">
      <w:pPr>
        <w:numPr>
          <w:ilvl w:val="0"/>
          <w:numId w:val="15"/>
        </w:numPr>
        <w:rPr>
          <w:lang w:val="pt-PT"/>
        </w:rPr>
      </w:pPr>
      <w:r w:rsidRPr="00CC6B1F">
        <w:rPr>
          <w:lang w:val="pt-PT"/>
        </w:rPr>
        <w:t>A calendarização das visitas deve ser cuidadosamente planeada e os aldeões devem ser informados com antecedência, se possível. Numa emergência, as pessoas estarão ocupadas a assegurar os itens básicos de sobrevivência.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Monitoria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Uma </w:t>
      </w:r>
      <w:r w:rsidR="00457D93">
        <w:rPr>
          <w:lang w:val="pt-PT"/>
        </w:rPr>
        <w:t>única explicação</w:t>
      </w:r>
      <w:r w:rsidR="00457D93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de como usar estes métodos não é suficiente. </w:t>
      </w:r>
      <w:r w:rsidR="00457D93">
        <w:rPr>
          <w:lang w:val="pt-PT"/>
        </w:rPr>
        <w:t>A</w:t>
      </w:r>
      <w:r w:rsidR="00457D93" w:rsidRPr="00CC6B1F">
        <w:rPr>
          <w:lang w:val="pt-PT"/>
        </w:rPr>
        <w:t xml:space="preserve">pós </w:t>
      </w:r>
      <w:r w:rsidR="00457D93">
        <w:rPr>
          <w:lang w:val="pt-PT"/>
        </w:rPr>
        <w:t xml:space="preserve">a formação </w:t>
      </w:r>
      <w:r w:rsidR="00457D93" w:rsidRPr="00CC6B1F">
        <w:rPr>
          <w:lang w:val="pt-PT"/>
        </w:rPr>
        <w:t xml:space="preserve">inicial </w:t>
      </w:r>
      <w:r w:rsidRPr="00CC6B1F">
        <w:rPr>
          <w:lang w:val="pt-PT"/>
        </w:rPr>
        <w:t xml:space="preserve">deverão ser </w:t>
      </w:r>
      <w:r w:rsidR="00457D93">
        <w:rPr>
          <w:lang w:val="pt-PT"/>
        </w:rPr>
        <w:t xml:space="preserve">ser organizadas formações </w:t>
      </w:r>
      <w:r w:rsidR="00457D93" w:rsidRPr="00CC6B1F">
        <w:rPr>
          <w:lang w:val="pt-PT"/>
        </w:rPr>
        <w:t>e monitoria</w:t>
      </w:r>
      <w:r w:rsidR="00457D93">
        <w:rPr>
          <w:lang w:val="pt-PT"/>
        </w:rPr>
        <w:t>s</w:t>
      </w:r>
      <w:r w:rsidR="00457D93" w:rsidRPr="00CC6B1F">
        <w:rPr>
          <w:lang w:val="pt-PT"/>
        </w:rPr>
        <w:t xml:space="preserve"> de </w:t>
      </w:r>
      <w:r w:rsidR="00457D93">
        <w:rPr>
          <w:lang w:val="pt-PT"/>
        </w:rPr>
        <w:t>acompanhamento</w:t>
      </w:r>
      <w:r w:rsidRPr="00CC6B1F">
        <w:rPr>
          <w:lang w:val="pt-PT"/>
        </w:rPr>
        <w:t xml:space="preserve">.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Os promotores de higiene deverão ser capazes de rastrear alterações na comunidade, no que se refere a:</w:t>
      </w:r>
    </w:p>
    <w:p w:rsidR="002F1D68" w:rsidRPr="00CC6B1F" w:rsidRDefault="00785E9F" w:rsidP="00AA4845">
      <w:pPr>
        <w:numPr>
          <w:ilvl w:val="0"/>
          <w:numId w:val="16"/>
        </w:numPr>
        <w:rPr>
          <w:lang w:val="pt-PT"/>
        </w:rPr>
      </w:pPr>
      <w:r w:rsidRPr="00CC6B1F">
        <w:rPr>
          <w:lang w:val="pt-PT"/>
        </w:rPr>
        <w:t>A satisfação das pessoas relativamente ao produto selecionado</w:t>
      </w:r>
    </w:p>
    <w:p w:rsidR="002F1D68" w:rsidRPr="00CC6B1F" w:rsidRDefault="00785E9F" w:rsidP="00AA4845">
      <w:pPr>
        <w:numPr>
          <w:ilvl w:val="0"/>
          <w:numId w:val="16"/>
        </w:numPr>
        <w:rPr>
          <w:lang w:val="pt-PT"/>
        </w:rPr>
      </w:pPr>
      <w:r w:rsidRPr="00CC6B1F">
        <w:rPr>
          <w:lang w:val="pt-PT"/>
        </w:rPr>
        <w:t xml:space="preserve">O uso correcto dos produtos </w:t>
      </w:r>
    </w:p>
    <w:p w:rsidR="002F1D68" w:rsidRPr="00CC6B1F" w:rsidRDefault="00785E9F" w:rsidP="00AA4845">
      <w:pPr>
        <w:numPr>
          <w:ilvl w:val="0"/>
          <w:numId w:val="16"/>
        </w:numPr>
        <w:rPr>
          <w:lang w:val="pt-PT"/>
        </w:rPr>
      </w:pPr>
      <w:r w:rsidRPr="00CC6B1F">
        <w:rPr>
          <w:lang w:val="pt-PT"/>
        </w:rPr>
        <w:t>As práticas de higiene das pessoas a nível doméstico, no que se refere ao tratamento e armazenamento da água.</w:t>
      </w:r>
    </w:p>
    <w:p w:rsidR="002F1D68" w:rsidRDefault="00024213">
      <w:pPr>
        <w:rPr>
          <w:lang w:val="pt-PT"/>
        </w:rPr>
      </w:pPr>
      <w:r>
        <w:rPr>
          <w:lang w:val="pt-PT"/>
        </w:rPr>
        <w:br w:type="page"/>
      </w:r>
    </w:p>
    <w:p w:rsidR="007F2E41" w:rsidRDefault="00785E9F" w:rsidP="00AA4845">
      <w:pPr>
        <w:jc w:val="center"/>
        <w:rPr>
          <w:b/>
          <w:lang w:val="pt-PT"/>
        </w:rPr>
      </w:pPr>
      <w:r w:rsidRPr="00CC6B1F">
        <w:rPr>
          <w:b/>
          <w:lang w:val="pt-PT"/>
        </w:rPr>
        <w:t xml:space="preserve">Árvore de decisão sobre tratamento e armazenamento </w:t>
      </w:r>
    </w:p>
    <w:p w:rsidR="002F1D68" w:rsidRDefault="00785E9F" w:rsidP="00AA4845">
      <w:pPr>
        <w:jc w:val="center"/>
        <w:rPr>
          <w:b/>
          <w:lang w:val="pt-PT"/>
        </w:rPr>
      </w:pPr>
      <w:r w:rsidRPr="00CC6B1F">
        <w:rPr>
          <w:b/>
          <w:lang w:val="pt-PT"/>
        </w:rPr>
        <w:t>seguro de água para consumo doméstico</w:t>
      </w:r>
    </w:p>
    <w:p w:rsidR="007F2E41" w:rsidRPr="00CC6B1F" w:rsidRDefault="007F2E41" w:rsidP="00AA4845">
      <w:pPr>
        <w:jc w:val="center"/>
        <w:rPr>
          <w:b/>
          <w:lang w:val="pt-PT"/>
        </w:rPr>
      </w:pPr>
    </w:p>
    <w:p w:rsidR="007F2E41" w:rsidRDefault="007F2E41" w:rsidP="00AA4845">
      <w:pPr>
        <w:jc w:val="center"/>
        <w:rPr>
          <w:b/>
          <w:lang w:val="pt-PT"/>
        </w:rPr>
      </w:pPr>
      <w:bookmarkStart w:id="0" w:name="_MON_1272904100"/>
      <w:bookmarkStart w:id="1" w:name="_MON_1272904122"/>
      <w:bookmarkStart w:id="2" w:name="_MON_1272906387"/>
      <w:bookmarkStart w:id="3" w:name="_MON_1273477503"/>
      <w:bookmarkEnd w:id="0"/>
      <w:bookmarkEnd w:id="1"/>
      <w:bookmarkEnd w:id="2"/>
      <w:bookmarkEnd w:id="3"/>
      <w:r w:rsidRPr="00AA4845">
        <w:rPr>
          <w:b/>
          <w:lang w:val="pt-PT"/>
        </w:rPr>
        <w:t>A fonte está contaminada?</w:t>
      </w:r>
    </w:p>
    <w:p w:rsidR="007F2E41" w:rsidRPr="00AA4845" w:rsidRDefault="007F2E41" w:rsidP="00AA4845">
      <w:pPr>
        <w:jc w:val="center"/>
        <w:rPr>
          <w:b/>
          <w:lang w:val="pt-PT"/>
        </w:rPr>
      </w:pPr>
    </w:p>
    <w:p w:rsidR="007F2E41" w:rsidRPr="00AA4845" w:rsidRDefault="007F2E41" w:rsidP="00AA4845">
      <w:pPr>
        <w:ind w:left="5040" w:hanging="2880"/>
        <w:rPr>
          <w:lang w:val="pt-PT"/>
        </w:rPr>
      </w:pPr>
      <w:r>
        <w:rPr>
          <w:lang w:val="pt-PT"/>
        </w:rPr>
        <w:tab/>
      </w:r>
      <w:r w:rsidRPr="00AA4845">
        <w:rPr>
          <w:b/>
          <w:lang w:val="pt-PT"/>
        </w:rPr>
        <w:t>Não</w:t>
      </w:r>
      <w:r>
        <w:rPr>
          <w:lang w:val="pt-PT"/>
        </w:rPr>
        <w:t>: Promova o manuseamento e armazenamento seguro da água</w:t>
      </w:r>
    </w:p>
    <w:p w:rsidR="007F2E41" w:rsidRDefault="007F2E41">
      <w:pPr>
        <w:rPr>
          <w:lang w:val="pt-PT"/>
        </w:rPr>
      </w:pPr>
    </w:p>
    <w:p w:rsidR="007F2E41" w:rsidRDefault="007F2E41" w:rsidP="00AA4845">
      <w:pPr>
        <w:jc w:val="center"/>
        <w:rPr>
          <w:lang w:val="pt-PT"/>
        </w:rPr>
      </w:pPr>
      <w:r w:rsidRPr="00E874DA">
        <w:rPr>
          <w:b/>
          <w:lang w:val="pt-PT"/>
        </w:rPr>
        <w:t>Sim</w:t>
      </w:r>
    </w:p>
    <w:p w:rsidR="007F2E41" w:rsidRPr="00AA4845" w:rsidRDefault="007F2E41" w:rsidP="00AA4845">
      <w:pPr>
        <w:jc w:val="center"/>
        <w:rPr>
          <w:lang w:val="pt-PT"/>
        </w:rPr>
      </w:pPr>
      <w:r w:rsidRPr="00AA4845">
        <w:rPr>
          <w:lang w:val="pt-PT"/>
        </w:rPr>
        <w:t xml:space="preserve">Os produtos de desinfeção que têm de vir de </w:t>
      </w:r>
      <w:r w:rsidRPr="00024213">
        <w:rPr>
          <w:lang w:val="pt-PT"/>
        </w:rPr>
        <w:t>for</w:t>
      </w:r>
      <w:r w:rsidRPr="00AA4845">
        <w:rPr>
          <w:lang w:val="pt-PT"/>
        </w:rPr>
        <w:t>a da co</w:t>
      </w:r>
      <w:r>
        <w:rPr>
          <w:lang w:val="pt-PT"/>
        </w:rPr>
        <w:t xml:space="preserve">munidade, </w:t>
      </w:r>
      <w:r>
        <w:rPr>
          <w:lang w:val="pt-PT"/>
        </w:rPr>
        <w:br/>
        <w:t>estão disponíveis no mercado ou através da ajuda humanitária?</w:t>
      </w:r>
    </w:p>
    <w:p w:rsidR="007F2E41" w:rsidRDefault="007F2E41" w:rsidP="00AA4845">
      <w:pPr>
        <w:jc w:val="center"/>
        <w:rPr>
          <w:lang w:val="pt-PT"/>
        </w:rPr>
      </w:pPr>
      <w:r>
        <w:rPr>
          <w:lang w:val="pt-PT"/>
        </w:rPr>
        <w:tab/>
      </w:r>
    </w:p>
    <w:p w:rsidR="001351C8" w:rsidRDefault="007F2E41" w:rsidP="00AA4845">
      <w:pPr>
        <w:ind w:firstLine="720"/>
        <w:rPr>
          <w:b/>
          <w:lang w:val="pt-PT"/>
        </w:rPr>
      </w:pPr>
      <w:r w:rsidRPr="00AA4845">
        <w:rPr>
          <w:b/>
          <w:lang w:val="pt-PT"/>
        </w:rPr>
        <w:t>Sim</w:t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</w:r>
      <w:r w:rsidRPr="00AA4845">
        <w:rPr>
          <w:b/>
          <w:lang w:val="pt-PT"/>
        </w:rPr>
        <w:tab/>
        <w:t>Não</w:t>
      </w:r>
    </w:p>
    <w:p w:rsidR="001351C8" w:rsidRDefault="001351C8" w:rsidP="00AA4845">
      <w:pPr>
        <w:ind w:firstLine="720"/>
        <w:jc w:val="center"/>
        <w:rPr>
          <w:b/>
          <w:lang w:val="pt-PT"/>
        </w:rPr>
      </w:pPr>
    </w:p>
    <w:p w:rsidR="007F2E41" w:rsidRPr="00AA4845" w:rsidRDefault="001351C8" w:rsidP="00AA4845">
      <w:pPr>
        <w:ind w:firstLine="720"/>
        <w:jc w:val="center"/>
        <w:rPr>
          <w:b/>
          <w:lang w:val="pt-PT"/>
        </w:rPr>
      </w:pPr>
      <w:r>
        <w:rPr>
          <w:lang w:val="pt-PT"/>
        </w:rPr>
        <w:t>A</w:t>
      </w:r>
      <w:r w:rsidR="007F2E41">
        <w:rPr>
          <w:lang w:val="pt-PT"/>
        </w:rPr>
        <w:t xml:space="preserve"> água está turva/lamacenta?</w:t>
      </w:r>
    </w:p>
    <w:p w:rsidR="007F2E41" w:rsidRDefault="007F2E41" w:rsidP="007F2E41">
      <w:pPr>
        <w:rPr>
          <w:lang w:val="pt-PT"/>
        </w:rPr>
      </w:pPr>
    </w:p>
    <w:p w:rsidR="007F2E41" w:rsidRDefault="007F2E41" w:rsidP="007F2E41">
      <w:pPr>
        <w:rPr>
          <w:lang w:val="pt-PT"/>
        </w:rPr>
      </w:pPr>
      <w:r w:rsidRPr="00AA4845">
        <w:rPr>
          <w:b/>
          <w:lang w:val="pt-PT"/>
        </w:rPr>
        <w:t>Não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AA4845">
        <w:rPr>
          <w:b/>
          <w:lang w:val="pt-PT"/>
        </w:rPr>
        <w:t>Sim</w:t>
      </w:r>
    </w:p>
    <w:p w:rsidR="001351C8" w:rsidRDefault="001351C8" w:rsidP="00024213">
      <w:pPr>
        <w:rPr>
          <w:lang w:val="pt-PT"/>
        </w:rPr>
      </w:pPr>
      <w:r>
        <w:rPr>
          <w:lang w:val="pt-PT"/>
        </w:rPr>
        <w:t xml:space="preserve">Promova o manuseamento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7F2E41">
        <w:rPr>
          <w:lang w:val="pt-PT"/>
        </w:rPr>
        <w:t xml:space="preserve">Método 3 potes/Desinfeção solar </w:t>
      </w:r>
    </w:p>
    <w:p w:rsidR="007F2E41" w:rsidRDefault="001351C8">
      <w:pPr>
        <w:rPr>
          <w:lang w:val="pt-PT"/>
        </w:rPr>
      </w:pPr>
      <w:r>
        <w:rPr>
          <w:lang w:val="pt-PT"/>
        </w:rPr>
        <w:t xml:space="preserve">e armazenamento seguro da água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7F2E41">
        <w:rPr>
          <w:lang w:val="pt-PT"/>
        </w:rPr>
        <w:t>até haver recursos químicos</w:t>
      </w:r>
    </w:p>
    <w:p w:rsidR="007F2E41" w:rsidRDefault="007F2E41">
      <w:pPr>
        <w:rPr>
          <w:lang w:val="pt-PT"/>
        </w:rPr>
      </w:pPr>
    </w:p>
    <w:p w:rsidR="001351C8" w:rsidRPr="00AA4845" w:rsidRDefault="001351C8" w:rsidP="00AA4845">
      <w:pPr>
        <w:jc w:val="center"/>
        <w:rPr>
          <w:lang w:val="pt-PT"/>
        </w:rPr>
      </w:pPr>
      <w:r w:rsidRPr="00AA4845">
        <w:rPr>
          <w:lang w:val="pt-PT"/>
        </w:rPr>
        <w:t>A água está baça?</w:t>
      </w:r>
    </w:p>
    <w:p w:rsidR="001351C8" w:rsidRDefault="001351C8" w:rsidP="001351C8">
      <w:pPr>
        <w:rPr>
          <w:lang w:val="pt-PT"/>
        </w:rPr>
      </w:pPr>
      <w:r w:rsidRPr="00E874DA">
        <w:rPr>
          <w:b/>
          <w:lang w:val="pt-PT"/>
        </w:rPr>
        <w:t>Não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b/>
          <w:lang w:val="pt-PT"/>
        </w:rPr>
        <w:t>Sim</w:t>
      </w:r>
    </w:p>
    <w:p w:rsidR="001351C8" w:rsidRDefault="001351C8" w:rsidP="001351C8">
      <w:pPr>
        <w:rPr>
          <w:lang w:val="pt-PT"/>
        </w:rPr>
      </w:pPr>
      <w:r>
        <w:rPr>
          <w:lang w:val="pt-PT"/>
        </w:rPr>
        <w:t>Dose normal de desinfetante químico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Há madeira ou outra fonte</w:t>
      </w:r>
      <w:r>
        <w:rPr>
          <w:lang w:val="pt-PT"/>
        </w:rPr>
        <w:br/>
        <w:t xml:space="preserve">Promova o manuseamento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de calor para ferver a água?</w:t>
      </w:r>
    </w:p>
    <w:p w:rsidR="00BD7954" w:rsidRDefault="001351C8" w:rsidP="00AA4845">
      <w:pPr>
        <w:ind w:left="5760" w:hanging="5760"/>
        <w:rPr>
          <w:lang w:val="pt-PT"/>
        </w:rPr>
      </w:pPr>
      <w:r>
        <w:rPr>
          <w:lang w:val="pt-PT"/>
        </w:rPr>
        <w:t xml:space="preserve">e armazenamento seguro da água </w:t>
      </w:r>
      <w:r>
        <w:rPr>
          <w:lang w:val="pt-PT"/>
        </w:rPr>
        <w:tab/>
      </w:r>
      <w:r w:rsidRPr="00AA4845">
        <w:rPr>
          <w:b/>
          <w:lang w:val="pt-PT"/>
        </w:rPr>
        <w:t>Sim</w:t>
      </w:r>
      <w:r>
        <w:rPr>
          <w:lang w:val="pt-PT"/>
        </w:rPr>
        <w:t xml:space="preserve">: Fervura da água e </w:t>
      </w:r>
    </w:p>
    <w:p w:rsidR="001351C8" w:rsidRDefault="00BD7954" w:rsidP="00AA4845">
      <w:pPr>
        <w:ind w:left="5760" w:hanging="5760"/>
        <w:rPr>
          <w:lang w:val="pt-PT"/>
        </w:rPr>
      </w:pPr>
      <w:r w:rsidRPr="00AA4845">
        <w:rPr>
          <w:b/>
          <w:lang w:val="pt-PT"/>
        </w:rPr>
        <w:t>Sim</w:t>
      </w:r>
      <w:r>
        <w:rPr>
          <w:lang w:val="pt-PT"/>
        </w:rPr>
        <w:t xml:space="preserve"> </w:t>
      </w:r>
      <w:r>
        <w:rPr>
          <w:lang w:val="pt-PT"/>
        </w:rPr>
        <w:tab/>
      </w:r>
      <w:r w:rsidR="001351C8">
        <w:rPr>
          <w:lang w:val="pt-PT"/>
        </w:rPr>
        <w:t>armazenamento seguro</w:t>
      </w:r>
    </w:p>
    <w:p w:rsidR="001351C8" w:rsidRDefault="00BD7954" w:rsidP="001351C8">
      <w:pPr>
        <w:rPr>
          <w:lang w:val="pt-PT"/>
        </w:rPr>
      </w:pPr>
      <w:r>
        <w:rPr>
          <w:lang w:val="pt-PT"/>
        </w:rPr>
        <w:t>Dobro de desinfetante químico</w:t>
      </w:r>
      <w:r w:rsidR="001351C8">
        <w:rPr>
          <w:lang w:val="pt-PT"/>
        </w:rPr>
        <w:tab/>
      </w:r>
      <w:r w:rsidR="001351C8">
        <w:rPr>
          <w:lang w:val="pt-PT"/>
        </w:rPr>
        <w:tab/>
      </w:r>
      <w:r w:rsidR="001351C8">
        <w:rPr>
          <w:lang w:val="pt-PT"/>
        </w:rPr>
        <w:tab/>
      </w:r>
      <w:r>
        <w:rPr>
          <w:lang w:val="pt-PT"/>
        </w:rPr>
        <w:tab/>
      </w:r>
      <w:r w:rsidR="001351C8" w:rsidRPr="00AA4845">
        <w:rPr>
          <w:b/>
          <w:lang w:val="pt-PT"/>
        </w:rPr>
        <w:t>Não</w:t>
      </w:r>
      <w:r w:rsidR="001351C8">
        <w:rPr>
          <w:lang w:val="pt-PT"/>
        </w:rPr>
        <w:t>:</w:t>
      </w:r>
      <w:r>
        <w:rPr>
          <w:lang w:val="pt-PT"/>
        </w:rPr>
        <w:t xml:space="preserve"> 3 potes/Filtração e armazenamento seguro da água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armazenamento seguro</w:t>
      </w:r>
    </w:p>
    <w:p w:rsidR="001351C8" w:rsidRDefault="001351C8" w:rsidP="001351C8">
      <w:pPr>
        <w:rPr>
          <w:lang w:val="pt-PT"/>
        </w:rPr>
      </w:pPr>
    </w:p>
    <w:p w:rsidR="002F1D68" w:rsidRPr="00AA4845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Quase mil milhões de pessoas, em todo o mundo, não têm acesso a água potável segura. Como resultado, 4 milhões de pessoas, na sua maioria crianças pequenas, morrem anualmente.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Nos últimos 15 anos, a Federação Internacional da Cruz Vermelha e as Sociedades do Crescente Vermelho prestaram serviços a mais de 9 milhões de pessoas com programas de água e saneamento. </w:t>
      </w:r>
      <w:r w:rsidRPr="00AA4845">
        <w:rPr>
          <w:highlight w:val="yellow"/>
          <w:lang w:val="pt-PT"/>
        </w:rPr>
        <w:t>Além disso, estima-se que até 2015 haja mais 14 milhões de pessoas a beneficiarem também</w:t>
      </w:r>
      <w:r w:rsidRPr="00CC6B1F">
        <w:rPr>
          <w:lang w:val="pt-PT"/>
        </w:rPr>
        <w:t>.</w:t>
      </w:r>
    </w:p>
    <w:p w:rsidR="002F1D68" w:rsidRPr="00CC6B1F" w:rsidRDefault="002F1D68">
      <w:pPr>
        <w:rPr>
          <w:lang w:val="pt-PT"/>
        </w:rPr>
      </w:pPr>
    </w:p>
    <w:p w:rsidR="002F1D68" w:rsidRDefault="002F1D68">
      <w:pPr>
        <w:rPr>
          <w:b/>
          <w:lang w:val="pt-PT"/>
        </w:rPr>
      </w:pPr>
      <w:bookmarkStart w:id="4" w:name="_GoBack"/>
    </w:p>
    <w:p w:rsidR="00BD7954" w:rsidRPr="00CC6B1F" w:rsidRDefault="00BD7954">
      <w:pPr>
        <w:rPr>
          <w:b/>
          <w:lang w:val="pt-PT"/>
        </w:rPr>
      </w:pPr>
      <w:r>
        <w:rPr>
          <w:b/>
          <w:lang w:val="pt-PT"/>
        </w:rPr>
        <w:br w:type="page"/>
      </w:r>
      <w:bookmarkEnd w:id="4"/>
    </w:p>
    <w:p w:rsidR="002F1D68" w:rsidRPr="00CC6B1F" w:rsidRDefault="00BD7954">
      <w:pPr>
        <w:rPr>
          <w:b/>
          <w:lang w:val="pt-PT"/>
        </w:rPr>
      </w:pPr>
      <w:r>
        <w:rPr>
          <w:b/>
          <w:lang w:val="pt-PT"/>
        </w:rPr>
        <w:t>Folhas</w:t>
      </w:r>
      <w:r w:rsidRPr="00CC6B1F">
        <w:rPr>
          <w:b/>
          <w:lang w:val="pt-PT"/>
        </w:rPr>
        <w:t xml:space="preserve"> </w:t>
      </w:r>
      <w:r w:rsidR="00785E9F" w:rsidRPr="00CC6B1F">
        <w:rPr>
          <w:b/>
          <w:lang w:val="pt-PT"/>
        </w:rPr>
        <w:t>informativas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As </w:t>
      </w:r>
      <w:r w:rsidR="00BD7954">
        <w:rPr>
          <w:lang w:val="pt-PT"/>
        </w:rPr>
        <w:t>folhas</w:t>
      </w:r>
      <w:r w:rsidR="00BD7954" w:rsidRPr="00CC6B1F">
        <w:rPr>
          <w:lang w:val="pt-PT"/>
        </w:rPr>
        <w:t xml:space="preserve"> </w:t>
      </w:r>
      <w:r w:rsidRPr="00CC6B1F">
        <w:rPr>
          <w:lang w:val="pt-PT"/>
        </w:rPr>
        <w:t xml:space="preserve">informativas </w:t>
      </w:r>
      <w:r w:rsidR="00BD7954">
        <w:rPr>
          <w:lang w:val="pt-PT"/>
        </w:rPr>
        <w:t>que se seguem</w:t>
      </w:r>
      <w:r w:rsidR="00BD7954" w:rsidRPr="00CC6B1F">
        <w:rPr>
          <w:lang w:val="pt-PT"/>
        </w:rPr>
        <w:t xml:space="preserve"> </w:t>
      </w:r>
      <w:r w:rsidRPr="00CC6B1F">
        <w:rPr>
          <w:lang w:val="pt-PT"/>
        </w:rPr>
        <w:t>são concebidas para a reprodução e distribuição em massa a todos os envolvidos no ensino e distribuição dos diferentes métodos descritos neste manual.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 xml:space="preserve">Método dos três </w:t>
      </w:r>
      <w:r w:rsidR="00BD7954">
        <w:rPr>
          <w:b/>
          <w:lang w:val="pt-PT"/>
        </w:rPr>
        <w:t>potes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Ver desenho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tratar a água com WaterGuard (Sûr’Eau)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Ver desenho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tratar a água com pastilha de cloro</w:t>
      </w: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Ver desenho no ficheiro PDF</w:t>
      </w: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>Como tratar a água com dessalinizadores</w:t>
      </w: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Ver desenho no ficheiro PDF</w:t>
      </w: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2F1D68">
      <w:pPr>
        <w:rPr>
          <w:b/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rFonts w:hAnsi="Lucida Grande"/>
          <w:b/>
          <w:lang w:val="pt-PT"/>
        </w:rPr>
        <w:t xml:space="preserve">Como tratar a </w:t>
      </w:r>
      <w:r w:rsidRPr="00CC6B1F">
        <w:rPr>
          <w:rFonts w:hAnsi="Lucida Grande"/>
          <w:b/>
          <w:lang w:val="pt-PT"/>
        </w:rPr>
        <w:t>á</w:t>
      </w:r>
      <w:r w:rsidRPr="00CC6B1F">
        <w:rPr>
          <w:rFonts w:hAnsi="Lucida Grande"/>
          <w:b/>
          <w:lang w:val="pt-PT"/>
        </w:rPr>
        <w:t>gua com uma saqueta de PUR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i/>
          <w:color w:val="0000FF"/>
          <w:lang w:val="pt-PT"/>
        </w:rPr>
      </w:pPr>
      <w:r w:rsidRPr="00CC6B1F">
        <w:rPr>
          <w:b/>
          <w:i/>
          <w:color w:val="0000FF"/>
          <w:lang w:val="pt-PT"/>
        </w:rPr>
        <w:t>Ver desenho no ficheiro PDF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lang w:val="pt-PT"/>
        </w:rPr>
      </w:pPr>
      <w:r w:rsidRPr="00CC6B1F">
        <w:rPr>
          <w:b/>
          <w:lang w:val="pt-PT"/>
        </w:rPr>
        <w:t xml:space="preserve"> Recursos adicionais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Folha informativa sobre o tratamento de água para consumo doméstico 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http://www.lboro.ac.uk/well/resources/fact-sheets/fact-sheets-htm/Household%20WT.htm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Teste de qualidade da água do terreno em situações de emergência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http://www.lboro.ac.uk/well/resources/fact-sheets/fact-sheets-htm/WQ%20in%20emergencies.htm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Promoção da higiene</w:t>
      </w: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http://www.ifrc.org/what/health/water/hygiene.asp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Qualidade da água potável</w:t>
      </w:r>
    </w:p>
    <w:p w:rsidR="002F1D68" w:rsidRPr="00CC6B1F" w:rsidRDefault="002F158F">
      <w:pPr>
        <w:rPr>
          <w:lang w:val="pt-PT"/>
        </w:rPr>
      </w:pPr>
      <w:hyperlink r:id="rId7" w:history="1">
        <w:r w:rsidR="00785E9F" w:rsidRPr="00CC6B1F">
          <w:rPr>
            <w:rStyle w:val="Hyperlink"/>
            <w:lang w:val="pt-PT"/>
          </w:rPr>
          <w:t>http://www.who.int/water_sanitation_health/dwq/en/</w:t>
        </w:r>
      </w:hyperlink>
    </w:p>
    <w:p w:rsidR="002F1D68" w:rsidRPr="00CC6B1F" w:rsidRDefault="002F1D68">
      <w:pPr>
        <w:rPr>
          <w:lang w:val="pt-PT"/>
        </w:rPr>
      </w:pP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b/>
          <w:color w:val="808080"/>
          <w:sz w:val="40"/>
          <w:lang w:val="pt-PT"/>
        </w:rPr>
      </w:pPr>
      <w:r w:rsidRPr="00CC6B1F">
        <w:rPr>
          <w:b/>
          <w:color w:val="808080"/>
          <w:sz w:val="40"/>
          <w:lang w:val="pt-PT"/>
        </w:rPr>
        <w:t>Verso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sz w:val="28"/>
          <w:lang w:val="pt-PT"/>
        </w:rPr>
      </w:pPr>
      <w:r w:rsidRPr="00CC6B1F">
        <w:rPr>
          <w:b/>
          <w:sz w:val="28"/>
          <w:lang w:val="pt-PT"/>
        </w:rPr>
        <w:t>Tratamento e armazenamento seguro de água para consumo doméstico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 xml:space="preserve">Esta brochura destina-se aos funcionários e voluntários no terreno da Cruz Vermelha/Crescente Vermelho que respondem a situações de emergência que envolvem problemas com a água. Este manual apresenta as várias opções disponíveis para melhorar a qualidade da água para consumo doméstico. </w:t>
      </w:r>
    </w:p>
    <w:p w:rsidR="002F1D68" w:rsidRPr="00CC6B1F" w:rsidRDefault="002F1D68">
      <w:pPr>
        <w:rPr>
          <w:lang w:val="pt-PT"/>
        </w:rPr>
      </w:pPr>
    </w:p>
    <w:p w:rsidR="002F1D68" w:rsidRDefault="00785E9F">
      <w:r>
        <w:t xml:space="preserve">O </w:t>
      </w:r>
      <w:proofErr w:type="spellStart"/>
      <w:r>
        <w:t>conteúdo</w:t>
      </w:r>
      <w:proofErr w:type="spellEnd"/>
      <w:r>
        <w:t xml:space="preserve"> </w:t>
      </w:r>
      <w:proofErr w:type="spellStart"/>
      <w:r>
        <w:t>inclui</w:t>
      </w:r>
      <w:proofErr w:type="spellEnd"/>
      <w:r>
        <w:t>:</w:t>
      </w:r>
    </w:p>
    <w:p w:rsidR="002F1D68" w:rsidRPr="00CC6B1F" w:rsidRDefault="00785E9F">
      <w:pPr>
        <w:numPr>
          <w:ilvl w:val="0"/>
          <w:numId w:val="5"/>
        </w:numPr>
        <w:spacing w:before="60" w:after="60"/>
        <w:ind w:left="777" w:hanging="357"/>
        <w:rPr>
          <w:lang w:val="pt-PT"/>
        </w:rPr>
      </w:pPr>
      <w:r w:rsidRPr="00CC6B1F">
        <w:rPr>
          <w:lang w:val="pt-PT"/>
        </w:rPr>
        <w:t>Visão geral sobre a qualidade da água</w:t>
      </w:r>
    </w:p>
    <w:p w:rsidR="002F1D68" w:rsidRPr="00CC6B1F" w:rsidRDefault="00785E9F">
      <w:pPr>
        <w:numPr>
          <w:ilvl w:val="0"/>
          <w:numId w:val="5"/>
        </w:numPr>
        <w:spacing w:before="60" w:after="60"/>
        <w:rPr>
          <w:lang w:val="pt-PT"/>
        </w:rPr>
      </w:pPr>
      <w:r w:rsidRPr="00CC6B1F">
        <w:rPr>
          <w:lang w:val="pt-PT"/>
        </w:rPr>
        <w:t>Como purificar a água para consumo doméstico, através de vários meios</w:t>
      </w:r>
    </w:p>
    <w:p w:rsidR="002F1D68" w:rsidRPr="00CC6B1F" w:rsidRDefault="00785E9F">
      <w:pPr>
        <w:numPr>
          <w:ilvl w:val="0"/>
          <w:numId w:val="5"/>
        </w:numPr>
        <w:spacing w:before="60" w:after="60"/>
        <w:rPr>
          <w:lang w:val="pt-PT"/>
        </w:rPr>
      </w:pPr>
      <w:r w:rsidRPr="00CC6B1F">
        <w:rPr>
          <w:lang w:val="pt-PT"/>
        </w:rPr>
        <w:t>Como armazenar e tratar devidamente a água para consumo doméstico</w:t>
      </w:r>
    </w:p>
    <w:p w:rsidR="002F1D68" w:rsidRPr="00CC6B1F" w:rsidRDefault="00785E9F">
      <w:pPr>
        <w:numPr>
          <w:ilvl w:val="0"/>
          <w:numId w:val="5"/>
        </w:numPr>
        <w:spacing w:before="60" w:after="60"/>
        <w:rPr>
          <w:lang w:val="pt-PT"/>
        </w:rPr>
      </w:pPr>
      <w:r w:rsidRPr="00CC6B1F">
        <w:rPr>
          <w:lang w:val="pt-PT"/>
        </w:rPr>
        <w:t>Como escolher o método certo para melhorar a qualidade da água</w:t>
      </w:r>
    </w:p>
    <w:p w:rsidR="002F1D68" w:rsidRPr="00CC6B1F" w:rsidRDefault="00785E9F">
      <w:pPr>
        <w:numPr>
          <w:ilvl w:val="0"/>
          <w:numId w:val="5"/>
        </w:numPr>
        <w:spacing w:before="60" w:after="60"/>
        <w:rPr>
          <w:lang w:val="pt-PT"/>
        </w:rPr>
      </w:pPr>
      <w:r w:rsidRPr="00CC6B1F">
        <w:rPr>
          <w:lang w:val="pt-PT"/>
        </w:rPr>
        <w:t>Como promover o uso do tratamento e armazenamento de água para consumo doméstico</w:t>
      </w:r>
    </w:p>
    <w:p w:rsidR="002F1D68" w:rsidRPr="00CC6B1F" w:rsidRDefault="002F1D68">
      <w:pPr>
        <w:rPr>
          <w:lang w:val="pt-PT"/>
        </w:rPr>
      </w:pPr>
    </w:p>
    <w:p w:rsidR="002F1D68" w:rsidRPr="00CC6B1F" w:rsidRDefault="00785E9F">
      <w:pPr>
        <w:rPr>
          <w:lang w:val="pt-PT"/>
        </w:rPr>
      </w:pPr>
      <w:r w:rsidRPr="00CC6B1F">
        <w:rPr>
          <w:lang w:val="pt-PT"/>
        </w:rPr>
        <w:t>Após ter sido escolhida uma intervenção, os beneficiários precisarão de</w:t>
      </w:r>
      <w:r w:rsidR="00417257">
        <w:rPr>
          <w:lang w:val="pt-PT"/>
        </w:rPr>
        <w:t xml:space="preserve"> formação </w:t>
      </w:r>
      <w:r w:rsidRPr="00CC6B1F">
        <w:rPr>
          <w:lang w:val="pt-PT"/>
        </w:rPr>
        <w:t xml:space="preserve">sobre o uso do método de tratamento específico. Este manual contém folhas informativas breves que podem ser distribuídas para uso pelos voluntários no decurso deste treinamento. </w:t>
      </w:r>
    </w:p>
    <w:p w:rsidR="002F1D68" w:rsidRPr="00CC6B1F" w:rsidRDefault="002F1D68">
      <w:pPr>
        <w:rPr>
          <w:lang w:val="pt-PT"/>
        </w:rPr>
      </w:pPr>
    </w:p>
    <w:sectPr w:rsidR="002F1D68" w:rsidRPr="00CC6B1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18" w:rsidRDefault="007C0A18" w:rsidP="004A3286">
      <w:r>
        <w:separator/>
      </w:r>
    </w:p>
  </w:endnote>
  <w:endnote w:type="continuationSeparator" w:id="0">
    <w:p w:rsidR="007C0A18" w:rsidRDefault="007C0A18" w:rsidP="004A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18" w:rsidRDefault="007C0A18" w:rsidP="004A3286">
      <w:r>
        <w:separator/>
      </w:r>
    </w:p>
  </w:footnote>
  <w:footnote w:type="continuationSeparator" w:id="0">
    <w:p w:rsidR="007C0A18" w:rsidRDefault="007C0A18" w:rsidP="004A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E46"/>
    <w:multiLevelType w:val="hybridMultilevel"/>
    <w:tmpl w:val="39EC5D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6E5413"/>
    <w:multiLevelType w:val="hybridMultilevel"/>
    <w:tmpl w:val="5AC6DB44"/>
    <w:lvl w:ilvl="0" w:tplc="FABCC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25E79"/>
    <w:multiLevelType w:val="hybridMultilevel"/>
    <w:tmpl w:val="0616CF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33E6"/>
    <w:multiLevelType w:val="hybridMultilevel"/>
    <w:tmpl w:val="9E26C7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1BA5"/>
    <w:multiLevelType w:val="hybridMultilevel"/>
    <w:tmpl w:val="A094F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05C4"/>
    <w:multiLevelType w:val="hybridMultilevel"/>
    <w:tmpl w:val="E098B1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25C5C"/>
    <w:multiLevelType w:val="hybridMultilevel"/>
    <w:tmpl w:val="016AAC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9675C"/>
    <w:multiLevelType w:val="hybridMultilevel"/>
    <w:tmpl w:val="131A10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7EE0"/>
    <w:multiLevelType w:val="hybridMultilevel"/>
    <w:tmpl w:val="2380479A"/>
    <w:lvl w:ilvl="0" w:tplc="E954E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F613F"/>
    <w:multiLevelType w:val="hybridMultilevel"/>
    <w:tmpl w:val="2194878C"/>
    <w:lvl w:ilvl="0" w:tplc="FCF6372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1F70"/>
    <w:multiLevelType w:val="hybridMultilevel"/>
    <w:tmpl w:val="7DFC9A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613D5"/>
    <w:multiLevelType w:val="hybridMultilevel"/>
    <w:tmpl w:val="2F1A7B9E"/>
    <w:lvl w:ilvl="0" w:tplc="14BCC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14CAC"/>
    <w:multiLevelType w:val="hybridMultilevel"/>
    <w:tmpl w:val="644E867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A21DB"/>
    <w:multiLevelType w:val="hybridMultilevel"/>
    <w:tmpl w:val="0ACC7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7081E"/>
    <w:multiLevelType w:val="hybridMultilevel"/>
    <w:tmpl w:val="34F2B92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DF19EE"/>
    <w:multiLevelType w:val="hybridMultilevel"/>
    <w:tmpl w:val="E012A9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5C94"/>
    <w:multiLevelType w:val="hybridMultilevel"/>
    <w:tmpl w:val="AF1A06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90628"/>
    <w:multiLevelType w:val="hybridMultilevel"/>
    <w:tmpl w:val="C7BE3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F85"/>
    <w:rsid w:val="00024213"/>
    <w:rsid w:val="000A76BE"/>
    <w:rsid w:val="00120B05"/>
    <w:rsid w:val="001351C8"/>
    <w:rsid w:val="002E43EA"/>
    <w:rsid w:val="002F158F"/>
    <w:rsid w:val="002F1D68"/>
    <w:rsid w:val="002F767F"/>
    <w:rsid w:val="00413756"/>
    <w:rsid w:val="00417257"/>
    <w:rsid w:val="0043358F"/>
    <w:rsid w:val="004469E0"/>
    <w:rsid w:val="00457D93"/>
    <w:rsid w:val="004A3286"/>
    <w:rsid w:val="0056413F"/>
    <w:rsid w:val="005B1CC7"/>
    <w:rsid w:val="007579C4"/>
    <w:rsid w:val="00785E9F"/>
    <w:rsid w:val="007C0A18"/>
    <w:rsid w:val="007D246B"/>
    <w:rsid w:val="007F2E41"/>
    <w:rsid w:val="007F5EAC"/>
    <w:rsid w:val="008517BE"/>
    <w:rsid w:val="00882ABF"/>
    <w:rsid w:val="009528A4"/>
    <w:rsid w:val="009A09DE"/>
    <w:rsid w:val="00A01F85"/>
    <w:rsid w:val="00AA4845"/>
    <w:rsid w:val="00AC099B"/>
    <w:rsid w:val="00BD7954"/>
    <w:rsid w:val="00CC6B1F"/>
    <w:rsid w:val="00D74970"/>
    <w:rsid w:val="00DF169B"/>
    <w:rsid w:val="00E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766142"/>
  <w15:docId w15:val="{2BDD6FD6-3B7A-447F-A631-F7F56A2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F85"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F85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F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pt-PT" w:eastAsia="pt-PT"/>
    </w:rPr>
  </w:style>
  <w:style w:type="character" w:customStyle="1" w:styleId="HTMLPreformattedChar">
    <w:name w:val="HTML Preformatted Char"/>
    <w:link w:val="HTMLPreformatted"/>
    <w:uiPriority w:val="99"/>
    <w:semiHidden/>
    <w:rsid w:val="002E43EA"/>
    <w:rPr>
      <w:rFonts w:ascii="Courier New" w:hAnsi="Courier New" w:cs="Courier New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4A328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A3286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4A328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A3286"/>
    <w:rPr>
      <w:sz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21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water_sanitation_health/dwq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5837</Words>
  <Characters>33277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Contents</vt:lpstr>
      <vt:lpstr>Contents</vt:lpstr>
    </vt:vector>
  </TitlesOfParts>
  <Company>ifrc</Company>
  <LinksUpToDate>false</LinksUpToDate>
  <CharactersWithSpaces>39036</CharactersWithSpaces>
  <SharedDoc>false</SharedDoc>
  <HLinks>
    <vt:vector size="6" baseType="variant"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http://www.who.int/water_sanitation_health/dwq/en/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Jean-Charles Chamois</dc:creator>
  <cp:lastModifiedBy>Rebecca Ndhlovu</cp:lastModifiedBy>
  <cp:revision>6</cp:revision>
  <dcterms:created xsi:type="dcterms:W3CDTF">2019-04-11T13:43:00Z</dcterms:created>
  <dcterms:modified xsi:type="dcterms:W3CDTF">2019-04-11T19:31:00Z</dcterms:modified>
</cp:coreProperties>
</file>