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D703B" w14:textId="172E74CB" w:rsidR="00681EA5" w:rsidRDefault="000C6D81" w:rsidP="00495F92">
      <w:pPr>
        <w:pStyle w:val="Style1"/>
        <w:rPr>
          <w:lang w:val="en-GB"/>
        </w:rPr>
      </w:pPr>
      <w:r>
        <w:rPr>
          <w:lang w:val="en-GB"/>
        </w:rPr>
        <w:t>TOOL 12</w:t>
      </w:r>
    </w:p>
    <w:p w14:paraId="79F67EE1" w14:textId="4634E917" w:rsidR="00495F92" w:rsidRPr="00B04B93" w:rsidRDefault="005B154E" w:rsidP="00495F92">
      <w:pPr>
        <w:pStyle w:val="Style1"/>
        <w:rPr>
          <w:color w:val="auto"/>
          <w:sz w:val="44"/>
          <w:lang w:val="en-GB"/>
        </w:rPr>
      </w:pPr>
      <w:r>
        <w:rPr>
          <w:color w:val="auto"/>
          <w:sz w:val="44"/>
          <w:lang w:val="en-GB"/>
        </w:rPr>
        <w:t xml:space="preserve">POST-DISTRIBUTION MONITORING SURVEY </w:t>
      </w:r>
    </w:p>
    <w:p w14:paraId="4501A770" w14:textId="516A69F3" w:rsidR="00A55C54" w:rsidRDefault="00711650" w:rsidP="00C10676">
      <w:pPr>
        <w:rPr>
          <w:rFonts w:cs="Arial"/>
          <w:color w:val="595959"/>
          <w:sz w:val="20"/>
          <w:lang w:val="en-GB"/>
        </w:rPr>
      </w:pPr>
      <w:r w:rsidRPr="00795BD7">
        <w:rPr>
          <w:b/>
          <w:sz w:val="20"/>
          <w:lang w:val="en-GB"/>
        </w:rPr>
        <w:t>Menstrual Hygiene Management (MHM) in Emergencies</w:t>
      </w:r>
      <w:r w:rsidR="001A444B" w:rsidRPr="00B04B93">
        <w:rPr>
          <w:sz w:val="20"/>
          <w:lang w:val="en-GB"/>
        </w:rPr>
        <w:t xml:space="preserve"> / </w:t>
      </w:r>
      <w:r w:rsidR="001A444B" w:rsidRPr="00B04B93">
        <w:rPr>
          <w:color w:val="FF0000"/>
          <w:sz w:val="20"/>
          <w:lang w:val="en-GB"/>
        </w:rPr>
        <w:t xml:space="preserve">IFRC </w:t>
      </w:r>
      <w:r w:rsidR="001A444B" w:rsidRPr="00B04B93">
        <w:rPr>
          <w:sz w:val="20"/>
          <w:lang w:val="en-GB"/>
        </w:rPr>
        <w:t>/</w:t>
      </w:r>
      <w:r w:rsidR="001A444B" w:rsidRPr="00B04B93">
        <w:rPr>
          <w:rFonts w:cs="Arial"/>
          <w:color w:val="595959"/>
          <w:sz w:val="20"/>
          <w:lang w:val="en-GB"/>
        </w:rPr>
        <w:t xml:space="preserve"> </w:t>
      </w:r>
      <w:r w:rsidR="00D81735">
        <w:rPr>
          <w:rFonts w:cs="Arial"/>
          <w:color w:val="595959"/>
          <w:sz w:val="20"/>
          <w:lang w:val="en-GB"/>
        </w:rPr>
        <w:t xml:space="preserve">Pilot version </w:t>
      </w:r>
    </w:p>
    <w:p w14:paraId="3D826CF7" w14:textId="4F9B0D21" w:rsidR="00B04B93" w:rsidRDefault="00B04B93" w:rsidP="00C10676">
      <w:pPr>
        <w:rPr>
          <w:rFonts w:cs="Arial"/>
          <w:color w:val="595959"/>
          <w:sz w:val="20"/>
          <w:lang w:val="en-GB"/>
        </w:rPr>
      </w:pPr>
    </w:p>
    <w:p w14:paraId="12284E4C" w14:textId="12148182" w:rsidR="0004202E" w:rsidRPr="0004202E" w:rsidRDefault="00C10676" w:rsidP="0004202E">
      <w:pPr>
        <w:rPr>
          <w:color w:val="C00000"/>
          <w:sz w:val="28"/>
          <w:lang w:val="en-GB"/>
        </w:rPr>
      </w:pPr>
      <w:r>
        <w:rPr>
          <w:color w:val="C00000"/>
          <w:sz w:val="28"/>
          <w:lang w:val="en-GB"/>
        </w:rPr>
        <w:t>OVERVIEW</w:t>
      </w:r>
    </w:p>
    <w:p w14:paraId="31C34BC3" w14:textId="66AC6494" w:rsidR="009E6D17" w:rsidRDefault="0004202E" w:rsidP="00426F3A">
      <w:r>
        <w:t>It is important to follow up with women and girls on the use, acceptability and satisfaction with any items distributed (or if cash/vouchers are used, on the service and providers)</w:t>
      </w:r>
      <w:r w:rsidR="004B6B43">
        <w:t xml:space="preserve">. </w:t>
      </w:r>
      <w:r>
        <w:t xml:space="preserve">This information should be used to revise </w:t>
      </w:r>
      <w:r w:rsidR="00C03E7B">
        <w:t xml:space="preserve">and improve </w:t>
      </w:r>
      <w:r w:rsidR="00A031AC">
        <w:t xml:space="preserve">kits and items distributed and </w:t>
      </w:r>
      <w:r w:rsidR="00C03E7B">
        <w:t xml:space="preserve">to adapt </w:t>
      </w:r>
      <w:r>
        <w:t>programming, to better meet needs and preferences and to address any un</w:t>
      </w:r>
      <w:r w:rsidR="00D07FF7">
        <w:t xml:space="preserve">foreseen issues or challenges. </w:t>
      </w:r>
      <w:r w:rsidR="009E6D17">
        <w:t xml:space="preserve">Some key points around PDM for menstrual hygiene are: </w:t>
      </w:r>
    </w:p>
    <w:p w14:paraId="7A030EFD" w14:textId="1298D446" w:rsidR="009E6D17" w:rsidRPr="00AF5187" w:rsidRDefault="009E6D17" w:rsidP="00426F3A">
      <w:pPr>
        <w:pStyle w:val="ListParagraph"/>
        <w:numPr>
          <w:ilvl w:val="0"/>
          <w:numId w:val="16"/>
        </w:numPr>
      </w:pPr>
      <w:r>
        <w:t xml:space="preserve">Although </w:t>
      </w:r>
      <w:r w:rsidRPr="00AF5187">
        <w:t>post-distribution monitoring for MHM should focus on qualitative methods (e.g. FGDs and KIIs), quantitative surveys are useful for collecting useful data and information which is representative of a wider geographical area</w:t>
      </w:r>
      <w:r w:rsidRPr="00AF5187">
        <w:t>, for reporting against targets and for measuring change</w:t>
      </w:r>
      <w:r w:rsidRPr="00AF5187">
        <w:t xml:space="preserve">. </w:t>
      </w:r>
    </w:p>
    <w:p w14:paraId="64D633DF" w14:textId="36B552B0" w:rsidR="00426F3A" w:rsidRDefault="009E6D17" w:rsidP="00426F3A">
      <w:pPr>
        <w:pStyle w:val="ListParagraph"/>
        <w:numPr>
          <w:ilvl w:val="0"/>
          <w:numId w:val="16"/>
        </w:numPr>
      </w:pPr>
      <w:r w:rsidRPr="00426F3A">
        <w:rPr>
          <w:b/>
        </w:rPr>
        <w:t>Post-distribution monitoring for menstrual items should be done between 1 and 2 months after distribution.</w:t>
      </w:r>
      <w:r>
        <w:t xml:space="preserve"> Any earlier than 1 month, and there is a risk that many women and girls have not got their period yet and so have not actually used the pads, items etc. After two months it can become difficult for women and girls to remember what happened during distribution, what they received etc.</w:t>
      </w:r>
    </w:p>
    <w:p w14:paraId="23F32925" w14:textId="62F179B0" w:rsidR="00D07FF7" w:rsidRPr="00D07FF7" w:rsidRDefault="00D07FF7" w:rsidP="00426F3A">
      <w:r w:rsidRPr="00D07FF7">
        <w:rPr>
          <w:rFonts w:cs="Arial"/>
          <w:szCs w:val="22"/>
        </w:rPr>
        <w:t xml:space="preserve">This tool provides an example post-distribution monitoring questionnaire (for MHM kits or menstrual hygiene items) which can be adapted as appropriate. </w:t>
      </w:r>
    </w:p>
    <w:p w14:paraId="30AFCC01" w14:textId="186C3E94" w:rsidR="00FC2FA7" w:rsidRDefault="00D07FF7" w:rsidP="00426F3A">
      <w:pPr>
        <w:rPr>
          <w:rFonts w:cs="Arial"/>
          <w:szCs w:val="22"/>
        </w:rPr>
      </w:pPr>
      <w:r w:rsidRPr="00D07FF7">
        <w:rPr>
          <w:rFonts w:cs="Arial"/>
          <w:szCs w:val="22"/>
        </w:rPr>
        <w:t xml:space="preserve">Note that </w:t>
      </w:r>
      <w:r w:rsidR="006447E4">
        <w:rPr>
          <w:rFonts w:cs="Arial"/>
          <w:b/>
          <w:szCs w:val="22"/>
        </w:rPr>
        <w:t>mainly</w:t>
      </w:r>
      <w:r w:rsidRPr="00B9273D">
        <w:rPr>
          <w:rFonts w:cs="Arial"/>
          <w:b/>
          <w:szCs w:val="22"/>
        </w:rPr>
        <w:t xml:space="preserve"> ‘closed’ questions are included in this example</w:t>
      </w:r>
      <w:r w:rsidRPr="00D07FF7">
        <w:rPr>
          <w:rFonts w:cs="Arial"/>
          <w:szCs w:val="22"/>
        </w:rPr>
        <w:t xml:space="preserve">; open-ended questions about ‘how’, ‘why’ or ‘preferences’ etc. can be asked and discussed in focus groups and key informant interviews to get more meaningful and detailed information. </w:t>
      </w:r>
    </w:p>
    <w:p w14:paraId="3768215B" w14:textId="77777777" w:rsidR="009F7121" w:rsidRDefault="009F7121" w:rsidP="00426F3A">
      <w:pPr>
        <w:rPr>
          <w:rFonts w:cs="Arial"/>
          <w:szCs w:val="22"/>
        </w:rPr>
      </w:pPr>
    </w:p>
    <w:p w14:paraId="4B833F4F" w14:textId="061B9496" w:rsidR="00483885" w:rsidRPr="001A44B9" w:rsidRDefault="00FC2FA7" w:rsidP="001A44B9">
      <w:pPr>
        <w:rPr>
          <w:color w:val="C00000"/>
          <w:sz w:val="28"/>
          <w:lang w:val="en-NZ"/>
        </w:rPr>
      </w:pPr>
      <w:r w:rsidRPr="005B154E">
        <w:rPr>
          <w:color w:val="C00000"/>
          <w:sz w:val="28"/>
          <w:lang w:val="en-NZ"/>
        </w:rPr>
        <w:t xml:space="preserve">EXAMPLE </w:t>
      </w:r>
      <w:r w:rsidR="005B154E" w:rsidRPr="005B154E">
        <w:rPr>
          <w:color w:val="C00000"/>
          <w:sz w:val="28"/>
          <w:lang w:val="en-NZ"/>
        </w:rPr>
        <w:t xml:space="preserve">POST-DISTRIBUTION MONITORING QUESTIONNAIRE </w:t>
      </w:r>
      <w:r w:rsidRPr="005B154E">
        <w:rPr>
          <w:color w:val="C00000"/>
          <w:sz w:val="28"/>
          <w:lang w:val="en-NZ"/>
        </w:rPr>
        <w:t xml:space="preserve"> </w:t>
      </w:r>
      <w:bookmarkStart w:id="0" w:name="_3o7alnk" w:colFirst="0" w:colLast="0"/>
      <w:bookmarkStart w:id="1" w:name="_GoBack"/>
      <w:bookmarkEnd w:id="0"/>
      <w:bookmarkEnd w:id="1"/>
    </w:p>
    <w:p w14:paraId="77BC9049" w14:textId="77777777" w:rsidR="008646CE" w:rsidRPr="00DA10BF" w:rsidRDefault="008646CE" w:rsidP="008646CE">
      <w:pPr>
        <w:rPr>
          <w:b/>
          <w:u w:val="single"/>
        </w:rPr>
      </w:pPr>
      <w:r w:rsidRPr="00DA10BF">
        <w:rPr>
          <w:b/>
          <w:u w:val="single"/>
        </w:rPr>
        <w:t xml:space="preserve">OPTIONAL: </w:t>
      </w:r>
    </w:p>
    <w:p w14:paraId="17F836D6" w14:textId="77777777" w:rsidR="008646CE" w:rsidRPr="00DA10BF" w:rsidRDefault="008646CE" w:rsidP="008646CE">
      <w:r w:rsidRPr="00DA10BF">
        <w:t xml:space="preserve">+ Add questions on knowledge (to measure any change from baseline, if relevant) </w:t>
      </w:r>
    </w:p>
    <w:p w14:paraId="285C5C07" w14:textId="77777777" w:rsidR="008646CE" w:rsidRPr="00DA10BF" w:rsidRDefault="008646CE" w:rsidP="008646CE">
      <w:r w:rsidRPr="00DA10BF">
        <w:t xml:space="preserve">+ Add questions on health e.g. irritation, infections (to measure any change from baseline, if relevant) </w:t>
      </w:r>
    </w:p>
    <w:p w14:paraId="7A43396D" w14:textId="77777777" w:rsidR="008646CE" w:rsidRPr="00DA10BF" w:rsidRDefault="008646CE" w:rsidP="008646CE">
      <w:r w:rsidRPr="00DA10BF">
        <w:t xml:space="preserve">+ Add questions on socio-cultural aspects e.g. restrictions or taboos (to measure any change from baseline, if relevant) </w:t>
      </w:r>
    </w:p>
    <w:p w14:paraId="7FFF1656" w14:textId="77777777" w:rsidR="008646CE" w:rsidRPr="008F7979" w:rsidRDefault="008646CE" w:rsidP="008646CE">
      <w:r w:rsidRPr="00DA10BF">
        <w:t>+ Add more questions on dignity</w:t>
      </w:r>
      <w:r>
        <w:t xml:space="preserve"> or inclusion e.g. feeling of privacy, safety </w:t>
      </w:r>
    </w:p>
    <w:p w14:paraId="4BC65DF4" w14:textId="77777777" w:rsidR="00483885" w:rsidRPr="00DA10BF" w:rsidRDefault="00483885" w:rsidP="00483885">
      <w:pPr>
        <w:pBdr>
          <w:top w:val="nil"/>
          <w:left w:val="nil"/>
          <w:bottom w:val="nil"/>
          <w:right w:val="nil"/>
          <w:between w:val="nil"/>
        </w:pBdr>
        <w:spacing w:before="0"/>
        <w:rPr>
          <w:rFonts w:ascii="Calibri" w:eastAsia="Calibri" w:hAnsi="Calibri" w:cs="Calibri"/>
          <w:color w:val="000000"/>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597"/>
        <w:gridCol w:w="3934"/>
        <w:gridCol w:w="2694"/>
        <w:gridCol w:w="2269"/>
      </w:tblGrid>
      <w:tr w:rsidR="00483885" w:rsidRPr="00DA10BF" w14:paraId="33113526" w14:textId="77777777" w:rsidTr="004B6B43">
        <w:trPr>
          <w:trHeight w:val="222"/>
        </w:trPr>
        <w:tc>
          <w:tcPr>
            <w:tcW w:w="597" w:type="dxa"/>
          </w:tcPr>
          <w:p w14:paraId="140F3BCD" w14:textId="77777777" w:rsidR="00483885" w:rsidRPr="00B9392A" w:rsidRDefault="00483885" w:rsidP="00C37C9F">
            <w:pPr>
              <w:spacing w:before="0"/>
              <w:rPr>
                <w:rFonts w:cs="Arial"/>
                <w:sz w:val="20"/>
                <w:szCs w:val="20"/>
              </w:rPr>
            </w:pPr>
          </w:p>
        </w:tc>
        <w:tc>
          <w:tcPr>
            <w:tcW w:w="3934" w:type="dxa"/>
            <w:shd w:val="clear" w:color="auto" w:fill="D9D9D9" w:themeFill="background1" w:themeFillShade="D9"/>
          </w:tcPr>
          <w:p w14:paraId="2775D901" w14:textId="77777777" w:rsidR="00483885" w:rsidRPr="00B9392A" w:rsidRDefault="00483885" w:rsidP="00C37C9F">
            <w:pPr>
              <w:spacing w:before="0"/>
              <w:rPr>
                <w:rFonts w:cs="Arial"/>
                <w:b/>
                <w:sz w:val="20"/>
                <w:szCs w:val="20"/>
              </w:rPr>
            </w:pPr>
            <w:r w:rsidRPr="00B9392A">
              <w:rPr>
                <w:rFonts w:cs="Arial"/>
                <w:b/>
                <w:sz w:val="20"/>
                <w:szCs w:val="20"/>
              </w:rPr>
              <w:t>Question</w:t>
            </w:r>
          </w:p>
        </w:tc>
        <w:tc>
          <w:tcPr>
            <w:tcW w:w="2694" w:type="dxa"/>
            <w:shd w:val="clear" w:color="auto" w:fill="D9D9D9" w:themeFill="background1" w:themeFillShade="D9"/>
          </w:tcPr>
          <w:p w14:paraId="6F12B14F" w14:textId="77777777" w:rsidR="00483885" w:rsidRPr="00B9392A" w:rsidRDefault="00483885" w:rsidP="00C37C9F">
            <w:pPr>
              <w:spacing w:before="0"/>
              <w:rPr>
                <w:rFonts w:cs="Arial"/>
                <w:b/>
                <w:sz w:val="20"/>
                <w:szCs w:val="20"/>
              </w:rPr>
            </w:pPr>
            <w:r w:rsidRPr="00B9392A">
              <w:rPr>
                <w:rFonts w:cs="Arial"/>
                <w:b/>
                <w:sz w:val="20"/>
                <w:szCs w:val="20"/>
              </w:rPr>
              <w:t xml:space="preserve"> Coding</w:t>
            </w:r>
          </w:p>
        </w:tc>
        <w:tc>
          <w:tcPr>
            <w:tcW w:w="2269" w:type="dxa"/>
            <w:shd w:val="clear" w:color="auto" w:fill="D9D9D9" w:themeFill="background1" w:themeFillShade="D9"/>
          </w:tcPr>
          <w:p w14:paraId="3B291B83" w14:textId="77777777" w:rsidR="00483885" w:rsidRPr="00B9392A" w:rsidRDefault="00483885" w:rsidP="00C37C9F">
            <w:pPr>
              <w:spacing w:before="0"/>
              <w:rPr>
                <w:rFonts w:cs="Arial"/>
                <w:b/>
                <w:sz w:val="20"/>
                <w:szCs w:val="20"/>
              </w:rPr>
            </w:pPr>
            <w:r w:rsidRPr="00B9392A">
              <w:rPr>
                <w:rFonts w:cs="Arial"/>
                <w:b/>
                <w:sz w:val="20"/>
                <w:szCs w:val="20"/>
              </w:rPr>
              <w:t xml:space="preserve"> Notes </w:t>
            </w:r>
          </w:p>
        </w:tc>
      </w:tr>
      <w:tr w:rsidR="00483885" w:rsidRPr="00DA10BF" w14:paraId="7D1D811E" w14:textId="77777777" w:rsidTr="004B6B43">
        <w:trPr>
          <w:trHeight w:val="445"/>
        </w:trPr>
        <w:tc>
          <w:tcPr>
            <w:tcW w:w="597" w:type="dxa"/>
          </w:tcPr>
          <w:p w14:paraId="3630D45D" w14:textId="77777777" w:rsidR="00483885" w:rsidRPr="00B9392A" w:rsidRDefault="00483885" w:rsidP="00483885">
            <w:pPr>
              <w:numPr>
                <w:ilvl w:val="0"/>
                <w:numId w:val="13"/>
              </w:numPr>
              <w:spacing w:before="0"/>
              <w:rPr>
                <w:rFonts w:cs="Arial"/>
                <w:sz w:val="20"/>
                <w:szCs w:val="20"/>
              </w:rPr>
            </w:pPr>
          </w:p>
        </w:tc>
        <w:tc>
          <w:tcPr>
            <w:tcW w:w="3934" w:type="dxa"/>
          </w:tcPr>
          <w:p w14:paraId="0A4FBA4C" w14:textId="77777777" w:rsidR="00483885" w:rsidRPr="00B9392A" w:rsidRDefault="00483885" w:rsidP="00C37C9F">
            <w:pPr>
              <w:spacing w:before="0"/>
              <w:rPr>
                <w:rFonts w:cs="Arial"/>
                <w:sz w:val="20"/>
                <w:szCs w:val="20"/>
              </w:rPr>
            </w:pPr>
            <w:r w:rsidRPr="00B9392A">
              <w:rPr>
                <w:rFonts w:cs="Arial"/>
                <w:sz w:val="20"/>
                <w:szCs w:val="20"/>
              </w:rPr>
              <w:t xml:space="preserve">Location (e.g. sector of camp) or other details </w:t>
            </w:r>
          </w:p>
        </w:tc>
        <w:tc>
          <w:tcPr>
            <w:tcW w:w="2694" w:type="dxa"/>
          </w:tcPr>
          <w:p w14:paraId="2FAAA62A" w14:textId="77777777" w:rsidR="00483885" w:rsidRPr="00B9392A" w:rsidRDefault="00483885" w:rsidP="00C37C9F">
            <w:pPr>
              <w:spacing w:before="0"/>
              <w:rPr>
                <w:rFonts w:cs="Arial"/>
                <w:sz w:val="20"/>
                <w:szCs w:val="20"/>
              </w:rPr>
            </w:pPr>
            <w:r w:rsidRPr="00B9392A">
              <w:rPr>
                <w:rFonts w:cs="Arial"/>
                <w:sz w:val="20"/>
                <w:szCs w:val="20"/>
              </w:rPr>
              <w:t xml:space="preserve">1 - … </w:t>
            </w:r>
          </w:p>
          <w:p w14:paraId="40B567B5" w14:textId="77777777" w:rsidR="00483885" w:rsidRPr="00B9392A" w:rsidRDefault="00483885" w:rsidP="00C37C9F">
            <w:pPr>
              <w:spacing w:before="0"/>
              <w:rPr>
                <w:rFonts w:cs="Arial"/>
                <w:sz w:val="20"/>
                <w:szCs w:val="20"/>
              </w:rPr>
            </w:pPr>
            <w:r w:rsidRPr="00B9392A">
              <w:rPr>
                <w:rFonts w:cs="Arial"/>
                <w:sz w:val="20"/>
                <w:szCs w:val="20"/>
              </w:rPr>
              <w:t xml:space="preserve">2 - … </w:t>
            </w:r>
          </w:p>
        </w:tc>
        <w:tc>
          <w:tcPr>
            <w:tcW w:w="2269" w:type="dxa"/>
          </w:tcPr>
          <w:p w14:paraId="0A586B6A" w14:textId="77777777" w:rsidR="00483885" w:rsidRPr="00B9392A" w:rsidRDefault="00483885" w:rsidP="00C37C9F">
            <w:pPr>
              <w:spacing w:before="0"/>
              <w:rPr>
                <w:rFonts w:cs="Arial"/>
                <w:sz w:val="20"/>
                <w:szCs w:val="20"/>
              </w:rPr>
            </w:pPr>
            <w:r w:rsidRPr="00B9392A">
              <w:rPr>
                <w:rFonts w:cs="Arial"/>
                <w:sz w:val="20"/>
                <w:szCs w:val="20"/>
              </w:rPr>
              <w:t xml:space="preserve">As applicable  </w:t>
            </w:r>
          </w:p>
        </w:tc>
      </w:tr>
      <w:tr w:rsidR="00483885" w:rsidRPr="00DA10BF" w14:paraId="11CF130A" w14:textId="77777777" w:rsidTr="004B6B43">
        <w:trPr>
          <w:trHeight w:val="222"/>
        </w:trPr>
        <w:tc>
          <w:tcPr>
            <w:tcW w:w="597" w:type="dxa"/>
          </w:tcPr>
          <w:p w14:paraId="6FEF6444" w14:textId="77777777" w:rsidR="00483885" w:rsidRPr="00B9392A" w:rsidRDefault="00483885" w:rsidP="00483885">
            <w:pPr>
              <w:numPr>
                <w:ilvl w:val="0"/>
                <w:numId w:val="13"/>
              </w:numPr>
              <w:spacing w:before="0"/>
              <w:rPr>
                <w:rFonts w:cs="Arial"/>
                <w:sz w:val="20"/>
                <w:szCs w:val="20"/>
              </w:rPr>
            </w:pPr>
          </w:p>
        </w:tc>
        <w:tc>
          <w:tcPr>
            <w:tcW w:w="3934" w:type="dxa"/>
          </w:tcPr>
          <w:p w14:paraId="4DE67505" w14:textId="77777777" w:rsidR="00483885" w:rsidRPr="00B9392A" w:rsidRDefault="00483885" w:rsidP="00C37C9F">
            <w:pPr>
              <w:spacing w:before="0"/>
              <w:rPr>
                <w:rFonts w:cs="Arial"/>
                <w:sz w:val="20"/>
                <w:szCs w:val="20"/>
              </w:rPr>
            </w:pPr>
            <w:r w:rsidRPr="00B9392A">
              <w:rPr>
                <w:rFonts w:cs="Arial"/>
                <w:sz w:val="20"/>
                <w:szCs w:val="20"/>
              </w:rPr>
              <w:t>What is your age?</w:t>
            </w:r>
          </w:p>
        </w:tc>
        <w:tc>
          <w:tcPr>
            <w:tcW w:w="2694" w:type="dxa"/>
          </w:tcPr>
          <w:p w14:paraId="1D242573" w14:textId="77777777" w:rsidR="00483885" w:rsidRPr="00B9392A" w:rsidRDefault="00483885" w:rsidP="00C37C9F">
            <w:pPr>
              <w:spacing w:before="0"/>
              <w:rPr>
                <w:rFonts w:cs="Arial"/>
                <w:sz w:val="20"/>
                <w:szCs w:val="20"/>
              </w:rPr>
            </w:pPr>
            <w:r w:rsidRPr="00B9392A">
              <w:rPr>
                <w:rFonts w:cs="Arial"/>
                <w:sz w:val="20"/>
                <w:szCs w:val="20"/>
              </w:rPr>
              <w:t>Number</w:t>
            </w:r>
          </w:p>
        </w:tc>
        <w:tc>
          <w:tcPr>
            <w:tcW w:w="2269" w:type="dxa"/>
          </w:tcPr>
          <w:p w14:paraId="0EBD5E15" w14:textId="77777777" w:rsidR="00483885" w:rsidRPr="00B9392A" w:rsidRDefault="00483885" w:rsidP="00C37C9F">
            <w:pPr>
              <w:spacing w:before="0"/>
              <w:rPr>
                <w:rFonts w:cs="Arial"/>
                <w:sz w:val="20"/>
                <w:szCs w:val="20"/>
              </w:rPr>
            </w:pPr>
            <w:r w:rsidRPr="00B9392A">
              <w:rPr>
                <w:rFonts w:cs="Arial"/>
                <w:sz w:val="20"/>
                <w:szCs w:val="20"/>
              </w:rPr>
              <w:t xml:space="preserve">As applicable  </w:t>
            </w:r>
          </w:p>
        </w:tc>
      </w:tr>
      <w:tr w:rsidR="00483885" w:rsidRPr="00DA10BF" w14:paraId="0E61C2A1" w14:textId="77777777" w:rsidTr="004B6B43">
        <w:trPr>
          <w:trHeight w:val="890"/>
        </w:trPr>
        <w:tc>
          <w:tcPr>
            <w:tcW w:w="597" w:type="dxa"/>
          </w:tcPr>
          <w:p w14:paraId="501A1E14" w14:textId="77777777" w:rsidR="00483885" w:rsidRPr="00B9392A" w:rsidRDefault="00483885" w:rsidP="00483885">
            <w:pPr>
              <w:numPr>
                <w:ilvl w:val="0"/>
                <w:numId w:val="13"/>
              </w:numPr>
              <w:spacing w:before="0"/>
              <w:rPr>
                <w:rFonts w:cs="Arial"/>
                <w:sz w:val="20"/>
                <w:szCs w:val="20"/>
              </w:rPr>
            </w:pPr>
          </w:p>
        </w:tc>
        <w:tc>
          <w:tcPr>
            <w:tcW w:w="3934" w:type="dxa"/>
          </w:tcPr>
          <w:p w14:paraId="1500CEFE" w14:textId="77777777" w:rsidR="00483885" w:rsidRPr="004B6B43" w:rsidRDefault="00483885" w:rsidP="00C37C9F">
            <w:pPr>
              <w:spacing w:before="0"/>
              <w:rPr>
                <w:rFonts w:cs="Arial"/>
                <w:sz w:val="20"/>
                <w:szCs w:val="20"/>
                <w:lang w:val="en-GB"/>
              </w:rPr>
            </w:pPr>
            <w:r w:rsidRPr="004B6B43">
              <w:rPr>
                <w:rFonts w:cs="Arial"/>
                <w:sz w:val="20"/>
                <w:szCs w:val="20"/>
                <w:lang w:val="en-GB"/>
              </w:rPr>
              <w:t xml:space="preserve">Which type of kit (or items) did you receive? </w:t>
            </w:r>
          </w:p>
        </w:tc>
        <w:tc>
          <w:tcPr>
            <w:tcW w:w="2694" w:type="dxa"/>
          </w:tcPr>
          <w:p w14:paraId="5B11A510" w14:textId="77777777" w:rsidR="00483885" w:rsidRPr="004B6B43" w:rsidRDefault="00483885" w:rsidP="00C37C9F">
            <w:pPr>
              <w:spacing w:before="0"/>
              <w:rPr>
                <w:rFonts w:cs="Arial"/>
                <w:sz w:val="20"/>
                <w:szCs w:val="20"/>
                <w:lang w:val="en-GB"/>
              </w:rPr>
            </w:pPr>
            <w:r w:rsidRPr="004B6B43">
              <w:rPr>
                <w:rFonts w:cs="Arial"/>
                <w:sz w:val="20"/>
                <w:szCs w:val="20"/>
                <w:lang w:val="en-GB"/>
              </w:rPr>
              <w:t xml:space="preserve">1 - Disposable </w:t>
            </w:r>
          </w:p>
          <w:p w14:paraId="4EF638E5" w14:textId="77777777" w:rsidR="00483885" w:rsidRPr="004B6B43" w:rsidRDefault="00483885" w:rsidP="00C37C9F">
            <w:pPr>
              <w:spacing w:before="0"/>
              <w:rPr>
                <w:rFonts w:cs="Arial"/>
                <w:sz w:val="20"/>
                <w:szCs w:val="20"/>
                <w:lang w:val="en-GB"/>
              </w:rPr>
            </w:pPr>
            <w:r w:rsidRPr="004B6B43">
              <w:rPr>
                <w:rFonts w:cs="Arial"/>
                <w:sz w:val="20"/>
                <w:szCs w:val="20"/>
                <w:lang w:val="en-GB"/>
              </w:rPr>
              <w:t>2 - Reusable pads</w:t>
            </w:r>
          </w:p>
          <w:p w14:paraId="56F17A1D" w14:textId="1F5E4708" w:rsidR="00483885" w:rsidRPr="004B6B43" w:rsidRDefault="000D7050" w:rsidP="00C37C9F">
            <w:pPr>
              <w:spacing w:before="0"/>
              <w:rPr>
                <w:rFonts w:cs="Arial"/>
                <w:sz w:val="20"/>
                <w:szCs w:val="20"/>
                <w:lang w:val="en-GB"/>
              </w:rPr>
            </w:pPr>
            <w:r w:rsidRPr="004B6B43">
              <w:rPr>
                <w:rFonts w:cs="Arial"/>
                <w:sz w:val="20"/>
                <w:szCs w:val="20"/>
                <w:lang w:val="en-GB"/>
              </w:rPr>
              <w:t xml:space="preserve">3 - Cloth </w:t>
            </w:r>
          </w:p>
          <w:p w14:paraId="08E68AF9" w14:textId="77777777" w:rsidR="00483885" w:rsidRPr="004B6B43" w:rsidRDefault="00483885" w:rsidP="00C37C9F">
            <w:pPr>
              <w:spacing w:before="0"/>
              <w:rPr>
                <w:rFonts w:cs="Arial"/>
                <w:sz w:val="20"/>
                <w:szCs w:val="20"/>
                <w:lang w:val="en-GB"/>
              </w:rPr>
            </w:pPr>
            <w:r w:rsidRPr="004B6B43">
              <w:rPr>
                <w:rFonts w:cs="Arial"/>
                <w:sz w:val="20"/>
                <w:szCs w:val="20"/>
                <w:lang w:val="en-GB"/>
              </w:rPr>
              <w:t xml:space="preserve">4 - Tampons </w:t>
            </w:r>
          </w:p>
        </w:tc>
        <w:tc>
          <w:tcPr>
            <w:tcW w:w="2269" w:type="dxa"/>
          </w:tcPr>
          <w:p w14:paraId="0F6E1D2B" w14:textId="77777777" w:rsidR="00483885" w:rsidRPr="004B6B43" w:rsidRDefault="00483885" w:rsidP="00C37C9F">
            <w:pPr>
              <w:spacing w:before="0"/>
              <w:rPr>
                <w:rFonts w:cs="Arial"/>
                <w:sz w:val="20"/>
                <w:szCs w:val="20"/>
                <w:lang w:val="en-GB"/>
              </w:rPr>
            </w:pPr>
            <w:r w:rsidRPr="004B6B43">
              <w:rPr>
                <w:rFonts w:cs="Arial"/>
                <w:sz w:val="20"/>
                <w:szCs w:val="20"/>
                <w:lang w:val="en-GB"/>
              </w:rPr>
              <w:t xml:space="preserve">Change to be relevant for the situation </w:t>
            </w:r>
          </w:p>
        </w:tc>
      </w:tr>
      <w:tr w:rsidR="00483885" w:rsidRPr="00DA10BF" w14:paraId="057D4EC2" w14:textId="77777777" w:rsidTr="004B6B43">
        <w:trPr>
          <w:trHeight w:val="278"/>
        </w:trPr>
        <w:tc>
          <w:tcPr>
            <w:tcW w:w="597" w:type="dxa"/>
          </w:tcPr>
          <w:p w14:paraId="57746351" w14:textId="77777777" w:rsidR="00483885" w:rsidRPr="00B9392A" w:rsidRDefault="00483885" w:rsidP="00483885">
            <w:pPr>
              <w:numPr>
                <w:ilvl w:val="0"/>
                <w:numId w:val="13"/>
              </w:numPr>
              <w:spacing w:before="0"/>
              <w:rPr>
                <w:rFonts w:cs="Arial"/>
                <w:sz w:val="20"/>
                <w:szCs w:val="20"/>
              </w:rPr>
            </w:pPr>
          </w:p>
        </w:tc>
        <w:tc>
          <w:tcPr>
            <w:tcW w:w="3934" w:type="dxa"/>
          </w:tcPr>
          <w:p w14:paraId="2713098C" w14:textId="77777777" w:rsidR="00483885" w:rsidRPr="00B9392A" w:rsidRDefault="00483885" w:rsidP="00C37C9F">
            <w:pPr>
              <w:spacing w:before="0"/>
              <w:rPr>
                <w:rFonts w:cs="Arial"/>
                <w:sz w:val="20"/>
                <w:szCs w:val="20"/>
              </w:rPr>
            </w:pPr>
            <w:r w:rsidRPr="00B9392A">
              <w:rPr>
                <w:rFonts w:cs="Arial"/>
                <w:sz w:val="20"/>
                <w:szCs w:val="20"/>
              </w:rPr>
              <w:t>Did you feel safe at the distribution (when you were given the items)?</w:t>
            </w:r>
          </w:p>
        </w:tc>
        <w:tc>
          <w:tcPr>
            <w:tcW w:w="2694" w:type="dxa"/>
          </w:tcPr>
          <w:p w14:paraId="206201A6" w14:textId="77777777" w:rsidR="00483885" w:rsidRPr="00B9392A" w:rsidRDefault="00483885" w:rsidP="00C37C9F">
            <w:pPr>
              <w:spacing w:before="0"/>
              <w:rPr>
                <w:rFonts w:cs="Arial"/>
                <w:sz w:val="20"/>
                <w:szCs w:val="20"/>
              </w:rPr>
            </w:pPr>
            <w:r w:rsidRPr="00B9392A">
              <w:rPr>
                <w:rFonts w:cs="Arial"/>
                <w:sz w:val="20"/>
                <w:szCs w:val="20"/>
              </w:rPr>
              <w:t>1 – Yes</w:t>
            </w:r>
          </w:p>
          <w:p w14:paraId="6AE60336" w14:textId="4B833CAD" w:rsidR="00483885" w:rsidRPr="00B9392A" w:rsidRDefault="00483885" w:rsidP="00C37C9F">
            <w:pPr>
              <w:spacing w:before="0"/>
              <w:rPr>
                <w:rFonts w:cs="Arial"/>
                <w:sz w:val="20"/>
                <w:szCs w:val="20"/>
              </w:rPr>
            </w:pPr>
            <w:r w:rsidRPr="00B9392A">
              <w:rPr>
                <w:rFonts w:cs="Arial"/>
                <w:sz w:val="20"/>
                <w:szCs w:val="20"/>
              </w:rPr>
              <w:t xml:space="preserve">2– Somewhat </w:t>
            </w:r>
            <w:r w:rsidR="008070A2">
              <w:rPr>
                <w:rFonts w:cs="Arial"/>
                <w:sz w:val="20"/>
                <w:szCs w:val="20"/>
              </w:rPr>
              <w:t xml:space="preserve">/ a little </w:t>
            </w:r>
          </w:p>
          <w:p w14:paraId="15161A84" w14:textId="77777777" w:rsidR="00483885" w:rsidRPr="00B9392A" w:rsidRDefault="00483885" w:rsidP="00C37C9F">
            <w:pPr>
              <w:spacing w:before="0"/>
              <w:rPr>
                <w:rFonts w:cs="Arial"/>
                <w:sz w:val="20"/>
                <w:szCs w:val="20"/>
              </w:rPr>
            </w:pPr>
            <w:r w:rsidRPr="00B9392A">
              <w:rPr>
                <w:rFonts w:cs="Arial"/>
                <w:sz w:val="20"/>
                <w:szCs w:val="20"/>
              </w:rPr>
              <w:t xml:space="preserve">3 – No </w:t>
            </w:r>
          </w:p>
          <w:p w14:paraId="0C040303" w14:textId="77777777" w:rsidR="00483885" w:rsidRPr="00B9392A" w:rsidRDefault="00483885" w:rsidP="00C37C9F">
            <w:pPr>
              <w:spacing w:before="0"/>
              <w:rPr>
                <w:rFonts w:cs="Arial"/>
                <w:sz w:val="20"/>
                <w:szCs w:val="20"/>
              </w:rPr>
            </w:pPr>
            <w:r w:rsidRPr="00B9392A">
              <w:rPr>
                <w:rFonts w:cs="Arial"/>
                <w:sz w:val="20"/>
                <w:szCs w:val="20"/>
              </w:rPr>
              <w:t xml:space="preserve">4 - Didn’t attend distribution </w:t>
            </w:r>
          </w:p>
        </w:tc>
        <w:tc>
          <w:tcPr>
            <w:tcW w:w="2269" w:type="dxa"/>
          </w:tcPr>
          <w:p w14:paraId="10F44164" w14:textId="77777777" w:rsidR="00483885" w:rsidRPr="00B9392A" w:rsidRDefault="00483885" w:rsidP="00C37C9F">
            <w:pPr>
              <w:spacing w:before="0"/>
              <w:rPr>
                <w:rFonts w:cs="Arial"/>
                <w:sz w:val="20"/>
                <w:szCs w:val="20"/>
              </w:rPr>
            </w:pPr>
          </w:p>
        </w:tc>
      </w:tr>
      <w:tr w:rsidR="00483885" w:rsidRPr="00DA10BF" w14:paraId="7C82B34E" w14:textId="77777777" w:rsidTr="004B6B43">
        <w:trPr>
          <w:trHeight w:val="667"/>
        </w:trPr>
        <w:tc>
          <w:tcPr>
            <w:tcW w:w="597" w:type="dxa"/>
          </w:tcPr>
          <w:p w14:paraId="33430925" w14:textId="77777777" w:rsidR="00483885" w:rsidRPr="00B9392A" w:rsidRDefault="00483885" w:rsidP="00483885">
            <w:pPr>
              <w:numPr>
                <w:ilvl w:val="0"/>
                <w:numId w:val="13"/>
              </w:numPr>
              <w:spacing w:before="0"/>
              <w:rPr>
                <w:rFonts w:cs="Arial"/>
                <w:sz w:val="20"/>
                <w:szCs w:val="20"/>
              </w:rPr>
            </w:pPr>
          </w:p>
        </w:tc>
        <w:tc>
          <w:tcPr>
            <w:tcW w:w="3934" w:type="dxa"/>
          </w:tcPr>
          <w:p w14:paraId="2DC2B1C6" w14:textId="77777777" w:rsidR="00483885" w:rsidRPr="00B9392A" w:rsidRDefault="00483885" w:rsidP="00C37C9F">
            <w:pPr>
              <w:spacing w:before="0"/>
              <w:rPr>
                <w:rFonts w:cs="Arial"/>
                <w:sz w:val="20"/>
                <w:szCs w:val="20"/>
              </w:rPr>
            </w:pPr>
            <w:r w:rsidRPr="00B9392A">
              <w:rPr>
                <w:rFonts w:cs="Arial"/>
                <w:sz w:val="20"/>
                <w:szCs w:val="20"/>
              </w:rPr>
              <w:t xml:space="preserve">Did you feel embarrassed during the distribution? </w:t>
            </w:r>
          </w:p>
        </w:tc>
        <w:tc>
          <w:tcPr>
            <w:tcW w:w="2694" w:type="dxa"/>
          </w:tcPr>
          <w:p w14:paraId="212AD0E6" w14:textId="77777777" w:rsidR="00483885" w:rsidRPr="00B9392A" w:rsidRDefault="00483885" w:rsidP="00C37C9F">
            <w:pPr>
              <w:spacing w:before="0"/>
              <w:rPr>
                <w:rFonts w:cs="Arial"/>
                <w:sz w:val="20"/>
                <w:szCs w:val="20"/>
              </w:rPr>
            </w:pPr>
            <w:r w:rsidRPr="00B9392A">
              <w:rPr>
                <w:rFonts w:cs="Arial"/>
                <w:sz w:val="20"/>
                <w:szCs w:val="20"/>
              </w:rPr>
              <w:t>1 – Yes</w:t>
            </w:r>
          </w:p>
          <w:p w14:paraId="029CC47A" w14:textId="2BFFAFB7" w:rsidR="00483885" w:rsidRPr="00B9392A" w:rsidRDefault="00483885" w:rsidP="00C37C9F">
            <w:pPr>
              <w:spacing w:before="0"/>
              <w:rPr>
                <w:rFonts w:cs="Arial"/>
                <w:sz w:val="20"/>
                <w:szCs w:val="20"/>
              </w:rPr>
            </w:pPr>
            <w:r w:rsidRPr="00B9392A">
              <w:rPr>
                <w:rFonts w:cs="Arial"/>
                <w:sz w:val="20"/>
                <w:szCs w:val="20"/>
              </w:rPr>
              <w:t xml:space="preserve">2 – Somewhat </w:t>
            </w:r>
            <w:r w:rsidR="008070A2">
              <w:rPr>
                <w:rFonts w:cs="Arial"/>
                <w:sz w:val="20"/>
                <w:szCs w:val="20"/>
              </w:rPr>
              <w:t>/ a little</w:t>
            </w:r>
          </w:p>
          <w:p w14:paraId="532A2348" w14:textId="77777777" w:rsidR="00483885" w:rsidRPr="00B9392A" w:rsidRDefault="00483885" w:rsidP="00C37C9F">
            <w:pPr>
              <w:spacing w:before="0"/>
              <w:rPr>
                <w:rFonts w:cs="Arial"/>
                <w:sz w:val="20"/>
                <w:szCs w:val="20"/>
              </w:rPr>
            </w:pPr>
            <w:r w:rsidRPr="00B9392A">
              <w:rPr>
                <w:rFonts w:cs="Arial"/>
                <w:sz w:val="20"/>
                <w:szCs w:val="20"/>
              </w:rPr>
              <w:t>3 – No</w:t>
            </w:r>
          </w:p>
        </w:tc>
        <w:tc>
          <w:tcPr>
            <w:tcW w:w="2269" w:type="dxa"/>
          </w:tcPr>
          <w:p w14:paraId="12986C62" w14:textId="77777777" w:rsidR="00483885" w:rsidRPr="00B9392A" w:rsidRDefault="00483885" w:rsidP="00C37C9F">
            <w:pPr>
              <w:spacing w:before="0"/>
              <w:rPr>
                <w:rFonts w:cs="Arial"/>
                <w:sz w:val="20"/>
                <w:szCs w:val="20"/>
              </w:rPr>
            </w:pPr>
          </w:p>
        </w:tc>
      </w:tr>
      <w:tr w:rsidR="00483885" w:rsidRPr="00DA10BF" w14:paraId="5E580D6A" w14:textId="77777777" w:rsidTr="004B6B43">
        <w:trPr>
          <w:trHeight w:val="1112"/>
        </w:trPr>
        <w:tc>
          <w:tcPr>
            <w:tcW w:w="597" w:type="dxa"/>
          </w:tcPr>
          <w:p w14:paraId="3D25B105" w14:textId="77777777" w:rsidR="00483885" w:rsidRPr="00B9392A" w:rsidRDefault="00483885" w:rsidP="00483885">
            <w:pPr>
              <w:numPr>
                <w:ilvl w:val="0"/>
                <w:numId w:val="13"/>
              </w:numPr>
              <w:spacing w:before="0"/>
              <w:rPr>
                <w:rFonts w:cs="Arial"/>
                <w:sz w:val="20"/>
                <w:szCs w:val="20"/>
              </w:rPr>
            </w:pPr>
          </w:p>
        </w:tc>
        <w:tc>
          <w:tcPr>
            <w:tcW w:w="3934" w:type="dxa"/>
          </w:tcPr>
          <w:p w14:paraId="6A04E60E" w14:textId="77777777" w:rsidR="00483885" w:rsidRPr="00B9392A" w:rsidRDefault="00483885" w:rsidP="00C37C9F">
            <w:pPr>
              <w:spacing w:before="0"/>
              <w:rPr>
                <w:rFonts w:cs="Arial"/>
                <w:sz w:val="20"/>
                <w:szCs w:val="20"/>
              </w:rPr>
            </w:pPr>
            <w:r w:rsidRPr="00B9392A">
              <w:rPr>
                <w:rFonts w:cs="Arial"/>
                <w:sz w:val="20"/>
                <w:szCs w:val="20"/>
              </w:rPr>
              <w:t xml:space="preserve">Were you given a demonstration on how to use and care for your pads? </w:t>
            </w:r>
          </w:p>
        </w:tc>
        <w:tc>
          <w:tcPr>
            <w:tcW w:w="2694" w:type="dxa"/>
          </w:tcPr>
          <w:p w14:paraId="58FA8DBD" w14:textId="77777777" w:rsidR="00483885" w:rsidRPr="00B9392A" w:rsidRDefault="00483885" w:rsidP="00C37C9F">
            <w:pPr>
              <w:spacing w:before="0"/>
              <w:rPr>
                <w:rFonts w:cs="Arial"/>
                <w:sz w:val="20"/>
                <w:szCs w:val="20"/>
              </w:rPr>
            </w:pPr>
            <w:r w:rsidRPr="00B9392A">
              <w:rPr>
                <w:rFonts w:cs="Arial"/>
                <w:sz w:val="20"/>
                <w:szCs w:val="20"/>
              </w:rPr>
              <w:t>1 – Yes</w:t>
            </w:r>
          </w:p>
          <w:p w14:paraId="1F1C5FA8" w14:textId="77777777" w:rsidR="00483885" w:rsidRPr="00B9392A" w:rsidRDefault="00483885" w:rsidP="00C37C9F">
            <w:pPr>
              <w:spacing w:before="0"/>
              <w:rPr>
                <w:rFonts w:cs="Arial"/>
                <w:sz w:val="20"/>
                <w:szCs w:val="20"/>
              </w:rPr>
            </w:pPr>
            <w:r w:rsidRPr="00B9392A">
              <w:rPr>
                <w:rFonts w:cs="Arial"/>
                <w:sz w:val="20"/>
                <w:szCs w:val="20"/>
              </w:rPr>
              <w:t xml:space="preserve">2 – No </w:t>
            </w:r>
          </w:p>
          <w:p w14:paraId="1E8E7B43" w14:textId="77777777" w:rsidR="00483885" w:rsidRPr="00B9392A" w:rsidRDefault="00483885" w:rsidP="00C37C9F">
            <w:pPr>
              <w:spacing w:before="0"/>
              <w:rPr>
                <w:rFonts w:cs="Arial"/>
                <w:sz w:val="20"/>
                <w:szCs w:val="20"/>
              </w:rPr>
            </w:pPr>
            <w:r w:rsidRPr="00B9392A">
              <w:rPr>
                <w:rFonts w:cs="Arial"/>
                <w:sz w:val="20"/>
                <w:szCs w:val="20"/>
              </w:rPr>
              <w:t xml:space="preserve">3 – I don’t remember </w:t>
            </w:r>
          </w:p>
          <w:p w14:paraId="5B1B7AE7" w14:textId="77777777" w:rsidR="00483885" w:rsidRPr="00B9392A" w:rsidRDefault="00483885" w:rsidP="00C37C9F">
            <w:pPr>
              <w:spacing w:before="0"/>
              <w:rPr>
                <w:rFonts w:cs="Arial"/>
                <w:sz w:val="20"/>
                <w:szCs w:val="20"/>
              </w:rPr>
            </w:pPr>
            <w:r w:rsidRPr="00B9392A">
              <w:rPr>
                <w:rFonts w:cs="Arial"/>
                <w:sz w:val="20"/>
                <w:szCs w:val="20"/>
              </w:rPr>
              <w:t>4 – I don’t know / didn’t attend distribution</w:t>
            </w:r>
          </w:p>
        </w:tc>
        <w:tc>
          <w:tcPr>
            <w:tcW w:w="2269" w:type="dxa"/>
          </w:tcPr>
          <w:p w14:paraId="4846C749" w14:textId="77777777" w:rsidR="00483885" w:rsidRPr="00B9392A" w:rsidRDefault="00483885" w:rsidP="00C37C9F">
            <w:pPr>
              <w:spacing w:before="0"/>
              <w:rPr>
                <w:rFonts w:cs="Arial"/>
                <w:sz w:val="20"/>
                <w:szCs w:val="20"/>
              </w:rPr>
            </w:pPr>
          </w:p>
        </w:tc>
      </w:tr>
      <w:tr w:rsidR="00483885" w:rsidRPr="00DA10BF" w14:paraId="53212C49" w14:textId="77777777" w:rsidTr="004B6B43">
        <w:trPr>
          <w:trHeight w:val="1112"/>
        </w:trPr>
        <w:tc>
          <w:tcPr>
            <w:tcW w:w="597" w:type="dxa"/>
          </w:tcPr>
          <w:p w14:paraId="730789CD" w14:textId="77777777" w:rsidR="00483885" w:rsidRPr="00B9392A" w:rsidRDefault="00483885" w:rsidP="00483885">
            <w:pPr>
              <w:numPr>
                <w:ilvl w:val="0"/>
                <w:numId w:val="13"/>
              </w:numPr>
              <w:spacing w:before="0"/>
              <w:rPr>
                <w:rFonts w:cs="Arial"/>
                <w:sz w:val="20"/>
                <w:szCs w:val="20"/>
              </w:rPr>
            </w:pPr>
          </w:p>
        </w:tc>
        <w:tc>
          <w:tcPr>
            <w:tcW w:w="3934" w:type="dxa"/>
          </w:tcPr>
          <w:p w14:paraId="033E65B4" w14:textId="79E4446C" w:rsidR="00483885" w:rsidRPr="00B9392A" w:rsidRDefault="00483885" w:rsidP="006C2395">
            <w:pPr>
              <w:spacing w:before="0"/>
              <w:rPr>
                <w:rFonts w:cs="Arial"/>
                <w:sz w:val="20"/>
                <w:szCs w:val="20"/>
              </w:rPr>
            </w:pPr>
            <w:r w:rsidRPr="00B9392A">
              <w:rPr>
                <w:rFonts w:cs="Arial"/>
                <w:sz w:val="20"/>
                <w:szCs w:val="20"/>
              </w:rPr>
              <w:t xml:space="preserve">Were you given information on who you could contact for more information on </w:t>
            </w:r>
            <w:r w:rsidR="006C2395">
              <w:rPr>
                <w:rFonts w:cs="Arial"/>
                <w:sz w:val="20"/>
                <w:szCs w:val="20"/>
              </w:rPr>
              <w:t>sexual and reproductive health</w:t>
            </w:r>
            <w:r w:rsidRPr="00B9392A">
              <w:rPr>
                <w:rFonts w:cs="Arial"/>
                <w:sz w:val="20"/>
                <w:szCs w:val="20"/>
              </w:rPr>
              <w:t xml:space="preserve">? </w:t>
            </w:r>
          </w:p>
        </w:tc>
        <w:tc>
          <w:tcPr>
            <w:tcW w:w="2694" w:type="dxa"/>
          </w:tcPr>
          <w:p w14:paraId="0BD050FB" w14:textId="77777777" w:rsidR="00483885" w:rsidRPr="00B9392A" w:rsidRDefault="00483885" w:rsidP="00C37C9F">
            <w:pPr>
              <w:spacing w:before="0"/>
              <w:rPr>
                <w:rFonts w:cs="Arial"/>
                <w:sz w:val="20"/>
                <w:szCs w:val="20"/>
              </w:rPr>
            </w:pPr>
            <w:r w:rsidRPr="00B9392A">
              <w:rPr>
                <w:rFonts w:cs="Arial"/>
                <w:sz w:val="20"/>
                <w:szCs w:val="20"/>
              </w:rPr>
              <w:t>1 – Yes</w:t>
            </w:r>
          </w:p>
          <w:p w14:paraId="51BF7591" w14:textId="77777777" w:rsidR="00483885" w:rsidRPr="00B9392A" w:rsidRDefault="00483885" w:rsidP="00C37C9F">
            <w:pPr>
              <w:spacing w:before="0"/>
              <w:rPr>
                <w:rFonts w:cs="Arial"/>
                <w:sz w:val="20"/>
                <w:szCs w:val="20"/>
              </w:rPr>
            </w:pPr>
            <w:r w:rsidRPr="00B9392A">
              <w:rPr>
                <w:rFonts w:cs="Arial"/>
                <w:sz w:val="20"/>
                <w:szCs w:val="20"/>
              </w:rPr>
              <w:t xml:space="preserve">2 – No </w:t>
            </w:r>
          </w:p>
          <w:p w14:paraId="390E17FB" w14:textId="77777777" w:rsidR="00483885" w:rsidRPr="00B9392A" w:rsidRDefault="00483885" w:rsidP="00C37C9F">
            <w:pPr>
              <w:spacing w:before="0"/>
              <w:rPr>
                <w:rFonts w:cs="Arial"/>
                <w:sz w:val="20"/>
                <w:szCs w:val="20"/>
              </w:rPr>
            </w:pPr>
            <w:r w:rsidRPr="00B9392A">
              <w:rPr>
                <w:rFonts w:cs="Arial"/>
                <w:sz w:val="20"/>
                <w:szCs w:val="20"/>
              </w:rPr>
              <w:t xml:space="preserve">3 – I don’t remember </w:t>
            </w:r>
          </w:p>
          <w:p w14:paraId="6CBABA58" w14:textId="77777777" w:rsidR="00483885" w:rsidRPr="00B9392A" w:rsidRDefault="00483885" w:rsidP="00C37C9F">
            <w:pPr>
              <w:spacing w:before="0"/>
              <w:rPr>
                <w:rFonts w:cs="Arial"/>
                <w:sz w:val="20"/>
                <w:szCs w:val="20"/>
              </w:rPr>
            </w:pPr>
            <w:r w:rsidRPr="00B9392A">
              <w:rPr>
                <w:rFonts w:cs="Arial"/>
                <w:sz w:val="20"/>
                <w:szCs w:val="20"/>
              </w:rPr>
              <w:t xml:space="preserve">4 – I don’t know / didn’t attend distribution </w:t>
            </w:r>
          </w:p>
        </w:tc>
        <w:tc>
          <w:tcPr>
            <w:tcW w:w="2269" w:type="dxa"/>
          </w:tcPr>
          <w:p w14:paraId="528BAAB8" w14:textId="4447C0AE" w:rsidR="00483885" w:rsidRPr="00B9392A" w:rsidRDefault="00483885" w:rsidP="002D62BD">
            <w:pPr>
              <w:spacing w:before="0"/>
              <w:rPr>
                <w:rFonts w:cs="Arial"/>
                <w:sz w:val="20"/>
                <w:szCs w:val="20"/>
              </w:rPr>
            </w:pPr>
            <w:r w:rsidRPr="00B9392A">
              <w:rPr>
                <w:rFonts w:cs="Arial"/>
                <w:sz w:val="20"/>
                <w:szCs w:val="20"/>
              </w:rPr>
              <w:t xml:space="preserve">And/or </w:t>
            </w:r>
            <w:r w:rsidR="006C2395">
              <w:rPr>
                <w:rFonts w:cs="Arial"/>
                <w:sz w:val="20"/>
                <w:szCs w:val="20"/>
              </w:rPr>
              <w:t xml:space="preserve">gender-based violence </w:t>
            </w:r>
            <w:r w:rsidRPr="00B9392A">
              <w:rPr>
                <w:rFonts w:cs="Arial"/>
                <w:sz w:val="20"/>
                <w:szCs w:val="20"/>
              </w:rPr>
              <w:t xml:space="preserve">– depending on </w:t>
            </w:r>
            <w:r w:rsidR="002D62BD">
              <w:rPr>
                <w:rFonts w:cs="Arial"/>
                <w:sz w:val="20"/>
                <w:szCs w:val="20"/>
              </w:rPr>
              <w:t xml:space="preserve">situation </w:t>
            </w:r>
            <w:r w:rsidR="006C2395">
              <w:rPr>
                <w:rFonts w:cs="Arial"/>
                <w:sz w:val="20"/>
                <w:szCs w:val="20"/>
              </w:rPr>
              <w:t xml:space="preserve"> </w:t>
            </w:r>
          </w:p>
        </w:tc>
      </w:tr>
      <w:tr w:rsidR="00483885" w:rsidRPr="00DA10BF" w14:paraId="659B6538" w14:textId="77777777" w:rsidTr="004B6B43">
        <w:trPr>
          <w:trHeight w:val="890"/>
        </w:trPr>
        <w:tc>
          <w:tcPr>
            <w:tcW w:w="597" w:type="dxa"/>
          </w:tcPr>
          <w:p w14:paraId="3AACC563" w14:textId="77777777" w:rsidR="00483885" w:rsidRPr="00B9392A" w:rsidRDefault="00483885" w:rsidP="00483885">
            <w:pPr>
              <w:numPr>
                <w:ilvl w:val="0"/>
                <w:numId w:val="13"/>
              </w:numPr>
              <w:spacing w:before="0"/>
              <w:rPr>
                <w:rFonts w:cs="Arial"/>
                <w:sz w:val="20"/>
                <w:szCs w:val="20"/>
              </w:rPr>
            </w:pPr>
          </w:p>
        </w:tc>
        <w:tc>
          <w:tcPr>
            <w:tcW w:w="3934" w:type="dxa"/>
          </w:tcPr>
          <w:p w14:paraId="111D2AC7" w14:textId="77777777" w:rsidR="00483885" w:rsidRPr="00B9392A" w:rsidRDefault="00483885" w:rsidP="00C37C9F">
            <w:pPr>
              <w:spacing w:before="0"/>
              <w:rPr>
                <w:rFonts w:cs="Arial"/>
                <w:sz w:val="20"/>
                <w:szCs w:val="20"/>
              </w:rPr>
            </w:pPr>
            <w:r w:rsidRPr="00B9392A">
              <w:rPr>
                <w:rFonts w:cs="Arial"/>
                <w:sz w:val="20"/>
                <w:szCs w:val="20"/>
              </w:rPr>
              <w:t xml:space="preserve">Did you use the pads for your last monthly period? </w:t>
            </w:r>
          </w:p>
          <w:p w14:paraId="26FED688" w14:textId="77777777" w:rsidR="00483885" w:rsidRPr="00B9392A" w:rsidRDefault="00483885" w:rsidP="00C37C9F">
            <w:pPr>
              <w:spacing w:before="0"/>
              <w:rPr>
                <w:rFonts w:cs="Arial"/>
                <w:sz w:val="20"/>
                <w:szCs w:val="20"/>
              </w:rPr>
            </w:pPr>
          </w:p>
        </w:tc>
        <w:tc>
          <w:tcPr>
            <w:tcW w:w="2694" w:type="dxa"/>
          </w:tcPr>
          <w:p w14:paraId="1978E8C4" w14:textId="77777777" w:rsidR="00483885" w:rsidRPr="00B9392A" w:rsidRDefault="00483885" w:rsidP="00C37C9F">
            <w:pPr>
              <w:spacing w:before="0"/>
              <w:rPr>
                <w:rFonts w:cs="Arial"/>
                <w:sz w:val="20"/>
                <w:szCs w:val="20"/>
              </w:rPr>
            </w:pPr>
            <w:r w:rsidRPr="00B9392A">
              <w:rPr>
                <w:rFonts w:cs="Arial"/>
                <w:sz w:val="20"/>
                <w:szCs w:val="20"/>
              </w:rPr>
              <w:t>1 – Yes, continue</w:t>
            </w:r>
          </w:p>
          <w:p w14:paraId="4E865402" w14:textId="77777777" w:rsidR="00483885" w:rsidRPr="00B9392A" w:rsidRDefault="00483885" w:rsidP="00C37C9F">
            <w:pPr>
              <w:spacing w:before="0"/>
              <w:rPr>
                <w:rFonts w:cs="Arial"/>
                <w:sz w:val="20"/>
                <w:szCs w:val="20"/>
              </w:rPr>
            </w:pPr>
            <w:r w:rsidRPr="00B9392A">
              <w:rPr>
                <w:rFonts w:cs="Arial"/>
                <w:sz w:val="20"/>
                <w:szCs w:val="20"/>
              </w:rPr>
              <w:t xml:space="preserve">2 – No,  skip to end </w:t>
            </w:r>
          </w:p>
        </w:tc>
        <w:tc>
          <w:tcPr>
            <w:tcW w:w="2269" w:type="dxa"/>
          </w:tcPr>
          <w:p w14:paraId="1251C265" w14:textId="77777777" w:rsidR="00483885" w:rsidRPr="00B9392A" w:rsidRDefault="00483885" w:rsidP="00C37C9F">
            <w:pPr>
              <w:spacing w:before="0"/>
              <w:rPr>
                <w:rFonts w:cs="Arial"/>
                <w:sz w:val="20"/>
                <w:szCs w:val="20"/>
              </w:rPr>
            </w:pPr>
            <w:r w:rsidRPr="00B9392A">
              <w:rPr>
                <w:rFonts w:cs="Arial"/>
                <w:sz w:val="20"/>
                <w:szCs w:val="20"/>
              </w:rPr>
              <w:t xml:space="preserve">Women or girl must have used pads or kit items to provide useful feedback </w:t>
            </w:r>
          </w:p>
        </w:tc>
      </w:tr>
      <w:tr w:rsidR="00483885" w:rsidRPr="00DA10BF" w14:paraId="7D6C2586" w14:textId="77777777" w:rsidTr="004B6B43">
        <w:trPr>
          <w:trHeight w:val="667"/>
        </w:trPr>
        <w:tc>
          <w:tcPr>
            <w:tcW w:w="597" w:type="dxa"/>
          </w:tcPr>
          <w:p w14:paraId="15870EF5" w14:textId="77777777" w:rsidR="00483885" w:rsidRPr="00B9392A" w:rsidRDefault="00483885" w:rsidP="00483885">
            <w:pPr>
              <w:numPr>
                <w:ilvl w:val="0"/>
                <w:numId w:val="13"/>
              </w:numPr>
              <w:spacing w:before="0"/>
              <w:rPr>
                <w:rFonts w:cs="Arial"/>
                <w:sz w:val="20"/>
                <w:szCs w:val="20"/>
              </w:rPr>
            </w:pPr>
          </w:p>
        </w:tc>
        <w:tc>
          <w:tcPr>
            <w:tcW w:w="3934" w:type="dxa"/>
          </w:tcPr>
          <w:p w14:paraId="795578E9" w14:textId="48151C5E" w:rsidR="009323E1" w:rsidRPr="00974458" w:rsidRDefault="00483885" w:rsidP="00974458">
            <w:pPr>
              <w:spacing w:before="0"/>
              <w:rPr>
                <w:rFonts w:cs="Arial"/>
                <w:sz w:val="20"/>
                <w:szCs w:val="20"/>
              </w:rPr>
            </w:pPr>
            <w:r w:rsidRPr="00974458">
              <w:rPr>
                <w:rFonts w:cs="Arial"/>
                <w:sz w:val="20"/>
                <w:szCs w:val="20"/>
              </w:rPr>
              <w:t>Did you find the pads acceptable</w:t>
            </w:r>
            <w:r w:rsidR="00974458" w:rsidRPr="00974458">
              <w:rPr>
                <w:rFonts w:cs="Arial"/>
                <w:sz w:val="20"/>
                <w:szCs w:val="20"/>
              </w:rPr>
              <w:t xml:space="preserve">? </w:t>
            </w:r>
          </w:p>
        </w:tc>
        <w:tc>
          <w:tcPr>
            <w:tcW w:w="2694" w:type="dxa"/>
          </w:tcPr>
          <w:p w14:paraId="5F0C6D6A" w14:textId="77777777" w:rsidR="00483885" w:rsidRPr="00974458" w:rsidRDefault="00483885" w:rsidP="00C37C9F">
            <w:pPr>
              <w:spacing w:before="0"/>
              <w:rPr>
                <w:rFonts w:cs="Arial"/>
                <w:sz w:val="20"/>
                <w:szCs w:val="20"/>
              </w:rPr>
            </w:pPr>
            <w:r w:rsidRPr="00974458">
              <w:rPr>
                <w:rFonts w:cs="Arial"/>
                <w:sz w:val="20"/>
                <w:szCs w:val="20"/>
              </w:rPr>
              <w:t xml:space="preserve">1 – Yes </w:t>
            </w:r>
          </w:p>
          <w:p w14:paraId="7ACE7590" w14:textId="05494656" w:rsidR="00483885" w:rsidRPr="00974458" w:rsidRDefault="008070A2" w:rsidP="00C37C9F">
            <w:pPr>
              <w:spacing w:before="0"/>
              <w:rPr>
                <w:rFonts w:cs="Arial"/>
                <w:sz w:val="20"/>
                <w:szCs w:val="20"/>
              </w:rPr>
            </w:pPr>
            <w:r w:rsidRPr="00974458">
              <w:rPr>
                <w:rFonts w:cs="Arial"/>
                <w:sz w:val="20"/>
                <w:szCs w:val="20"/>
              </w:rPr>
              <w:t>2 – S</w:t>
            </w:r>
            <w:r w:rsidR="00483885" w:rsidRPr="00974458">
              <w:rPr>
                <w:rFonts w:cs="Arial"/>
                <w:sz w:val="20"/>
                <w:szCs w:val="20"/>
              </w:rPr>
              <w:t>omewhat</w:t>
            </w:r>
            <w:r w:rsidRPr="00974458">
              <w:rPr>
                <w:rFonts w:cs="Arial"/>
                <w:sz w:val="20"/>
                <w:szCs w:val="20"/>
              </w:rPr>
              <w:t xml:space="preserve"> </w:t>
            </w:r>
          </w:p>
          <w:p w14:paraId="5D811164" w14:textId="77777777" w:rsidR="00483885" w:rsidRPr="00974458" w:rsidRDefault="00483885" w:rsidP="00C37C9F">
            <w:pPr>
              <w:spacing w:before="0"/>
              <w:rPr>
                <w:rFonts w:cs="Arial"/>
                <w:sz w:val="20"/>
                <w:szCs w:val="20"/>
              </w:rPr>
            </w:pPr>
            <w:r w:rsidRPr="00974458">
              <w:rPr>
                <w:rFonts w:cs="Arial"/>
                <w:sz w:val="20"/>
                <w:szCs w:val="20"/>
              </w:rPr>
              <w:t xml:space="preserve">3 – No </w:t>
            </w:r>
          </w:p>
        </w:tc>
        <w:tc>
          <w:tcPr>
            <w:tcW w:w="2269" w:type="dxa"/>
          </w:tcPr>
          <w:p w14:paraId="3B8521BD" w14:textId="77777777" w:rsidR="00483885" w:rsidRPr="00B9392A" w:rsidRDefault="00483885" w:rsidP="00C37C9F">
            <w:pPr>
              <w:spacing w:before="0"/>
              <w:rPr>
                <w:rFonts w:cs="Arial"/>
                <w:sz w:val="20"/>
                <w:szCs w:val="20"/>
              </w:rPr>
            </w:pPr>
          </w:p>
        </w:tc>
      </w:tr>
      <w:tr w:rsidR="00483885" w:rsidRPr="00DA10BF" w14:paraId="67F024ED" w14:textId="77777777" w:rsidTr="004B6B43">
        <w:trPr>
          <w:trHeight w:val="667"/>
        </w:trPr>
        <w:tc>
          <w:tcPr>
            <w:tcW w:w="597" w:type="dxa"/>
          </w:tcPr>
          <w:p w14:paraId="38E88C07" w14:textId="77777777" w:rsidR="00483885" w:rsidRPr="00B9392A" w:rsidRDefault="00483885" w:rsidP="00483885">
            <w:pPr>
              <w:numPr>
                <w:ilvl w:val="0"/>
                <w:numId w:val="13"/>
              </w:numPr>
              <w:spacing w:before="0"/>
              <w:rPr>
                <w:rFonts w:cs="Arial"/>
                <w:sz w:val="20"/>
                <w:szCs w:val="20"/>
              </w:rPr>
            </w:pPr>
          </w:p>
        </w:tc>
        <w:tc>
          <w:tcPr>
            <w:tcW w:w="3934" w:type="dxa"/>
          </w:tcPr>
          <w:p w14:paraId="414DA894" w14:textId="77777777" w:rsidR="00483885" w:rsidRDefault="00483885" w:rsidP="00C37C9F">
            <w:pPr>
              <w:spacing w:before="0"/>
              <w:rPr>
                <w:rFonts w:cs="Arial"/>
                <w:sz w:val="20"/>
                <w:szCs w:val="20"/>
              </w:rPr>
            </w:pPr>
            <w:r w:rsidRPr="00B9392A">
              <w:rPr>
                <w:rFonts w:cs="Arial"/>
                <w:sz w:val="20"/>
                <w:szCs w:val="20"/>
              </w:rPr>
              <w:t xml:space="preserve">Were there enough pads for you to use during your period? </w:t>
            </w:r>
          </w:p>
          <w:p w14:paraId="4C50B63E" w14:textId="142B61C2" w:rsidR="001D0955" w:rsidRPr="00B9392A" w:rsidRDefault="001D0955" w:rsidP="00C37C9F">
            <w:pPr>
              <w:spacing w:before="0"/>
              <w:rPr>
                <w:rFonts w:cs="Arial"/>
                <w:sz w:val="20"/>
                <w:szCs w:val="20"/>
              </w:rPr>
            </w:pPr>
          </w:p>
        </w:tc>
        <w:tc>
          <w:tcPr>
            <w:tcW w:w="2694" w:type="dxa"/>
          </w:tcPr>
          <w:p w14:paraId="4F6C5039" w14:textId="77777777" w:rsidR="00483885" w:rsidRPr="00B9392A" w:rsidRDefault="00483885" w:rsidP="00C37C9F">
            <w:pPr>
              <w:spacing w:before="0"/>
              <w:rPr>
                <w:rFonts w:cs="Arial"/>
                <w:sz w:val="20"/>
                <w:szCs w:val="20"/>
              </w:rPr>
            </w:pPr>
            <w:r w:rsidRPr="00B9392A">
              <w:rPr>
                <w:rFonts w:cs="Arial"/>
                <w:sz w:val="20"/>
                <w:szCs w:val="20"/>
              </w:rPr>
              <w:t>1 – Yes, I had enough pads</w:t>
            </w:r>
          </w:p>
          <w:p w14:paraId="094E8389" w14:textId="77777777" w:rsidR="00483885" w:rsidRPr="00B9392A" w:rsidRDefault="00483885" w:rsidP="00C37C9F">
            <w:pPr>
              <w:spacing w:before="0"/>
              <w:rPr>
                <w:rFonts w:cs="Arial"/>
                <w:sz w:val="20"/>
                <w:szCs w:val="20"/>
              </w:rPr>
            </w:pPr>
            <w:r w:rsidRPr="00B9392A">
              <w:rPr>
                <w:rFonts w:cs="Arial"/>
                <w:sz w:val="20"/>
                <w:szCs w:val="20"/>
              </w:rPr>
              <w:t xml:space="preserve">2 – No, I ran out of pads/ needed more </w:t>
            </w:r>
          </w:p>
        </w:tc>
        <w:tc>
          <w:tcPr>
            <w:tcW w:w="2269" w:type="dxa"/>
          </w:tcPr>
          <w:p w14:paraId="2418D6AB" w14:textId="77777777" w:rsidR="00483885" w:rsidRPr="00B9392A" w:rsidRDefault="00483885" w:rsidP="00C37C9F">
            <w:pPr>
              <w:spacing w:before="0"/>
              <w:rPr>
                <w:rFonts w:cs="Arial"/>
                <w:sz w:val="20"/>
                <w:szCs w:val="20"/>
              </w:rPr>
            </w:pPr>
          </w:p>
        </w:tc>
      </w:tr>
      <w:tr w:rsidR="00483885" w:rsidRPr="00DA10BF" w14:paraId="0A7EF358" w14:textId="77777777" w:rsidTr="004B6B43">
        <w:trPr>
          <w:trHeight w:val="890"/>
        </w:trPr>
        <w:tc>
          <w:tcPr>
            <w:tcW w:w="597" w:type="dxa"/>
          </w:tcPr>
          <w:p w14:paraId="02C58AE4" w14:textId="77777777" w:rsidR="00483885" w:rsidRPr="00B9392A" w:rsidRDefault="00483885" w:rsidP="00483885">
            <w:pPr>
              <w:numPr>
                <w:ilvl w:val="0"/>
                <w:numId w:val="13"/>
              </w:numPr>
              <w:spacing w:before="0"/>
              <w:rPr>
                <w:rFonts w:cs="Arial"/>
                <w:sz w:val="20"/>
                <w:szCs w:val="20"/>
              </w:rPr>
            </w:pPr>
          </w:p>
        </w:tc>
        <w:tc>
          <w:tcPr>
            <w:tcW w:w="3934" w:type="dxa"/>
          </w:tcPr>
          <w:p w14:paraId="6F6E0ACB" w14:textId="77777777" w:rsidR="00483885" w:rsidRPr="00B9392A" w:rsidRDefault="00483885" w:rsidP="00C37C9F">
            <w:pPr>
              <w:spacing w:before="0"/>
              <w:rPr>
                <w:rFonts w:cs="Arial"/>
                <w:sz w:val="20"/>
                <w:szCs w:val="20"/>
              </w:rPr>
            </w:pPr>
            <w:r w:rsidRPr="00B9392A">
              <w:rPr>
                <w:rFonts w:cs="Arial"/>
                <w:sz w:val="20"/>
                <w:szCs w:val="20"/>
              </w:rPr>
              <w:t xml:space="preserve">Did you have any difficulties using the disposable / reusable pads? If yes, why? </w:t>
            </w:r>
          </w:p>
          <w:p w14:paraId="6BA0EFE7" w14:textId="77777777" w:rsidR="00483885" w:rsidRPr="00B9392A" w:rsidRDefault="00483885" w:rsidP="00C37C9F">
            <w:pPr>
              <w:spacing w:before="0"/>
              <w:rPr>
                <w:rFonts w:cs="Arial"/>
                <w:sz w:val="20"/>
                <w:szCs w:val="20"/>
              </w:rPr>
            </w:pPr>
          </w:p>
        </w:tc>
        <w:tc>
          <w:tcPr>
            <w:tcW w:w="2694" w:type="dxa"/>
          </w:tcPr>
          <w:p w14:paraId="18205FE4" w14:textId="77777777" w:rsidR="00483885" w:rsidRPr="00B9392A" w:rsidRDefault="00483885" w:rsidP="00C37C9F">
            <w:pPr>
              <w:spacing w:before="0"/>
              <w:rPr>
                <w:rFonts w:cs="Arial"/>
                <w:sz w:val="20"/>
                <w:szCs w:val="20"/>
              </w:rPr>
            </w:pPr>
            <w:r w:rsidRPr="00B9392A">
              <w:rPr>
                <w:rFonts w:cs="Arial"/>
                <w:sz w:val="20"/>
                <w:szCs w:val="20"/>
              </w:rPr>
              <w:t xml:space="preserve">1 – No </w:t>
            </w:r>
          </w:p>
          <w:p w14:paraId="2D0B61C1" w14:textId="77777777" w:rsidR="00483885" w:rsidRPr="00B9392A" w:rsidRDefault="00483885" w:rsidP="00C37C9F">
            <w:pPr>
              <w:spacing w:before="0"/>
              <w:rPr>
                <w:rFonts w:cs="Arial"/>
                <w:sz w:val="20"/>
                <w:szCs w:val="20"/>
              </w:rPr>
            </w:pPr>
            <w:r w:rsidRPr="00B9392A">
              <w:rPr>
                <w:rFonts w:cs="Arial"/>
                <w:sz w:val="20"/>
                <w:szCs w:val="20"/>
              </w:rPr>
              <w:t>2 – Sometimes</w:t>
            </w:r>
          </w:p>
          <w:p w14:paraId="28B1FE3C" w14:textId="77777777" w:rsidR="00483885" w:rsidRPr="00B9392A" w:rsidRDefault="00483885" w:rsidP="00C37C9F">
            <w:pPr>
              <w:spacing w:before="0"/>
              <w:rPr>
                <w:rFonts w:cs="Arial"/>
                <w:sz w:val="20"/>
                <w:szCs w:val="20"/>
              </w:rPr>
            </w:pPr>
            <w:r w:rsidRPr="00B9392A">
              <w:rPr>
                <w:rFonts w:cs="Arial"/>
                <w:sz w:val="20"/>
                <w:szCs w:val="20"/>
              </w:rPr>
              <w:t xml:space="preserve">3 – Yes – why? </w:t>
            </w:r>
          </w:p>
        </w:tc>
        <w:tc>
          <w:tcPr>
            <w:tcW w:w="2269" w:type="dxa"/>
          </w:tcPr>
          <w:p w14:paraId="4F730476" w14:textId="77777777" w:rsidR="00483885" w:rsidRPr="00B9392A" w:rsidRDefault="00483885" w:rsidP="00C37C9F">
            <w:pPr>
              <w:spacing w:before="0"/>
              <w:rPr>
                <w:rFonts w:cs="Arial"/>
                <w:sz w:val="20"/>
                <w:szCs w:val="20"/>
              </w:rPr>
            </w:pPr>
          </w:p>
        </w:tc>
      </w:tr>
      <w:tr w:rsidR="00483885" w:rsidRPr="00DA10BF" w14:paraId="65ABA9D4" w14:textId="77777777" w:rsidTr="004B6B43">
        <w:trPr>
          <w:trHeight w:val="1112"/>
        </w:trPr>
        <w:tc>
          <w:tcPr>
            <w:tcW w:w="597" w:type="dxa"/>
          </w:tcPr>
          <w:p w14:paraId="434A2D97" w14:textId="77777777" w:rsidR="00483885" w:rsidRPr="00B9392A" w:rsidRDefault="00483885" w:rsidP="00483885">
            <w:pPr>
              <w:numPr>
                <w:ilvl w:val="0"/>
                <w:numId w:val="13"/>
              </w:numPr>
              <w:spacing w:before="0"/>
              <w:rPr>
                <w:rFonts w:cs="Arial"/>
                <w:sz w:val="20"/>
                <w:szCs w:val="20"/>
              </w:rPr>
            </w:pPr>
          </w:p>
        </w:tc>
        <w:tc>
          <w:tcPr>
            <w:tcW w:w="3934" w:type="dxa"/>
          </w:tcPr>
          <w:p w14:paraId="0FC3E3A8" w14:textId="77777777" w:rsidR="00483885" w:rsidRPr="00B9392A" w:rsidRDefault="00483885" w:rsidP="00C37C9F">
            <w:pPr>
              <w:spacing w:before="0"/>
              <w:rPr>
                <w:rFonts w:cs="Arial"/>
                <w:sz w:val="20"/>
                <w:szCs w:val="20"/>
              </w:rPr>
            </w:pPr>
            <w:r w:rsidRPr="00B9392A">
              <w:rPr>
                <w:rFonts w:cs="Arial"/>
                <w:sz w:val="20"/>
                <w:szCs w:val="20"/>
              </w:rPr>
              <w:t xml:space="preserve">Where did you wash the reusable pads / cloth? </w:t>
            </w:r>
          </w:p>
        </w:tc>
        <w:tc>
          <w:tcPr>
            <w:tcW w:w="2694" w:type="dxa"/>
          </w:tcPr>
          <w:p w14:paraId="690169CA" w14:textId="77777777" w:rsidR="00483885" w:rsidRPr="00B9392A" w:rsidRDefault="00483885" w:rsidP="00C37C9F">
            <w:pPr>
              <w:spacing w:before="0"/>
              <w:rPr>
                <w:rFonts w:cs="Arial"/>
                <w:sz w:val="20"/>
                <w:szCs w:val="20"/>
              </w:rPr>
            </w:pPr>
            <w:r w:rsidRPr="00B9392A">
              <w:rPr>
                <w:rFonts w:cs="Arial"/>
                <w:sz w:val="20"/>
                <w:szCs w:val="20"/>
              </w:rPr>
              <w:t xml:space="preserve">1- Shower or bathing area </w:t>
            </w:r>
          </w:p>
          <w:p w14:paraId="76444857" w14:textId="77777777" w:rsidR="00483885" w:rsidRPr="00B9392A" w:rsidRDefault="00483885" w:rsidP="00C37C9F">
            <w:pPr>
              <w:spacing w:before="0"/>
              <w:rPr>
                <w:rFonts w:cs="Arial"/>
                <w:sz w:val="20"/>
                <w:szCs w:val="20"/>
              </w:rPr>
            </w:pPr>
            <w:r w:rsidRPr="00B9392A">
              <w:rPr>
                <w:rFonts w:cs="Arial"/>
                <w:sz w:val="20"/>
                <w:szCs w:val="20"/>
              </w:rPr>
              <w:t xml:space="preserve">2 – Latrines </w:t>
            </w:r>
          </w:p>
          <w:p w14:paraId="34982944" w14:textId="77777777" w:rsidR="00483885" w:rsidRPr="00B9392A" w:rsidRDefault="00483885" w:rsidP="00C37C9F">
            <w:pPr>
              <w:spacing w:before="0"/>
              <w:rPr>
                <w:rFonts w:cs="Arial"/>
                <w:sz w:val="20"/>
                <w:szCs w:val="20"/>
              </w:rPr>
            </w:pPr>
            <w:r w:rsidRPr="00B9392A">
              <w:rPr>
                <w:rFonts w:cs="Arial"/>
                <w:sz w:val="20"/>
                <w:szCs w:val="20"/>
              </w:rPr>
              <w:t>3 – In my house or shelter</w:t>
            </w:r>
          </w:p>
          <w:p w14:paraId="4C73F2B0" w14:textId="77777777" w:rsidR="00483885" w:rsidRPr="00B9392A" w:rsidRDefault="00483885" w:rsidP="00C37C9F">
            <w:pPr>
              <w:spacing w:before="0"/>
              <w:rPr>
                <w:rFonts w:cs="Arial"/>
                <w:sz w:val="20"/>
                <w:szCs w:val="20"/>
              </w:rPr>
            </w:pPr>
            <w:r w:rsidRPr="00B9392A">
              <w:rPr>
                <w:rFonts w:cs="Arial"/>
                <w:sz w:val="20"/>
                <w:szCs w:val="20"/>
              </w:rPr>
              <w:t xml:space="preserve">4 – At the river or lake </w:t>
            </w:r>
          </w:p>
          <w:p w14:paraId="173233BD" w14:textId="77777777" w:rsidR="00483885" w:rsidRPr="00B9392A" w:rsidRDefault="00483885" w:rsidP="00C37C9F">
            <w:pPr>
              <w:spacing w:before="0"/>
              <w:rPr>
                <w:rFonts w:cs="Arial"/>
                <w:sz w:val="20"/>
                <w:szCs w:val="20"/>
              </w:rPr>
            </w:pPr>
            <w:r w:rsidRPr="00B9392A">
              <w:rPr>
                <w:rFonts w:cs="Arial"/>
                <w:sz w:val="20"/>
                <w:szCs w:val="20"/>
              </w:rPr>
              <w:t xml:space="preserve">5 – Other. Specify </w:t>
            </w:r>
          </w:p>
        </w:tc>
        <w:tc>
          <w:tcPr>
            <w:tcW w:w="2269" w:type="dxa"/>
          </w:tcPr>
          <w:p w14:paraId="7BF79F6A" w14:textId="77777777" w:rsidR="00483885" w:rsidRPr="00B9392A" w:rsidRDefault="00483885" w:rsidP="00C37C9F">
            <w:pPr>
              <w:spacing w:before="0"/>
              <w:rPr>
                <w:rFonts w:cs="Arial"/>
                <w:sz w:val="20"/>
                <w:szCs w:val="20"/>
              </w:rPr>
            </w:pPr>
            <w:r w:rsidRPr="00B9392A">
              <w:rPr>
                <w:rFonts w:cs="Arial"/>
                <w:sz w:val="20"/>
                <w:szCs w:val="20"/>
              </w:rPr>
              <w:t xml:space="preserve">Reusable pads / cloth only </w:t>
            </w:r>
          </w:p>
        </w:tc>
      </w:tr>
      <w:tr w:rsidR="00483885" w:rsidRPr="00DA10BF" w14:paraId="6C23DC11" w14:textId="77777777" w:rsidTr="004B6B43">
        <w:trPr>
          <w:trHeight w:val="1112"/>
        </w:trPr>
        <w:tc>
          <w:tcPr>
            <w:tcW w:w="597" w:type="dxa"/>
          </w:tcPr>
          <w:p w14:paraId="059F21D4" w14:textId="77777777" w:rsidR="00483885" w:rsidRPr="00B9392A" w:rsidRDefault="00483885" w:rsidP="00483885">
            <w:pPr>
              <w:numPr>
                <w:ilvl w:val="0"/>
                <w:numId w:val="13"/>
              </w:numPr>
              <w:spacing w:before="0"/>
              <w:rPr>
                <w:rFonts w:cs="Arial"/>
                <w:sz w:val="20"/>
                <w:szCs w:val="20"/>
              </w:rPr>
            </w:pPr>
          </w:p>
        </w:tc>
        <w:tc>
          <w:tcPr>
            <w:tcW w:w="3934" w:type="dxa"/>
          </w:tcPr>
          <w:p w14:paraId="44E18680" w14:textId="77777777" w:rsidR="00483885" w:rsidRPr="00B9392A" w:rsidRDefault="00483885" w:rsidP="00C37C9F">
            <w:pPr>
              <w:spacing w:before="0"/>
              <w:rPr>
                <w:rFonts w:cs="Arial"/>
                <w:sz w:val="20"/>
                <w:szCs w:val="20"/>
              </w:rPr>
            </w:pPr>
            <w:r w:rsidRPr="00B9392A">
              <w:rPr>
                <w:rFonts w:cs="Arial"/>
                <w:sz w:val="20"/>
                <w:szCs w:val="20"/>
              </w:rPr>
              <w:t>Where did you dry the reusable pads / cloth?</w:t>
            </w:r>
          </w:p>
        </w:tc>
        <w:tc>
          <w:tcPr>
            <w:tcW w:w="2694" w:type="dxa"/>
          </w:tcPr>
          <w:p w14:paraId="1AF1B717" w14:textId="77777777" w:rsidR="00483885" w:rsidRPr="00B9392A" w:rsidRDefault="00483885" w:rsidP="00C37C9F">
            <w:pPr>
              <w:spacing w:before="0"/>
              <w:rPr>
                <w:rFonts w:cs="Arial"/>
                <w:sz w:val="20"/>
                <w:szCs w:val="20"/>
              </w:rPr>
            </w:pPr>
            <w:r w:rsidRPr="00B9392A">
              <w:rPr>
                <w:rFonts w:cs="Arial"/>
                <w:sz w:val="20"/>
                <w:szCs w:val="20"/>
              </w:rPr>
              <w:t xml:space="preserve">1- Shower or bathing area </w:t>
            </w:r>
          </w:p>
          <w:p w14:paraId="4609B7FC" w14:textId="77777777" w:rsidR="00483885" w:rsidRPr="00B9392A" w:rsidRDefault="00483885" w:rsidP="00C37C9F">
            <w:pPr>
              <w:spacing w:before="0"/>
              <w:rPr>
                <w:rFonts w:cs="Arial"/>
                <w:sz w:val="20"/>
                <w:szCs w:val="20"/>
              </w:rPr>
            </w:pPr>
            <w:r w:rsidRPr="00B9392A">
              <w:rPr>
                <w:rFonts w:cs="Arial"/>
                <w:sz w:val="20"/>
                <w:szCs w:val="20"/>
              </w:rPr>
              <w:t xml:space="preserve">2 – Latrines </w:t>
            </w:r>
          </w:p>
          <w:p w14:paraId="7DE41516" w14:textId="77777777" w:rsidR="00483885" w:rsidRPr="00B9392A" w:rsidRDefault="00483885" w:rsidP="00C37C9F">
            <w:pPr>
              <w:spacing w:before="0"/>
              <w:rPr>
                <w:rFonts w:cs="Arial"/>
                <w:sz w:val="20"/>
                <w:szCs w:val="20"/>
              </w:rPr>
            </w:pPr>
            <w:r w:rsidRPr="00B9392A">
              <w:rPr>
                <w:rFonts w:cs="Arial"/>
                <w:sz w:val="20"/>
                <w:szCs w:val="20"/>
              </w:rPr>
              <w:t>3 – In my house or shelter</w:t>
            </w:r>
          </w:p>
          <w:p w14:paraId="3209E554" w14:textId="77777777" w:rsidR="00483885" w:rsidRPr="00B9392A" w:rsidRDefault="00483885" w:rsidP="00C37C9F">
            <w:pPr>
              <w:spacing w:before="0"/>
              <w:rPr>
                <w:rFonts w:cs="Arial"/>
                <w:sz w:val="20"/>
                <w:szCs w:val="20"/>
              </w:rPr>
            </w:pPr>
            <w:r w:rsidRPr="00B9392A">
              <w:rPr>
                <w:rFonts w:cs="Arial"/>
                <w:sz w:val="20"/>
                <w:szCs w:val="20"/>
              </w:rPr>
              <w:t xml:space="preserve">4 – At the river or lake </w:t>
            </w:r>
          </w:p>
          <w:p w14:paraId="40AF9691" w14:textId="77777777" w:rsidR="00483885" w:rsidRPr="00B9392A" w:rsidRDefault="00483885" w:rsidP="00C37C9F">
            <w:pPr>
              <w:spacing w:before="0"/>
              <w:rPr>
                <w:rFonts w:cs="Arial"/>
                <w:sz w:val="20"/>
                <w:szCs w:val="20"/>
              </w:rPr>
            </w:pPr>
            <w:r w:rsidRPr="00B9392A">
              <w:rPr>
                <w:rFonts w:cs="Arial"/>
                <w:sz w:val="20"/>
                <w:szCs w:val="20"/>
              </w:rPr>
              <w:t xml:space="preserve">5 – Other. Specify </w:t>
            </w:r>
          </w:p>
        </w:tc>
        <w:tc>
          <w:tcPr>
            <w:tcW w:w="2269" w:type="dxa"/>
          </w:tcPr>
          <w:p w14:paraId="2B30045B" w14:textId="77777777" w:rsidR="00483885" w:rsidRPr="00B9392A" w:rsidRDefault="00483885" w:rsidP="00C37C9F">
            <w:pPr>
              <w:spacing w:before="0"/>
              <w:rPr>
                <w:rFonts w:cs="Arial"/>
                <w:sz w:val="20"/>
                <w:szCs w:val="20"/>
              </w:rPr>
            </w:pPr>
            <w:r w:rsidRPr="00B9392A">
              <w:rPr>
                <w:rFonts w:cs="Arial"/>
                <w:sz w:val="20"/>
                <w:szCs w:val="20"/>
              </w:rPr>
              <w:t>Reusable pads / cloth only</w:t>
            </w:r>
          </w:p>
        </w:tc>
      </w:tr>
      <w:tr w:rsidR="00483885" w:rsidRPr="00DA10BF" w14:paraId="1E6578D2" w14:textId="77777777" w:rsidTr="004B6B43">
        <w:trPr>
          <w:trHeight w:val="1112"/>
        </w:trPr>
        <w:tc>
          <w:tcPr>
            <w:tcW w:w="597" w:type="dxa"/>
          </w:tcPr>
          <w:p w14:paraId="36BE5D2E" w14:textId="77777777" w:rsidR="00483885" w:rsidRPr="00B9392A" w:rsidRDefault="00483885" w:rsidP="00483885">
            <w:pPr>
              <w:numPr>
                <w:ilvl w:val="0"/>
                <w:numId w:val="13"/>
              </w:numPr>
              <w:spacing w:before="0"/>
              <w:rPr>
                <w:rFonts w:cs="Arial"/>
                <w:sz w:val="20"/>
                <w:szCs w:val="20"/>
              </w:rPr>
            </w:pPr>
          </w:p>
        </w:tc>
        <w:tc>
          <w:tcPr>
            <w:tcW w:w="3934" w:type="dxa"/>
          </w:tcPr>
          <w:p w14:paraId="400981DB" w14:textId="61BD7251" w:rsidR="00483885" w:rsidRPr="00B9392A" w:rsidRDefault="00483885" w:rsidP="003B0BC4">
            <w:pPr>
              <w:spacing w:before="0"/>
              <w:rPr>
                <w:rFonts w:cs="Arial"/>
                <w:sz w:val="20"/>
                <w:szCs w:val="20"/>
              </w:rPr>
            </w:pPr>
            <w:r w:rsidRPr="00B9392A">
              <w:rPr>
                <w:rFonts w:cs="Arial"/>
                <w:sz w:val="20"/>
                <w:szCs w:val="20"/>
              </w:rPr>
              <w:t>Where did you dispose of (throw away) the disposable pads</w:t>
            </w:r>
            <w:r w:rsidR="003B0BC4">
              <w:rPr>
                <w:rFonts w:cs="Arial"/>
                <w:sz w:val="20"/>
                <w:szCs w:val="20"/>
              </w:rPr>
              <w:t xml:space="preserve"> (or reusable pads or </w:t>
            </w:r>
            <w:r w:rsidR="003B0BC4" w:rsidRPr="00B9392A">
              <w:rPr>
                <w:rFonts w:cs="Arial"/>
                <w:sz w:val="20"/>
                <w:szCs w:val="20"/>
              </w:rPr>
              <w:t>cloth</w:t>
            </w:r>
            <w:r w:rsidR="003B0BC4">
              <w:rPr>
                <w:rFonts w:cs="Arial"/>
                <w:sz w:val="20"/>
                <w:szCs w:val="20"/>
              </w:rPr>
              <w:t>, once it was worn out)</w:t>
            </w:r>
            <w:r w:rsidRPr="00B9392A">
              <w:rPr>
                <w:rFonts w:cs="Arial"/>
                <w:sz w:val="20"/>
                <w:szCs w:val="20"/>
              </w:rPr>
              <w:t xml:space="preserve">? </w:t>
            </w:r>
          </w:p>
        </w:tc>
        <w:tc>
          <w:tcPr>
            <w:tcW w:w="2694" w:type="dxa"/>
          </w:tcPr>
          <w:p w14:paraId="47C787B9" w14:textId="77777777" w:rsidR="00483885" w:rsidRPr="00B9392A" w:rsidRDefault="00483885" w:rsidP="00C37C9F">
            <w:pPr>
              <w:spacing w:before="0"/>
              <w:rPr>
                <w:rFonts w:cs="Arial"/>
                <w:sz w:val="20"/>
                <w:szCs w:val="20"/>
              </w:rPr>
            </w:pPr>
            <w:r w:rsidRPr="00B9392A">
              <w:rPr>
                <w:rFonts w:cs="Arial"/>
                <w:sz w:val="20"/>
                <w:szCs w:val="20"/>
              </w:rPr>
              <w:t>1 - Latrines or toilet</w:t>
            </w:r>
          </w:p>
          <w:p w14:paraId="4CAEA3E4" w14:textId="77777777" w:rsidR="00483885" w:rsidRPr="00B9392A" w:rsidRDefault="00483885" w:rsidP="00C37C9F">
            <w:pPr>
              <w:spacing w:before="0"/>
              <w:rPr>
                <w:rFonts w:cs="Arial"/>
                <w:sz w:val="20"/>
                <w:szCs w:val="20"/>
              </w:rPr>
            </w:pPr>
            <w:r w:rsidRPr="00B9392A">
              <w:rPr>
                <w:rFonts w:cs="Arial"/>
                <w:sz w:val="20"/>
                <w:szCs w:val="20"/>
              </w:rPr>
              <w:t xml:space="preserve">2 –  Rubbish pit </w:t>
            </w:r>
          </w:p>
          <w:p w14:paraId="62D239F1" w14:textId="77777777" w:rsidR="00483885" w:rsidRPr="00B9392A" w:rsidRDefault="00483885" w:rsidP="00C37C9F">
            <w:pPr>
              <w:spacing w:before="0"/>
              <w:rPr>
                <w:rFonts w:cs="Arial"/>
                <w:sz w:val="20"/>
                <w:szCs w:val="20"/>
              </w:rPr>
            </w:pPr>
            <w:r w:rsidRPr="00B9392A">
              <w:rPr>
                <w:rFonts w:cs="Arial"/>
                <w:sz w:val="20"/>
                <w:szCs w:val="20"/>
              </w:rPr>
              <w:t xml:space="preserve">3 – Bury in ground </w:t>
            </w:r>
          </w:p>
          <w:p w14:paraId="3605C3C5" w14:textId="77777777" w:rsidR="00483885" w:rsidRPr="00B9392A" w:rsidRDefault="00483885" w:rsidP="00C37C9F">
            <w:pPr>
              <w:spacing w:before="0"/>
              <w:rPr>
                <w:rFonts w:cs="Arial"/>
                <w:sz w:val="20"/>
                <w:szCs w:val="20"/>
              </w:rPr>
            </w:pPr>
            <w:r w:rsidRPr="00B9392A">
              <w:rPr>
                <w:rFonts w:cs="Arial"/>
                <w:sz w:val="20"/>
                <w:szCs w:val="20"/>
              </w:rPr>
              <w:t xml:space="preserve">4 – Incinerator </w:t>
            </w:r>
          </w:p>
          <w:p w14:paraId="163421A7" w14:textId="77777777" w:rsidR="00483885" w:rsidRPr="00B9392A" w:rsidRDefault="00483885" w:rsidP="00C37C9F">
            <w:pPr>
              <w:spacing w:before="0"/>
              <w:rPr>
                <w:rFonts w:cs="Arial"/>
                <w:sz w:val="20"/>
                <w:szCs w:val="20"/>
              </w:rPr>
            </w:pPr>
            <w:r w:rsidRPr="00B9392A">
              <w:rPr>
                <w:rFonts w:cs="Arial"/>
                <w:sz w:val="20"/>
                <w:szCs w:val="20"/>
              </w:rPr>
              <w:t>5 – Other. Specify</w:t>
            </w:r>
          </w:p>
        </w:tc>
        <w:tc>
          <w:tcPr>
            <w:tcW w:w="2269" w:type="dxa"/>
          </w:tcPr>
          <w:p w14:paraId="68FBC946" w14:textId="77777777" w:rsidR="00483885" w:rsidRPr="00B9392A" w:rsidRDefault="00483885" w:rsidP="00C37C9F">
            <w:pPr>
              <w:spacing w:before="0"/>
              <w:rPr>
                <w:rFonts w:cs="Arial"/>
                <w:sz w:val="20"/>
                <w:szCs w:val="20"/>
              </w:rPr>
            </w:pPr>
            <w:r w:rsidRPr="00B9392A">
              <w:rPr>
                <w:rFonts w:cs="Arial"/>
                <w:sz w:val="20"/>
                <w:szCs w:val="20"/>
              </w:rPr>
              <w:t xml:space="preserve">Disposable pads only </w:t>
            </w:r>
          </w:p>
        </w:tc>
      </w:tr>
      <w:tr w:rsidR="00483885" w:rsidRPr="00DA10BF" w14:paraId="186C15D6" w14:textId="77777777" w:rsidTr="004B6B43">
        <w:trPr>
          <w:trHeight w:val="463"/>
        </w:trPr>
        <w:tc>
          <w:tcPr>
            <w:tcW w:w="597" w:type="dxa"/>
          </w:tcPr>
          <w:p w14:paraId="35D8C377" w14:textId="77777777" w:rsidR="00483885" w:rsidRPr="00B9392A" w:rsidRDefault="00483885" w:rsidP="00483885">
            <w:pPr>
              <w:numPr>
                <w:ilvl w:val="0"/>
                <w:numId w:val="13"/>
              </w:numPr>
              <w:spacing w:before="0"/>
              <w:rPr>
                <w:rFonts w:cs="Arial"/>
                <w:sz w:val="20"/>
                <w:szCs w:val="20"/>
              </w:rPr>
            </w:pPr>
          </w:p>
        </w:tc>
        <w:tc>
          <w:tcPr>
            <w:tcW w:w="3934" w:type="dxa"/>
          </w:tcPr>
          <w:p w14:paraId="57CF8864" w14:textId="77777777" w:rsidR="00483885" w:rsidRPr="00B9392A" w:rsidRDefault="00483885" w:rsidP="00C37C9F">
            <w:pPr>
              <w:spacing w:before="0"/>
              <w:rPr>
                <w:rFonts w:cs="Arial"/>
                <w:sz w:val="20"/>
                <w:szCs w:val="20"/>
              </w:rPr>
            </w:pPr>
            <w:r w:rsidRPr="00B9392A">
              <w:rPr>
                <w:rFonts w:cs="Arial"/>
                <w:sz w:val="20"/>
                <w:szCs w:val="20"/>
              </w:rPr>
              <w:t xml:space="preserve">Are you missing any items or things to help you manage your menstrual period? </w:t>
            </w:r>
          </w:p>
        </w:tc>
        <w:tc>
          <w:tcPr>
            <w:tcW w:w="2694" w:type="dxa"/>
          </w:tcPr>
          <w:p w14:paraId="4FB04E33" w14:textId="77777777" w:rsidR="00483885" w:rsidRPr="00B9392A" w:rsidRDefault="00483885" w:rsidP="00C37C9F">
            <w:pPr>
              <w:spacing w:before="0"/>
              <w:rPr>
                <w:rFonts w:cs="Arial"/>
                <w:sz w:val="20"/>
                <w:szCs w:val="20"/>
              </w:rPr>
            </w:pPr>
            <w:r w:rsidRPr="00B9392A">
              <w:rPr>
                <w:rFonts w:cs="Arial"/>
                <w:sz w:val="20"/>
                <w:szCs w:val="20"/>
              </w:rPr>
              <w:t xml:space="preserve">1 – No </w:t>
            </w:r>
          </w:p>
          <w:p w14:paraId="39B4ED9E" w14:textId="77777777" w:rsidR="00483885" w:rsidRPr="00B9392A" w:rsidRDefault="00483885" w:rsidP="00C37C9F">
            <w:pPr>
              <w:spacing w:before="0"/>
              <w:rPr>
                <w:rFonts w:cs="Arial"/>
                <w:sz w:val="20"/>
                <w:szCs w:val="20"/>
              </w:rPr>
            </w:pPr>
            <w:r w:rsidRPr="00B9392A">
              <w:rPr>
                <w:rFonts w:cs="Arial"/>
                <w:sz w:val="20"/>
                <w:szCs w:val="20"/>
              </w:rPr>
              <w:t xml:space="preserve">2 – Yes. What? </w:t>
            </w:r>
          </w:p>
        </w:tc>
        <w:tc>
          <w:tcPr>
            <w:tcW w:w="2269" w:type="dxa"/>
          </w:tcPr>
          <w:p w14:paraId="6D0CA03C" w14:textId="77777777" w:rsidR="00483885" w:rsidRPr="00B9392A" w:rsidRDefault="00483885" w:rsidP="00C37C9F">
            <w:pPr>
              <w:spacing w:before="0"/>
              <w:rPr>
                <w:rFonts w:cs="Arial"/>
                <w:sz w:val="20"/>
                <w:szCs w:val="20"/>
              </w:rPr>
            </w:pPr>
          </w:p>
        </w:tc>
      </w:tr>
      <w:tr w:rsidR="00483885" w:rsidRPr="00DA10BF" w14:paraId="27F0E40D" w14:textId="77777777" w:rsidTr="004B6B43">
        <w:trPr>
          <w:trHeight w:val="890"/>
        </w:trPr>
        <w:tc>
          <w:tcPr>
            <w:tcW w:w="597" w:type="dxa"/>
          </w:tcPr>
          <w:p w14:paraId="058E65EC" w14:textId="77777777" w:rsidR="00483885" w:rsidRPr="00B9392A" w:rsidRDefault="00483885" w:rsidP="00483885">
            <w:pPr>
              <w:numPr>
                <w:ilvl w:val="0"/>
                <w:numId w:val="13"/>
              </w:numPr>
              <w:spacing w:before="0"/>
              <w:rPr>
                <w:rFonts w:cs="Arial"/>
                <w:sz w:val="20"/>
                <w:szCs w:val="20"/>
              </w:rPr>
            </w:pPr>
          </w:p>
        </w:tc>
        <w:tc>
          <w:tcPr>
            <w:tcW w:w="3934" w:type="dxa"/>
          </w:tcPr>
          <w:p w14:paraId="42E8C488" w14:textId="77777777" w:rsidR="00483885" w:rsidRPr="00B9392A" w:rsidRDefault="00483885" w:rsidP="00C37C9F">
            <w:pPr>
              <w:spacing w:before="0"/>
              <w:rPr>
                <w:rFonts w:cs="Arial"/>
                <w:sz w:val="20"/>
                <w:szCs w:val="20"/>
              </w:rPr>
            </w:pPr>
            <w:r w:rsidRPr="00B9392A">
              <w:rPr>
                <w:rFonts w:cs="Arial"/>
                <w:sz w:val="20"/>
                <w:szCs w:val="20"/>
              </w:rPr>
              <w:t xml:space="preserve">Did you have any irritation or itching during your last menstrual period? </w:t>
            </w:r>
          </w:p>
        </w:tc>
        <w:tc>
          <w:tcPr>
            <w:tcW w:w="2694" w:type="dxa"/>
          </w:tcPr>
          <w:p w14:paraId="76C87F47" w14:textId="77777777" w:rsidR="00483885" w:rsidRPr="00B9392A" w:rsidRDefault="00483885" w:rsidP="00C37C9F">
            <w:pPr>
              <w:spacing w:before="0"/>
              <w:rPr>
                <w:rFonts w:cs="Arial"/>
                <w:sz w:val="20"/>
                <w:szCs w:val="20"/>
              </w:rPr>
            </w:pPr>
            <w:r w:rsidRPr="00B9392A">
              <w:rPr>
                <w:rFonts w:cs="Arial"/>
                <w:sz w:val="20"/>
                <w:szCs w:val="20"/>
              </w:rPr>
              <w:t xml:space="preserve">1 – No </w:t>
            </w:r>
          </w:p>
          <w:p w14:paraId="04C7B9E3" w14:textId="77777777" w:rsidR="00483885" w:rsidRPr="00B9392A" w:rsidRDefault="00483885" w:rsidP="00C37C9F">
            <w:pPr>
              <w:spacing w:before="0"/>
              <w:rPr>
                <w:rFonts w:cs="Arial"/>
                <w:sz w:val="20"/>
                <w:szCs w:val="20"/>
              </w:rPr>
            </w:pPr>
            <w:r w:rsidRPr="00B9392A">
              <w:rPr>
                <w:rFonts w:cs="Arial"/>
                <w:sz w:val="20"/>
                <w:szCs w:val="20"/>
              </w:rPr>
              <w:t xml:space="preserve">2 – Yes </w:t>
            </w:r>
          </w:p>
          <w:p w14:paraId="7D32ECF0" w14:textId="77777777" w:rsidR="00483885" w:rsidRPr="00B9392A" w:rsidRDefault="00483885" w:rsidP="00C37C9F">
            <w:pPr>
              <w:spacing w:before="0"/>
              <w:rPr>
                <w:rFonts w:cs="Arial"/>
                <w:sz w:val="20"/>
                <w:szCs w:val="20"/>
              </w:rPr>
            </w:pPr>
            <w:r w:rsidRPr="00B9392A">
              <w:rPr>
                <w:rFonts w:cs="Arial"/>
                <w:sz w:val="20"/>
                <w:szCs w:val="20"/>
              </w:rPr>
              <w:t xml:space="preserve">3 – A bit </w:t>
            </w:r>
          </w:p>
          <w:p w14:paraId="25B8AB39" w14:textId="77777777" w:rsidR="00483885" w:rsidRPr="00B9392A" w:rsidRDefault="00483885" w:rsidP="00C37C9F">
            <w:pPr>
              <w:spacing w:before="0"/>
              <w:rPr>
                <w:rFonts w:cs="Arial"/>
                <w:sz w:val="20"/>
                <w:szCs w:val="20"/>
              </w:rPr>
            </w:pPr>
            <w:r w:rsidRPr="00B9392A">
              <w:rPr>
                <w:rFonts w:cs="Arial"/>
                <w:sz w:val="20"/>
                <w:szCs w:val="20"/>
              </w:rPr>
              <w:t xml:space="preserve">4 – Don’t want to say </w:t>
            </w:r>
          </w:p>
        </w:tc>
        <w:tc>
          <w:tcPr>
            <w:tcW w:w="2269" w:type="dxa"/>
          </w:tcPr>
          <w:p w14:paraId="388D833F" w14:textId="77777777" w:rsidR="00483885" w:rsidRPr="00B9392A" w:rsidRDefault="00483885" w:rsidP="00C37C9F">
            <w:pPr>
              <w:spacing w:before="0"/>
              <w:rPr>
                <w:rFonts w:cs="Arial"/>
                <w:sz w:val="20"/>
                <w:szCs w:val="20"/>
              </w:rPr>
            </w:pPr>
          </w:p>
        </w:tc>
      </w:tr>
      <w:tr w:rsidR="00483885" w:rsidRPr="00DA10BF" w14:paraId="361B0F99" w14:textId="77777777" w:rsidTr="004B6B43">
        <w:trPr>
          <w:trHeight w:val="890"/>
        </w:trPr>
        <w:tc>
          <w:tcPr>
            <w:tcW w:w="597" w:type="dxa"/>
          </w:tcPr>
          <w:p w14:paraId="5F698A3B" w14:textId="77777777" w:rsidR="00483885" w:rsidRPr="00B9392A" w:rsidRDefault="00483885" w:rsidP="00483885">
            <w:pPr>
              <w:numPr>
                <w:ilvl w:val="0"/>
                <w:numId w:val="13"/>
              </w:numPr>
              <w:spacing w:before="0"/>
              <w:rPr>
                <w:rFonts w:cs="Arial"/>
                <w:sz w:val="20"/>
                <w:szCs w:val="20"/>
              </w:rPr>
            </w:pPr>
          </w:p>
        </w:tc>
        <w:tc>
          <w:tcPr>
            <w:tcW w:w="3934" w:type="dxa"/>
          </w:tcPr>
          <w:p w14:paraId="6EE8EC85" w14:textId="77777777" w:rsidR="00483885" w:rsidRPr="00B9392A" w:rsidRDefault="00483885" w:rsidP="00C37C9F">
            <w:pPr>
              <w:spacing w:before="0"/>
              <w:rPr>
                <w:rFonts w:cs="Arial"/>
                <w:sz w:val="20"/>
                <w:szCs w:val="20"/>
              </w:rPr>
            </w:pPr>
            <w:r w:rsidRPr="00B9392A">
              <w:rPr>
                <w:rFonts w:cs="Arial"/>
                <w:sz w:val="20"/>
                <w:szCs w:val="20"/>
              </w:rPr>
              <w:t>Did you feel embarrassed or anxious during your last menstrual period?</w:t>
            </w:r>
          </w:p>
        </w:tc>
        <w:tc>
          <w:tcPr>
            <w:tcW w:w="2694" w:type="dxa"/>
          </w:tcPr>
          <w:p w14:paraId="78C6AA84" w14:textId="77777777" w:rsidR="00483885" w:rsidRPr="00B9392A" w:rsidRDefault="00483885" w:rsidP="00C37C9F">
            <w:pPr>
              <w:spacing w:before="0"/>
              <w:rPr>
                <w:rFonts w:cs="Arial"/>
                <w:sz w:val="20"/>
                <w:szCs w:val="20"/>
              </w:rPr>
            </w:pPr>
            <w:r w:rsidRPr="00B9392A">
              <w:rPr>
                <w:rFonts w:cs="Arial"/>
                <w:sz w:val="20"/>
                <w:szCs w:val="20"/>
              </w:rPr>
              <w:t xml:space="preserve">1 – No </w:t>
            </w:r>
          </w:p>
          <w:p w14:paraId="7888820F" w14:textId="77777777" w:rsidR="00483885" w:rsidRPr="00B9392A" w:rsidRDefault="00483885" w:rsidP="00C37C9F">
            <w:pPr>
              <w:spacing w:before="0"/>
              <w:rPr>
                <w:rFonts w:cs="Arial"/>
                <w:sz w:val="20"/>
                <w:szCs w:val="20"/>
              </w:rPr>
            </w:pPr>
            <w:r w:rsidRPr="00B9392A">
              <w:rPr>
                <w:rFonts w:cs="Arial"/>
                <w:sz w:val="20"/>
                <w:szCs w:val="20"/>
              </w:rPr>
              <w:t xml:space="preserve">2 – Yes </w:t>
            </w:r>
          </w:p>
          <w:p w14:paraId="27F2803F" w14:textId="77777777" w:rsidR="00483885" w:rsidRPr="00B9392A" w:rsidRDefault="00483885" w:rsidP="00C37C9F">
            <w:pPr>
              <w:spacing w:before="0"/>
              <w:rPr>
                <w:rFonts w:cs="Arial"/>
                <w:sz w:val="20"/>
                <w:szCs w:val="20"/>
              </w:rPr>
            </w:pPr>
            <w:r w:rsidRPr="00B9392A">
              <w:rPr>
                <w:rFonts w:cs="Arial"/>
                <w:sz w:val="20"/>
                <w:szCs w:val="20"/>
              </w:rPr>
              <w:t xml:space="preserve">3 – A bit </w:t>
            </w:r>
          </w:p>
          <w:p w14:paraId="1D2EC209" w14:textId="77777777" w:rsidR="00483885" w:rsidRPr="00B9392A" w:rsidRDefault="00483885" w:rsidP="00C37C9F">
            <w:pPr>
              <w:spacing w:before="0"/>
              <w:rPr>
                <w:rFonts w:cs="Arial"/>
                <w:sz w:val="20"/>
                <w:szCs w:val="20"/>
              </w:rPr>
            </w:pPr>
            <w:r w:rsidRPr="00B9392A">
              <w:rPr>
                <w:rFonts w:cs="Arial"/>
                <w:sz w:val="20"/>
                <w:szCs w:val="20"/>
              </w:rPr>
              <w:t>4 – Don’t want to say</w:t>
            </w:r>
          </w:p>
        </w:tc>
        <w:tc>
          <w:tcPr>
            <w:tcW w:w="2269" w:type="dxa"/>
          </w:tcPr>
          <w:p w14:paraId="25D6A23F" w14:textId="77777777" w:rsidR="00483885" w:rsidRPr="00B9392A" w:rsidRDefault="00483885" w:rsidP="00C37C9F">
            <w:pPr>
              <w:spacing w:before="0"/>
              <w:rPr>
                <w:rFonts w:cs="Arial"/>
                <w:sz w:val="20"/>
                <w:szCs w:val="20"/>
              </w:rPr>
            </w:pPr>
          </w:p>
        </w:tc>
      </w:tr>
      <w:tr w:rsidR="00483885" w:rsidRPr="00DA10BF" w14:paraId="1081843E" w14:textId="77777777" w:rsidTr="004B6B43">
        <w:trPr>
          <w:trHeight w:val="667"/>
        </w:trPr>
        <w:tc>
          <w:tcPr>
            <w:tcW w:w="597" w:type="dxa"/>
          </w:tcPr>
          <w:p w14:paraId="473229B6" w14:textId="77777777" w:rsidR="00483885" w:rsidRPr="00B9392A" w:rsidRDefault="00483885" w:rsidP="00483885">
            <w:pPr>
              <w:numPr>
                <w:ilvl w:val="0"/>
                <w:numId w:val="13"/>
              </w:numPr>
              <w:spacing w:before="0"/>
              <w:rPr>
                <w:rFonts w:cs="Arial"/>
                <w:sz w:val="20"/>
                <w:szCs w:val="20"/>
              </w:rPr>
            </w:pPr>
          </w:p>
        </w:tc>
        <w:tc>
          <w:tcPr>
            <w:tcW w:w="3934" w:type="dxa"/>
          </w:tcPr>
          <w:p w14:paraId="6A770FBE" w14:textId="77777777" w:rsidR="00483885" w:rsidRPr="00B9392A" w:rsidRDefault="00483885" w:rsidP="00C37C9F">
            <w:pPr>
              <w:spacing w:before="0"/>
              <w:rPr>
                <w:rFonts w:cs="Arial"/>
                <w:sz w:val="20"/>
                <w:szCs w:val="20"/>
              </w:rPr>
            </w:pPr>
            <w:r w:rsidRPr="00B9392A">
              <w:rPr>
                <w:rFonts w:cs="Arial"/>
                <w:sz w:val="20"/>
                <w:szCs w:val="20"/>
              </w:rPr>
              <w:t xml:space="preserve">Will you continue to use the washable pads for your monthly periods? </w:t>
            </w:r>
          </w:p>
        </w:tc>
        <w:tc>
          <w:tcPr>
            <w:tcW w:w="2694" w:type="dxa"/>
          </w:tcPr>
          <w:p w14:paraId="74A3EA0D" w14:textId="77777777" w:rsidR="00483885" w:rsidRPr="00B9392A" w:rsidRDefault="00483885" w:rsidP="00C37C9F">
            <w:pPr>
              <w:spacing w:before="0"/>
              <w:rPr>
                <w:rFonts w:cs="Arial"/>
                <w:sz w:val="20"/>
                <w:szCs w:val="20"/>
              </w:rPr>
            </w:pPr>
            <w:r w:rsidRPr="00B9392A">
              <w:rPr>
                <w:rFonts w:cs="Arial"/>
                <w:sz w:val="20"/>
                <w:szCs w:val="20"/>
              </w:rPr>
              <w:t>1 – Yes</w:t>
            </w:r>
          </w:p>
          <w:p w14:paraId="4F56E27E" w14:textId="77777777" w:rsidR="00483885" w:rsidRPr="00B9392A" w:rsidRDefault="00483885" w:rsidP="00C37C9F">
            <w:pPr>
              <w:spacing w:before="0"/>
              <w:rPr>
                <w:rFonts w:cs="Arial"/>
                <w:sz w:val="20"/>
                <w:szCs w:val="20"/>
              </w:rPr>
            </w:pPr>
            <w:r w:rsidRPr="00B9392A">
              <w:rPr>
                <w:rFonts w:cs="Arial"/>
                <w:sz w:val="20"/>
                <w:szCs w:val="20"/>
              </w:rPr>
              <w:t xml:space="preserve">2 – No, why not? </w:t>
            </w:r>
          </w:p>
          <w:p w14:paraId="533BD9A8" w14:textId="77777777" w:rsidR="00483885" w:rsidRPr="00B9392A" w:rsidRDefault="00483885" w:rsidP="00C37C9F">
            <w:pPr>
              <w:spacing w:before="0"/>
              <w:rPr>
                <w:rFonts w:cs="Arial"/>
                <w:sz w:val="20"/>
                <w:szCs w:val="20"/>
              </w:rPr>
            </w:pPr>
            <w:r w:rsidRPr="00B9392A">
              <w:rPr>
                <w:rFonts w:cs="Arial"/>
                <w:sz w:val="20"/>
                <w:szCs w:val="20"/>
              </w:rPr>
              <w:t xml:space="preserve">3 - Maybe </w:t>
            </w:r>
          </w:p>
        </w:tc>
        <w:tc>
          <w:tcPr>
            <w:tcW w:w="2269" w:type="dxa"/>
          </w:tcPr>
          <w:p w14:paraId="3A19F2B9" w14:textId="77777777" w:rsidR="00483885" w:rsidRPr="00B9392A" w:rsidRDefault="00483885" w:rsidP="00C37C9F">
            <w:pPr>
              <w:spacing w:before="0"/>
              <w:rPr>
                <w:rFonts w:cs="Arial"/>
                <w:sz w:val="20"/>
                <w:szCs w:val="20"/>
              </w:rPr>
            </w:pPr>
            <w:r w:rsidRPr="00B9392A">
              <w:rPr>
                <w:rFonts w:cs="Arial"/>
                <w:sz w:val="20"/>
                <w:szCs w:val="20"/>
              </w:rPr>
              <w:t xml:space="preserve">Reusable pads / cloth only </w:t>
            </w:r>
          </w:p>
        </w:tc>
      </w:tr>
      <w:tr w:rsidR="00483885" w:rsidRPr="00DA10BF" w14:paraId="7D8E6936" w14:textId="77777777" w:rsidTr="004B6B43">
        <w:trPr>
          <w:trHeight w:val="137"/>
        </w:trPr>
        <w:tc>
          <w:tcPr>
            <w:tcW w:w="597" w:type="dxa"/>
          </w:tcPr>
          <w:p w14:paraId="53BAFA9D" w14:textId="77777777" w:rsidR="00483885" w:rsidRPr="00B9392A" w:rsidRDefault="00483885" w:rsidP="00483885">
            <w:pPr>
              <w:numPr>
                <w:ilvl w:val="0"/>
                <w:numId w:val="13"/>
              </w:numPr>
              <w:spacing w:before="0"/>
              <w:rPr>
                <w:rFonts w:cs="Arial"/>
                <w:sz w:val="20"/>
                <w:szCs w:val="20"/>
              </w:rPr>
            </w:pPr>
          </w:p>
        </w:tc>
        <w:tc>
          <w:tcPr>
            <w:tcW w:w="3934" w:type="dxa"/>
          </w:tcPr>
          <w:p w14:paraId="472D4CCD" w14:textId="77777777" w:rsidR="00483885" w:rsidRPr="00B9392A" w:rsidRDefault="00483885" w:rsidP="00C37C9F">
            <w:pPr>
              <w:spacing w:before="0"/>
              <w:rPr>
                <w:rFonts w:cs="Arial"/>
                <w:sz w:val="20"/>
                <w:szCs w:val="20"/>
              </w:rPr>
            </w:pPr>
            <w:r w:rsidRPr="00B9392A">
              <w:rPr>
                <w:rFonts w:cs="Arial"/>
                <w:sz w:val="20"/>
                <w:szCs w:val="20"/>
              </w:rPr>
              <w:t xml:space="preserve">Overall, how satisfied are you with the MHM (or dignity) kit that Red Cross/Crescent gave you? </w:t>
            </w:r>
          </w:p>
        </w:tc>
        <w:tc>
          <w:tcPr>
            <w:tcW w:w="2694" w:type="dxa"/>
          </w:tcPr>
          <w:p w14:paraId="2FE8204D" w14:textId="77777777" w:rsidR="00483885" w:rsidRPr="00B9392A" w:rsidRDefault="00483885" w:rsidP="00C37C9F">
            <w:pPr>
              <w:spacing w:before="0"/>
              <w:rPr>
                <w:rFonts w:cs="Arial"/>
                <w:sz w:val="20"/>
                <w:szCs w:val="20"/>
              </w:rPr>
            </w:pPr>
            <w:r w:rsidRPr="00B9392A">
              <w:rPr>
                <w:rFonts w:cs="Arial"/>
                <w:sz w:val="20"/>
                <w:szCs w:val="20"/>
              </w:rPr>
              <w:t xml:space="preserve">1 – Very satisfied </w:t>
            </w:r>
          </w:p>
          <w:p w14:paraId="772BFCEA" w14:textId="77777777" w:rsidR="00483885" w:rsidRPr="00B9392A" w:rsidRDefault="00483885" w:rsidP="00C37C9F">
            <w:pPr>
              <w:spacing w:before="0"/>
              <w:rPr>
                <w:rFonts w:cs="Arial"/>
                <w:sz w:val="20"/>
                <w:szCs w:val="20"/>
              </w:rPr>
            </w:pPr>
            <w:r w:rsidRPr="00B9392A">
              <w:rPr>
                <w:rFonts w:cs="Arial"/>
                <w:sz w:val="20"/>
                <w:szCs w:val="20"/>
              </w:rPr>
              <w:t>2 – Somewhat satisfied</w:t>
            </w:r>
          </w:p>
          <w:p w14:paraId="6D92A021" w14:textId="77777777" w:rsidR="00483885" w:rsidRPr="00B9392A" w:rsidRDefault="00483885" w:rsidP="00C37C9F">
            <w:pPr>
              <w:spacing w:before="0"/>
              <w:rPr>
                <w:rFonts w:cs="Arial"/>
                <w:sz w:val="20"/>
                <w:szCs w:val="20"/>
              </w:rPr>
            </w:pPr>
            <w:r w:rsidRPr="00B9392A">
              <w:rPr>
                <w:rFonts w:cs="Arial"/>
                <w:sz w:val="20"/>
                <w:szCs w:val="20"/>
              </w:rPr>
              <w:t xml:space="preserve">3 – Okay /neutral </w:t>
            </w:r>
          </w:p>
          <w:p w14:paraId="2D160D66" w14:textId="77777777" w:rsidR="00483885" w:rsidRPr="00B9392A" w:rsidRDefault="00483885" w:rsidP="00C37C9F">
            <w:pPr>
              <w:spacing w:before="0"/>
              <w:rPr>
                <w:rFonts w:cs="Arial"/>
                <w:sz w:val="20"/>
                <w:szCs w:val="20"/>
              </w:rPr>
            </w:pPr>
            <w:r w:rsidRPr="00B9392A">
              <w:rPr>
                <w:rFonts w:cs="Arial"/>
                <w:sz w:val="20"/>
                <w:szCs w:val="20"/>
              </w:rPr>
              <w:t xml:space="preserve">4 – Not satisfied. Why not? </w:t>
            </w:r>
          </w:p>
        </w:tc>
        <w:tc>
          <w:tcPr>
            <w:tcW w:w="2269" w:type="dxa"/>
          </w:tcPr>
          <w:p w14:paraId="420CBBD3" w14:textId="77777777" w:rsidR="00483885" w:rsidRPr="00B9392A" w:rsidRDefault="00483885" w:rsidP="00C37C9F">
            <w:pPr>
              <w:spacing w:before="0"/>
              <w:rPr>
                <w:rFonts w:cs="Arial"/>
                <w:sz w:val="20"/>
                <w:szCs w:val="20"/>
              </w:rPr>
            </w:pPr>
          </w:p>
        </w:tc>
      </w:tr>
      <w:tr w:rsidR="00483885" w:rsidRPr="00DA10BF" w14:paraId="08529FB5" w14:textId="77777777" w:rsidTr="004B6B43">
        <w:trPr>
          <w:trHeight w:val="222"/>
        </w:trPr>
        <w:tc>
          <w:tcPr>
            <w:tcW w:w="597" w:type="dxa"/>
          </w:tcPr>
          <w:p w14:paraId="5B673B78" w14:textId="77777777" w:rsidR="00483885" w:rsidRPr="00B9392A" w:rsidRDefault="00483885" w:rsidP="00483885">
            <w:pPr>
              <w:numPr>
                <w:ilvl w:val="0"/>
                <w:numId w:val="13"/>
              </w:numPr>
              <w:spacing w:before="0"/>
              <w:rPr>
                <w:rFonts w:cs="Arial"/>
                <w:sz w:val="20"/>
                <w:szCs w:val="20"/>
              </w:rPr>
            </w:pPr>
          </w:p>
        </w:tc>
        <w:tc>
          <w:tcPr>
            <w:tcW w:w="3934" w:type="dxa"/>
          </w:tcPr>
          <w:p w14:paraId="2261585E" w14:textId="77777777" w:rsidR="00483885" w:rsidRPr="00B9392A" w:rsidRDefault="00483885" w:rsidP="00C37C9F">
            <w:pPr>
              <w:spacing w:before="0"/>
              <w:rPr>
                <w:rFonts w:cs="Arial"/>
                <w:sz w:val="20"/>
                <w:szCs w:val="20"/>
              </w:rPr>
            </w:pPr>
            <w:r w:rsidRPr="00B9392A">
              <w:rPr>
                <w:rFonts w:cs="Arial"/>
                <w:sz w:val="20"/>
                <w:szCs w:val="20"/>
              </w:rPr>
              <w:t xml:space="preserve">Any other comments or questions? </w:t>
            </w:r>
          </w:p>
        </w:tc>
        <w:tc>
          <w:tcPr>
            <w:tcW w:w="2694" w:type="dxa"/>
          </w:tcPr>
          <w:p w14:paraId="0B87C599" w14:textId="77777777" w:rsidR="00483885" w:rsidRPr="00B9392A" w:rsidRDefault="00483885" w:rsidP="00C37C9F">
            <w:pPr>
              <w:spacing w:before="0"/>
              <w:rPr>
                <w:rFonts w:cs="Arial"/>
                <w:sz w:val="20"/>
                <w:szCs w:val="20"/>
              </w:rPr>
            </w:pPr>
            <w:r w:rsidRPr="00B9392A">
              <w:rPr>
                <w:rFonts w:cs="Arial"/>
                <w:sz w:val="20"/>
                <w:szCs w:val="20"/>
              </w:rPr>
              <w:t xml:space="preserve">Open text </w:t>
            </w:r>
          </w:p>
        </w:tc>
        <w:tc>
          <w:tcPr>
            <w:tcW w:w="2269" w:type="dxa"/>
          </w:tcPr>
          <w:p w14:paraId="72B441F1" w14:textId="77777777" w:rsidR="00483885" w:rsidRPr="00B9392A" w:rsidRDefault="00483885" w:rsidP="00C37C9F">
            <w:pPr>
              <w:spacing w:before="0"/>
              <w:rPr>
                <w:rFonts w:cs="Arial"/>
                <w:sz w:val="20"/>
                <w:szCs w:val="20"/>
              </w:rPr>
            </w:pPr>
          </w:p>
        </w:tc>
      </w:tr>
    </w:tbl>
    <w:p w14:paraId="64C59E9F" w14:textId="77777777" w:rsidR="00483885" w:rsidRDefault="00483885" w:rsidP="004B6B43"/>
    <w:sectPr w:rsidR="00483885" w:rsidSect="00F55704">
      <w:headerReference w:type="default" r:id="rId11"/>
      <w:footerReference w:type="default" r:id="rId12"/>
      <w:footerReference w:type="first" r:id="rId13"/>
      <w:pgSz w:w="11900" w:h="16840" w:code="9"/>
      <w:pgMar w:top="1134" w:right="993" w:bottom="1134" w:left="113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CD630" w14:textId="77777777" w:rsidR="00A31633" w:rsidRDefault="00A31633">
      <w:r>
        <w:separator/>
      </w:r>
    </w:p>
    <w:p w14:paraId="49B1C814" w14:textId="77777777" w:rsidR="00A31633" w:rsidRDefault="00A31633"/>
    <w:p w14:paraId="44557C89" w14:textId="77777777" w:rsidR="00A31633" w:rsidRDefault="00A31633"/>
  </w:endnote>
  <w:endnote w:type="continuationSeparator" w:id="0">
    <w:p w14:paraId="30A59EBE" w14:textId="77777777" w:rsidR="00A31633" w:rsidRDefault="00A31633">
      <w:r>
        <w:continuationSeparator/>
      </w:r>
    </w:p>
    <w:p w14:paraId="5CC7BCC2" w14:textId="77777777" w:rsidR="00A31633" w:rsidRDefault="00A31633"/>
    <w:p w14:paraId="75A1413B" w14:textId="77777777" w:rsidR="00A31633" w:rsidRDefault="00A31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00000000"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7C0A" w14:textId="44E4398A" w:rsidR="00463DC9" w:rsidRDefault="00E46A2F" w:rsidP="00E46A2F">
    <w:pPr>
      <w:pStyle w:val="Footer"/>
      <w:tabs>
        <w:tab w:val="clear" w:pos="4320"/>
        <w:tab w:val="clear" w:pos="8640"/>
      </w:tabs>
    </w:pPr>
    <w:r>
      <w:rPr>
        <w:noProof/>
        <w:lang w:val="en-NZ" w:eastAsia="en-NZ"/>
      </w:rPr>
      <w:drawing>
        <wp:anchor distT="0" distB="0" distL="114300" distR="114300" simplePos="0" relativeHeight="251660288" behindDoc="1" locked="0" layoutInCell="1" allowOverlap="1" wp14:anchorId="5B5CE5F3" wp14:editId="55E9BC8D">
          <wp:simplePos x="0" y="0"/>
          <wp:positionH relativeFrom="column">
            <wp:posOffset>10050</wp:posOffset>
          </wp:positionH>
          <wp:positionV relativeFrom="paragraph">
            <wp:posOffset>-51435</wp:posOffset>
          </wp:positionV>
          <wp:extent cx="3641725" cy="349250"/>
          <wp:effectExtent l="0" t="0" r="0" b="0"/>
          <wp:wrapTight wrapText="bothSides">
            <wp:wrapPolygon edited="0">
              <wp:start x="0" y="0"/>
              <wp:lineTo x="0" y="20029"/>
              <wp:lineTo x="21468" y="20029"/>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1725" cy="3492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1A44B9">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A44B9">
      <w:rPr>
        <w:b/>
        <w:bCs/>
        <w:noProof/>
      </w:rPr>
      <w:t>2</w:t>
    </w:r>
    <w:r>
      <w:rPr>
        <w:b/>
        <w:bCs/>
      </w:rPr>
      <w:fldChar w:fldCharType="end"/>
    </w:r>
    <w:r w:rsidR="00463DC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304F5" w14:textId="6DE8E899" w:rsidR="00463DC9" w:rsidRDefault="007369C2" w:rsidP="001D403F">
    <w:pPr>
      <w:pStyle w:val="Footer"/>
      <w:tabs>
        <w:tab w:val="clear" w:pos="4320"/>
        <w:tab w:val="clear" w:pos="8640"/>
      </w:tabs>
    </w:pPr>
    <w:r>
      <w:rPr>
        <w:noProof/>
        <w:lang w:val="en-NZ" w:eastAsia="en-NZ"/>
      </w:rPr>
      <w:drawing>
        <wp:anchor distT="0" distB="0" distL="114300" distR="114300" simplePos="0" relativeHeight="251659264" behindDoc="1" locked="0" layoutInCell="1" allowOverlap="1" wp14:anchorId="39D00096" wp14:editId="52E28712">
          <wp:simplePos x="0" y="0"/>
          <wp:positionH relativeFrom="column">
            <wp:posOffset>-76200</wp:posOffset>
          </wp:positionH>
          <wp:positionV relativeFrom="paragraph">
            <wp:posOffset>-18415</wp:posOffset>
          </wp:positionV>
          <wp:extent cx="3862070" cy="370205"/>
          <wp:effectExtent l="0" t="0" r="5080" b="0"/>
          <wp:wrapTight wrapText="bothSides">
            <wp:wrapPolygon edited="0">
              <wp:start x="0" y="0"/>
              <wp:lineTo x="0" y="20007"/>
              <wp:lineTo x="21522" y="20007"/>
              <wp:lineTo x="215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2070" cy="370205"/>
                  </a:xfrm>
                  <a:prstGeom prst="rect">
                    <a:avLst/>
                  </a:prstGeom>
                  <a:noFill/>
                </pic:spPr>
              </pic:pic>
            </a:graphicData>
          </a:graphic>
          <wp14:sizeRelH relativeFrom="margin">
            <wp14:pctWidth>0</wp14:pctWidth>
          </wp14:sizeRelH>
          <wp14:sizeRelV relativeFrom="margin">
            <wp14:pctHeight>0</wp14:pctHeight>
          </wp14:sizeRelV>
        </wp:anchor>
      </w:drawing>
    </w:r>
    <w:r w:rsidR="00463DC9">
      <w:rPr>
        <w:noProof/>
        <w:lang w:val="en-NZ" w:eastAsia="en-NZ"/>
      </w:rPr>
      <w:drawing>
        <wp:anchor distT="0" distB="0" distL="114300" distR="114300" simplePos="0" relativeHeight="251658240" behindDoc="0" locked="0" layoutInCell="1" allowOverlap="1" wp14:anchorId="7E6786F8" wp14:editId="64B1CA35">
          <wp:simplePos x="0" y="0"/>
          <wp:positionH relativeFrom="column">
            <wp:posOffset>2294255</wp:posOffset>
          </wp:positionH>
          <wp:positionV relativeFrom="paragraph">
            <wp:posOffset>5203825</wp:posOffset>
          </wp:positionV>
          <wp:extent cx="2971800" cy="279400"/>
          <wp:effectExtent l="0" t="0" r="0" b="0"/>
          <wp:wrapNone/>
          <wp:docPr id="3" name="Picture 3" descr="IFRC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RC_logo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03F">
      <w:tab/>
    </w:r>
    <w:r w:rsidR="001D403F">
      <w:tab/>
    </w:r>
    <w:r w:rsidR="001D403F">
      <w:tab/>
    </w:r>
    <w:r w:rsidR="001D403F">
      <w:tab/>
    </w:r>
    <w:r w:rsidR="001D403F" w:rsidRPr="001D403F">
      <w:rPr>
        <w:sz w:val="20"/>
      </w:rPr>
      <w:t xml:space="preserve">Page </w:t>
    </w:r>
    <w:r w:rsidR="001D403F" w:rsidRPr="001D403F">
      <w:rPr>
        <w:b/>
        <w:bCs/>
        <w:sz w:val="20"/>
      </w:rPr>
      <w:fldChar w:fldCharType="begin"/>
    </w:r>
    <w:r w:rsidR="001D403F" w:rsidRPr="001D403F">
      <w:rPr>
        <w:b/>
        <w:bCs/>
        <w:sz w:val="20"/>
      </w:rPr>
      <w:instrText xml:space="preserve"> PAGE  \* Arabic  \* MERGEFORMAT </w:instrText>
    </w:r>
    <w:r w:rsidR="001D403F" w:rsidRPr="001D403F">
      <w:rPr>
        <w:b/>
        <w:bCs/>
        <w:sz w:val="20"/>
      </w:rPr>
      <w:fldChar w:fldCharType="separate"/>
    </w:r>
    <w:r w:rsidR="001A44B9">
      <w:rPr>
        <w:b/>
        <w:bCs/>
        <w:noProof/>
        <w:sz w:val="20"/>
      </w:rPr>
      <w:t>1</w:t>
    </w:r>
    <w:r w:rsidR="001D403F" w:rsidRPr="001D403F">
      <w:rPr>
        <w:b/>
        <w:bCs/>
        <w:sz w:val="20"/>
      </w:rPr>
      <w:fldChar w:fldCharType="end"/>
    </w:r>
    <w:r w:rsidR="001D403F" w:rsidRPr="001D403F">
      <w:rPr>
        <w:sz w:val="20"/>
      </w:rPr>
      <w:t xml:space="preserve"> of </w:t>
    </w:r>
    <w:r w:rsidR="001D403F" w:rsidRPr="001D403F">
      <w:rPr>
        <w:b/>
        <w:bCs/>
        <w:sz w:val="20"/>
      </w:rPr>
      <w:fldChar w:fldCharType="begin"/>
    </w:r>
    <w:r w:rsidR="001D403F" w:rsidRPr="001D403F">
      <w:rPr>
        <w:b/>
        <w:bCs/>
        <w:sz w:val="20"/>
      </w:rPr>
      <w:instrText xml:space="preserve"> NUMPAGES  \* Arabic  \* MERGEFORMAT </w:instrText>
    </w:r>
    <w:r w:rsidR="001D403F" w:rsidRPr="001D403F">
      <w:rPr>
        <w:b/>
        <w:bCs/>
        <w:sz w:val="20"/>
      </w:rPr>
      <w:fldChar w:fldCharType="separate"/>
    </w:r>
    <w:r w:rsidR="001A44B9">
      <w:rPr>
        <w:b/>
        <w:bCs/>
        <w:noProof/>
        <w:sz w:val="20"/>
      </w:rPr>
      <w:t>2</w:t>
    </w:r>
    <w:r w:rsidR="001D403F" w:rsidRPr="001D403F">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2FBE2" w14:textId="77777777" w:rsidR="00A31633" w:rsidRDefault="00A31633">
      <w:r>
        <w:separator/>
      </w:r>
    </w:p>
    <w:p w14:paraId="59360908" w14:textId="77777777" w:rsidR="00A31633" w:rsidRDefault="00A31633"/>
    <w:p w14:paraId="09056262" w14:textId="77777777" w:rsidR="00A31633" w:rsidRDefault="00A31633"/>
  </w:footnote>
  <w:footnote w:type="continuationSeparator" w:id="0">
    <w:p w14:paraId="31EC9291" w14:textId="77777777" w:rsidR="00A31633" w:rsidRDefault="00A31633">
      <w:r>
        <w:continuationSeparator/>
      </w:r>
    </w:p>
    <w:p w14:paraId="5BBF9958" w14:textId="77777777" w:rsidR="00A31633" w:rsidRDefault="00A31633"/>
    <w:p w14:paraId="606AA88C" w14:textId="77777777" w:rsidR="00A31633" w:rsidRDefault="00A316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C730" w14:textId="4F13C0A9" w:rsidR="00463DC9" w:rsidRPr="00895C69" w:rsidRDefault="00463DC9" w:rsidP="00C10676">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1A44B9">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7369C2">
      <w:rPr>
        <w:rFonts w:ascii="Arial" w:hAnsi="Arial"/>
        <w:b/>
        <w:sz w:val="16"/>
      </w:rPr>
      <w:t>Menstrual Hygiene Management (MHM) in Emergencies</w:t>
    </w:r>
    <w:r>
      <w:rPr>
        <w:rFonts w:ascii="Arial" w:hAnsi="Arial"/>
        <w:b/>
        <w:sz w:val="16"/>
      </w:rPr>
      <w:t xml:space="preserve"> / </w:t>
    </w:r>
    <w:r>
      <w:rPr>
        <w:rFonts w:ascii="Arial" w:hAnsi="Arial"/>
        <w:b/>
        <w:color w:val="FF0000"/>
        <w:sz w:val="16"/>
      </w:rPr>
      <w:t>IFRC</w:t>
    </w:r>
    <w:r>
      <w:rPr>
        <w:rFonts w:ascii="Arial" w:hAnsi="Arial"/>
        <w:b/>
        <w:sz w:val="16"/>
      </w:rPr>
      <w:t xml:space="preserve"> / </w:t>
    </w:r>
    <w:r w:rsidR="00D81735">
      <w:rPr>
        <w:rFonts w:ascii="Arial" w:hAnsi="Arial"/>
        <w:b/>
        <w:color w:val="7F7F7F"/>
        <w:sz w:val="16"/>
      </w:rPr>
      <w:t xml:space="preserve">Pilot version </w:t>
    </w:r>
    <w:r w:rsidR="007369C2">
      <w:rPr>
        <w:rFonts w:ascii="Arial" w:hAnsi="Arial"/>
        <w:b/>
        <w:color w:val="7F7F7F"/>
        <w:sz w:val="16"/>
      </w:rPr>
      <w:t xml:space="preserve"> </w:t>
    </w:r>
  </w:p>
  <w:p w14:paraId="1A66B684" w14:textId="77777777" w:rsidR="00463DC9" w:rsidRDefault="00463D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588"/>
    <w:multiLevelType w:val="hybridMultilevel"/>
    <w:tmpl w:val="224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F9B"/>
    <w:multiLevelType w:val="hybridMultilevel"/>
    <w:tmpl w:val="97FC2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873E7E"/>
    <w:multiLevelType w:val="hybridMultilevel"/>
    <w:tmpl w:val="354E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24627"/>
    <w:multiLevelType w:val="hybridMultilevel"/>
    <w:tmpl w:val="AC00190E"/>
    <w:lvl w:ilvl="0" w:tplc="51CC964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00D4F31"/>
    <w:multiLevelType w:val="multilevel"/>
    <w:tmpl w:val="BE2C35BC"/>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1074FE3"/>
    <w:multiLevelType w:val="hybridMultilevel"/>
    <w:tmpl w:val="D5CA5E02"/>
    <w:lvl w:ilvl="0" w:tplc="40D0B5FA">
      <w:numFmt w:val="bullet"/>
      <w:lvlText w:val="-"/>
      <w:lvlJc w:val="left"/>
      <w:pPr>
        <w:ind w:left="360" w:hanging="360"/>
      </w:pPr>
      <w:rPr>
        <w:rFonts w:ascii="Arial" w:eastAsia="Cambria"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C6ECC"/>
    <w:multiLevelType w:val="hybridMultilevel"/>
    <w:tmpl w:val="8AF0A3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7F27954"/>
    <w:multiLevelType w:val="hybridMultilevel"/>
    <w:tmpl w:val="C1C6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34BE6"/>
    <w:multiLevelType w:val="hybridMultilevel"/>
    <w:tmpl w:val="D2A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74C7C"/>
    <w:multiLevelType w:val="hybridMultilevel"/>
    <w:tmpl w:val="CC74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55BFF"/>
    <w:multiLevelType w:val="hybridMultilevel"/>
    <w:tmpl w:val="2324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1471B"/>
    <w:multiLevelType w:val="hybridMultilevel"/>
    <w:tmpl w:val="1ED63B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F2B73"/>
    <w:multiLevelType w:val="hybridMultilevel"/>
    <w:tmpl w:val="16BE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836B8"/>
    <w:multiLevelType w:val="hybridMultilevel"/>
    <w:tmpl w:val="CC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8"/>
  </w:num>
  <w:num w:numId="5">
    <w:abstractNumId w:val="10"/>
  </w:num>
  <w:num w:numId="6">
    <w:abstractNumId w:val="14"/>
  </w:num>
  <w:num w:numId="7">
    <w:abstractNumId w:val="0"/>
  </w:num>
  <w:num w:numId="8">
    <w:abstractNumId w:val="15"/>
  </w:num>
  <w:num w:numId="9">
    <w:abstractNumId w:val="11"/>
  </w:num>
  <w:num w:numId="10">
    <w:abstractNumId w:val="2"/>
  </w:num>
  <w:num w:numId="11">
    <w:abstractNumId w:val="1"/>
  </w:num>
  <w:num w:numId="12">
    <w:abstractNumId w:val="5"/>
  </w:num>
  <w:num w:numId="13">
    <w:abstractNumId w:val="4"/>
  </w:num>
  <w:num w:numId="14">
    <w:abstractNumId w:val="3"/>
  </w:num>
  <w:num w:numId="15">
    <w:abstractNumId w:val="7"/>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54"/>
    <w:rsid w:val="00016F0F"/>
    <w:rsid w:val="00021F6B"/>
    <w:rsid w:val="00036D05"/>
    <w:rsid w:val="0004202E"/>
    <w:rsid w:val="000469AD"/>
    <w:rsid w:val="000600BC"/>
    <w:rsid w:val="000736F9"/>
    <w:rsid w:val="00075A92"/>
    <w:rsid w:val="000A3B95"/>
    <w:rsid w:val="000C6D81"/>
    <w:rsid w:val="000D34D3"/>
    <w:rsid w:val="000D7050"/>
    <w:rsid w:val="00102F65"/>
    <w:rsid w:val="00165ED1"/>
    <w:rsid w:val="00181B33"/>
    <w:rsid w:val="001A444B"/>
    <w:rsid w:val="001A44B9"/>
    <w:rsid w:val="001B0201"/>
    <w:rsid w:val="001C352F"/>
    <w:rsid w:val="001D0955"/>
    <w:rsid w:val="001D403F"/>
    <w:rsid w:val="001D5D64"/>
    <w:rsid w:val="001E2BFF"/>
    <w:rsid w:val="001E2D6C"/>
    <w:rsid w:val="001E72A6"/>
    <w:rsid w:val="00207B8D"/>
    <w:rsid w:val="0022474F"/>
    <w:rsid w:val="0024425E"/>
    <w:rsid w:val="00280271"/>
    <w:rsid w:val="002942E3"/>
    <w:rsid w:val="002960C0"/>
    <w:rsid w:val="002B7D79"/>
    <w:rsid w:val="002C33A1"/>
    <w:rsid w:val="002D62BD"/>
    <w:rsid w:val="002E312E"/>
    <w:rsid w:val="002F0442"/>
    <w:rsid w:val="00312A9C"/>
    <w:rsid w:val="00382BA7"/>
    <w:rsid w:val="00386C68"/>
    <w:rsid w:val="00394150"/>
    <w:rsid w:val="0039586B"/>
    <w:rsid w:val="003A0963"/>
    <w:rsid w:val="003B0BC4"/>
    <w:rsid w:val="003D05BF"/>
    <w:rsid w:val="003D15AD"/>
    <w:rsid w:val="003D5439"/>
    <w:rsid w:val="003E384A"/>
    <w:rsid w:val="003E4915"/>
    <w:rsid w:val="00411CFE"/>
    <w:rsid w:val="00426F3A"/>
    <w:rsid w:val="004627B3"/>
    <w:rsid w:val="00463DC9"/>
    <w:rsid w:val="00463DE6"/>
    <w:rsid w:val="0047665C"/>
    <w:rsid w:val="00483885"/>
    <w:rsid w:val="0048491F"/>
    <w:rsid w:val="00495F92"/>
    <w:rsid w:val="004B2494"/>
    <w:rsid w:val="004B6B43"/>
    <w:rsid w:val="004D2E0F"/>
    <w:rsid w:val="004F38FA"/>
    <w:rsid w:val="00520887"/>
    <w:rsid w:val="00522986"/>
    <w:rsid w:val="00535EA1"/>
    <w:rsid w:val="00552020"/>
    <w:rsid w:val="00567431"/>
    <w:rsid w:val="005A7CD4"/>
    <w:rsid w:val="005B154E"/>
    <w:rsid w:val="005C2E75"/>
    <w:rsid w:val="005F0DE7"/>
    <w:rsid w:val="005F4C7A"/>
    <w:rsid w:val="0061122D"/>
    <w:rsid w:val="00631BF2"/>
    <w:rsid w:val="006447E4"/>
    <w:rsid w:val="00681EA5"/>
    <w:rsid w:val="00684F95"/>
    <w:rsid w:val="00697F18"/>
    <w:rsid w:val="006A597F"/>
    <w:rsid w:val="006C219B"/>
    <w:rsid w:val="006C2395"/>
    <w:rsid w:val="006D1BE1"/>
    <w:rsid w:val="006D72F4"/>
    <w:rsid w:val="006E6B28"/>
    <w:rsid w:val="006F4CA1"/>
    <w:rsid w:val="00702B5B"/>
    <w:rsid w:val="00710562"/>
    <w:rsid w:val="00711650"/>
    <w:rsid w:val="00713D3F"/>
    <w:rsid w:val="00724BCB"/>
    <w:rsid w:val="00732ECA"/>
    <w:rsid w:val="007369C2"/>
    <w:rsid w:val="00753330"/>
    <w:rsid w:val="0077573C"/>
    <w:rsid w:val="00786A3E"/>
    <w:rsid w:val="0079576F"/>
    <w:rsid w:val="00795BD7"/>
    <w:rsid w:val="007A6C18"/>
    <w:rsid w:val="007C20B5"/>
    <w:rsid w:val="008070A2"/>
    <w:rsid w:val="00813487"/>
    <w:rsid w:val="00822F55"/>
    <w:rsid w:val="008471D5"/>
    <w:rsid w:val="008510CB"/>
    <w:rsid w:val="00860E08"/>
    <w:rsid w:val="00860EED"/>
    <w:rsid w:val="008646CE"/>
    <w:rsid w:val="0088055B"/>
    <w:rsid w:val="008B5931"/>
    <w:rsid w:val="008F16E5"/>
    <w:rsid w:val="008F7979"/>
    <w:rsid w:val="009056C5"/>
    <w:rsid w:val="009136D1"/>
    <w:rsid w:val="00923110"/>
    <w:rsid w:val="009323E1"/>
    <w:rsid w:val="00936DF9"/>
    <w:rsid w:val="00961429"/>
    <w:rsid w:val="00974458"/>
    <w:rsid w:val="00987137"/>
    <w:rsid w:val="009A50E7"/>
    <w:rsid w:val="009B1042"/>
    <w:rsid w:val="009E6D17"/>
    <w:rsid w:val="009F7121"/>
    <w:rsid w:val="00A009F8"/>
    <w:rsid w:val="00A031AC"/>
    <w:rsid w:val="00A31341"/>
    <w:rsid w:val="00A31633"/>
    <w:rsid w:val="00A445D3"/>
    <w:rsid w:val="00A55C54"/>
    <w:rsid w:val="00AA5858"/>
    <w:rsid w:val="00AB6165"/>
    <w:rsid w:val="00AC449C"/>
    <w:rsid w:val="00AC716B"/>
    <w:rsid w:val="00AE7B03"/>
    <w:rsid w:val="00AF5187"/>
    <w:rsid w:val="00B00105"/>
    <w:rsid w:val="00B04B93"/>
    <w:rsid w:val="00B47EAA"/>
    <w:rsid w:val="00B76B39"/>
    <w:rsid w:val="00B9273D"/>
    <w:rsid w:val="00B9392A"/>
    <w:rsid w:val="00BB70C3"/>
    <w:rsid w:val="00BD2911"/>
    <w:rsid w:val="00C03E7B"/>
    <w:rsid w:val="00C10676"/>
    <w:rsid w:val="00C1738D"/>
    <w:rsid w:val="00C4015D"/>
    <w:rsid w:val="00C40435"/>
    <w:rsid w:val="00C43F73"/>
    <w:rsid w:val="00C51D04"/>
    <w:rsid w:val="00CA57E9"/>
    <w:rsid w:val="00CA79DE"/>
    <w:rsid w:val="00CD7B53"/>
    <w:rsid w:val="00CE0131"/>
    <w:rsid w:val="00D07FF7"/>
    <w:rsid w:val="00D35576"/>
    <w:rsid w:val="00D65EC5"/>
    <w:rsid w:val="00D65EDA"/>
    <w:rsid w:val="00D67CFC"/>
    <w:rsid w:val="00D81735"/>
    <w:rsid w:val="00DA5414"/>
    <w:rsid w:val="00DB6474"/>
    <w:rsid w:val="00DD595E"/>
    <w:rsid w:val="00DF0B8F"/>
    <w:rsid w:val="00DF70F3"/>
    <w:rsid w:val="00E45BB2"/>
    <w:rsid w:val="00E46A2F"/>
    <w:rsid w:val="00E7753B"/>
    <w:rsid w:val="00E86845"/>
    <w:rsid w:val="00EB66AF"/>
    <w:rsid w:val="00EE4E20"/>
    <w:rsid w:val="00EF1DBF"/>
    <w:rsid w:val="00F07EC1"/>
    <w:rsid w:val="00F21401"/>
    <w:rsid w:val="00F31A6F"/>
    <w:rsid w:val="00F46A0B"/>
    <w:rsid w:val="00F50B43"/>
    <w:rsid w:val="00F55704"/>
    <w:rsid w:val="00F63223"/>
    <w:rsid w:val="00F667F4"/>
    <w:rsid w:val="00F94139"/>
    <w:rsid w:val="00FC2FA7"/>
    <w:rsid w:val="00FF59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A6D728"/>
  <w15:docId w15:val="{119AE69C-EB0D-4E50-BF22-DBF89063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92"/>
    <w:pPr>
      <w:spacing w:before="120"/>
    </w:pPr>
    <w:rPr>
      <w:rFonts w:ascii="Arial" w:hAnsi="Arial"/>
      <w:sz w:val="22"/>
      <w:szCs w:val="24"/>
    </w:rPr>
  </w:style>
  <w:style w:type="paragraph" w:styleId="Heading1">
    <w:name w:val="heading 1"/>
    <w:basedOn w:val="Normal"/>
    <w:next w:val="Normal"/>
    <w:link w:val="Heading1Char"/>
    <w:autoRedefine/>
    <w:qFormat/>
    <w:rsid w:val="007C20B5"/>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20B5"/>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customStyle="1" w:styleId="Style1">
    <w:name w:val="Style1"/>
    <w:basedOn w:val="Heading1"/>
    <w:qFormat/>
    <w:rsid w:val="007C20B5"/>
    <w:rPr>
      <w:rFonts w:ascii="Arial" w:hAnsi="Arial"/>
      <w:color w:val="C00000"/>
      <w:sz w:val="32"/>
    </w:rPr>
  </w:style>
  <w:style w:type="paragraph" w:styleId="FootnoteText">
    <w:name w:val="footnote text"/>
    <w:basedOn w:val="Normal"/>
    <w:link w:val="FootnoteTextChar"/>
    <w:uiPriority w:val="99"/>
    <w:rsid w:val="00495F92"/>
    <w:pPr>
      <w:spacing w:before="0"/>
    </w:pPr>
    <w:rPr>
      <w:sz w:val="20"/>
      <w:szCs w:val="20"/>
    </w:rPr>
  </w:style>
  <w:style w:type="character" w:customStyle="1" w:styleId="FootnoteTextChar">
    <w:name w:val="Footnote Text Char"/>
    <w:basedOn w:val="DefaultParagraphFont"/>
    <w:link w:val="FootnoteText"/>
    <w:uiPriority w:val="99"/>
    <w:rsid w:val="00495F92"/>
    <w:rPr>
      <w:rFonts w:ascii="Arial" w:hAnsi="Arial"/>
    </w:rPr>
  </w:style>
  <w:style w:type="character" w:styleId="CommentReference">
    <w:name w:val="annotation reference"/>
    <w:basedOn w:val="DefaultParagraphFont"/>
    <w:semiHidden/>
    <w:unhideWhenUsed/>
    <w:rsid w:val="001A444B"/>
    <w:rPr>
      <w:sz w:val="16"/>
      <w:szCs w:val="16"/>
    </w:rPr>
  </w:style>
  <w:style w:type="paragraph" w:styleId="CommentText">
    <w:name w:val="annotation text"/>
    <w:basedOn w:val="Normal"/>
    <w:link w:val="CommentTextChar"/>
    <w:semiHidden/>
    <w:unhideWhenUsed/>
    <w:rsid w:val="001A444B"/>
    <w:rPr>
      <w:sz w:val="20"/>
      <w:szCs w:val="20"/>
    </w:rPr>
  </w:style>
  <w:style w:type="character" w:customStyle="1" w:styleId="CommentTextChar">
    <w:name w:val="Comment Text Char"/>
    <w:basedOn w:val="DefaultParagraphFont"/>
    <w:link w:val="CommentText"/>
    <w:semiHidden/>
    <w:rsid w:val="001A444B"/>
    <w:rPr>
      <w:rFonts w:ascii="Arial" w:hAnsi="Arial"/>
    </w:rPr>
  </w:style>
  <w:style w:type="paragraph" w:styleId="CommentSubject">
    <w:name w:val="annotation subject"/>
    <w:basedOn w:val="CommentText"/>
    <w:next w:val="CommentText"/>
    <w:link w:val="CommentSubjectChar"/>
    <w:semiHidden/>
    <w:unhideWhenUsed/>
    <w:rsid w:val="001A444B"/>
    <w:rPr>
      <w:b/>
      <w:bCs/>
    </w:rPr>
  </w:style>
  <w:style w:type="character" w:customStyle="1" w:styleId="CommentSubjectChar">
    <w:name w:val="Comment Subject Char"/>
    <w:basedOn w:val="CommentTextChar"/>
    <w:link w:val="CommentSubject"/>
    <w:semiHidden/>
    <w:rsid w:val="001A444B"/>
    <w:rPr>
      <w:rFonts w:ascii="Arial" w:hAnsi="Arial"/>
      <w:b/>
      <w:bCs/>
    </w:rPr>
  </w:style>
  <w:style w:type="paragraph" w:styleId="BalloonText">
    <w:name w:val="Balloon Text"/>
    <w:basedOn w:val="Normal"/>
    <w:link w:val="BalloonTextChar"/>
    <w:semiHidden/>
    <w:unhideWhenUsed/>
    <w:rsid w:val="001A44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444B"/>
    <w:rPr>
      <w:rFonts w:ascii="Segoe UI" w:hAnsi="Segoe UI" w:cs="Segoe UI"/>
      <w:sz w:val="18"/>
      <w:szCs w:val="18"/>
    </w:rPr>
  </w:style>
  <w:style w:type="paragraph" w:styleId="ListParagraph">
    <w:name w:val="List Paragraph"/>
    <w:basedOn w:val="Normal"/>
    <w:uiPriority w:val="34"/>
    <w:qFormat/>
    <w:rsid w:val="00207B8D"/>
    <w:pPr>
      <w:ind w:left="720"/>
      <w:contextualSpacing/>
    </w:pPr>
  </w:style>
  <w:style w:type="table" w:styleId="TableGrid">
    <w:name w:val="Table Grid"/>
    <w:basedOn w:val="TableNormal"/>
    <w:uiPriority w:val="59"/>
    <w:rsid w:val="002F044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2911"/>
    <w:rPr>
      <w:color w:val="800080" w:themeColor="followedHyperlink"/>
      <w:u w:val="single"/>
    </w:rPr>
  </w:style>
  <w:style w:type="paragraph" w:styleId="NoSpacing">
    <w:name w:val="No Spacing"/>
    <w:rsid w:val="00426F3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ombretta.baggio\Documents\02.%20Templates\template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B098E50D02248AC18FBCA297EA91E" ma:contentTypeVersion="1" ma:contentTypeDescription="Create a new document." ma:contentTypeScope="" ma:versionID="21d69c86ce46e6ac71fb65f45d479ed8">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B334-E112-4A5E-A18B-3EC19563B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31E936-125C-4B38-8DF3-E8550F87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69478B-5CF5-4576-A685-0A2C1A394F68}">
  <ds:schemaRefs>
    <ds:schemaRef ds:uri="http://schemas.microsoft.com/sharepoint/v3/contenttype/forms"/>
  </ds:schemaRefs>
</ds:datastoreItem>
</file>

<file path=customXml/itemProps4.xml><?xml version="1.0" encoding="utf-8"?>
<ds:datastoreItem xmlns:ds="http://schemas.openxmlformats.org/officeDocument/2006/customXml" ds:itemID="{CA0BB61F-C951-4996-B613-F1E9A2F4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Template>
  <TotalTime>87</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GILESHANSEN</dc:creator>
  <cp:keywords/>
  <cp:lastModifiedBy>cgh</cp:lastModifiedBy>
  <cp:revision>62</cp:revision>
  <dcterms:created xsi:type="dcterms:W3CDTF">2018-06-15T20:53:00Z</dcterms:created>
  <dcterms:modified xsi:type="dcterms:W3CDTF">2018-10-18T18:13:00Z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0x01010003FB098E50D02248AC18FBCA297EA91E</vt:lpwstr>
  </property>
</Properties>
</file>