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0D862" w14:textId="6C3DDB0C" w:rsidR="004558AC" w:rsidRDefault="00B2372E">
      <w:pPr>
        <w:pStyle w:val="BodyText"/>
        <w:ind w:left="0" w:firstLine="0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515904" behindDoc="1" locked="0" layoutInCell="1" allowOverlap="1" wp14:anchorId="1D7CC79F" wp14:editId="06AB147E">
                <wp:simplePos x="0" y="0"/>
                <wp:positionH relativeFrom="page">
                  <wp:posOffset>876300</wp:posOffset>
                </wp:positionH>
                <wp:positionV relativeFrom="page">
                  <wp:posOffset>1833880</wp:posOffset>
                </wp:positionV>
                <wp:extent cx="5684520" cy="751649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7516495"/>
                          <a:chOff x="1380" y="2888"/>
                          <a:chExt cx="8952" cy="11837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87" y="2895"/>
                            <a:ext cx="8938" cy="11823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87" y="2895"/>
                            <a:ext cx="8938" cy="118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D2FDA" id="Group 8" o:spid="_x0000_s1026" style="position:absolute;margin-left:69pt;margin-top:144.4pt;width:447.6pt;height:591.85pt;z-index:-251800576;mso-position-horizontal-relative:page;mso-position-vertical-relative:page" coordorigin="1380,2888" coordsize="8952,1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">
                <v:rect id="Rectangle 10" o:spid="_x0000_s1027" style="position:absolute;left:1387;top:2895;width:8938;height:1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" fillcolor="#eaeaea" stroked="f"/>
                <v:rect id="Rectangle 9" o:spid="_x0000_s1028" style="position:absolute;left:1387;top:2895;width:8938;height:1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w10:wrap anchorx="page" anchory="page"/>
              </v:group>
            </w:pict>
          </mc:Fallback>
        </mc:AlternateContent>
      </w:r>
    </w:p>
    <w:p w14:paraId="6119DA54" w14:textId="77777777" w:rsidR="004558AC" w:rsidRDefault="004558AC">
      <w:pPr>
        <w:pStyle w:val="BodyText"/>
        <w:spacing w:before="9"/>
        <w:ind w:left="0" w:firstLine="0"/>
        <w:rPr>
          <w:sz w:val="23"/>
        </w:rPr>
      </w:pPr>
    </w:p>
    <w:p w14:paraId="37D9A13B" w14:textId="77777777" w:rsidR="004558AC" w:rsidRPr="00B2372E" w:rsidRDefault="00E12827">
      <w:pPr>
        <w:pStyle w:val="Heading1"/>
        <w:spacing w:line="247" w:lineRule="auto"/>
        <w:rPr>
          <w:lang w:val="fr-FR"/>
        </w:rPr>
      </w:pPr>
      <w:r>
        <w:rPr>
          <w:w w:val="105"/>
          <w:lang w:val="fr"/>
        </w:rPr>
        <w:t>Une liste de contrôle qui facilitera le processus de collecte d'information nécessaire pour aborder les questions de genre dans la programmation WASH a été extraite de ces documents de référence :</w:t>
      </w:r>
    </w:p>
    <w:p w14:paraId="330B30AC" w14:textId="77777777" w:rsidR="004558AC" w:rsidRPr="00B2372E" w:rsidRDefault="004558AC">
      <w:pPr>
        <w:pStyle w:val="BodyText"/>
        <w:spacing w:before="8"/>
        <w:ind w:left="0" w:firstLine="0"/>
        <w:rPr>
          <w:sz w:val="23"/>
          <w:lang w:val="fr-FR"/>
        </w:rPr>
      </w:pPr>
    </w:p>
    <w:p w14:paraId="4F5700F6" w14:textId="77777777" w:rsidR="004558AC" w:rsidRDefault="00E12827">
      <w:pPr>
        <w:pStyle w:val="Heading2"/>
        <w:spacing w:before="99"/>
        <w:rPr>
          <w:u w:val="none"/>
        </w:rPr>
      </w:pPr>
      <w:r>
        <w:rPr>
          <w:w w:val="105"/>
          <w:lang w:val="fr"/>
        </w:rPr>
        <w:t>Données générales</w:t>
      </w:r>
    </w:p>
    <w:p w14:paraId="57CCCC56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2"/>
        <w:rPr>
          <w:sz w:val="19"/>
          <w:lang w:val="fr-FR"/>
        </w:rPr>
      </w:pPr>
      <w:r>
        <w:rPr>
          <w:w w:val="105"/>
          <w:sz w:val="19"/>
          <w:lang w:val="fr"/>
        </w:rPr>
        <w:t xml:space="preserve">Nombre </w:t>
      </w:r>
      <w:r>
        <w:rPr>
          <w:lang w:val="fr"/>
        </w:rPr>
        <w:t xml:space="preserve"> total</w:t>
      </w:r>
      <w:r>
        <w:rPr>
          <w:w w:val="105"/>
          <w:sz w:val="19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données</w:t>
      </w:r>
      <w:r>
        <w:rPr>
          <w:lang w:val="fr"/>
        </w:rPr>
        <w:t xml:space="preserve"> familiales</w:t>
      </w:r>
      <w:r>
        <w:rPr>
          <w:w w:val="105"/>
          <w:sz w:val="19"/>
          <w:lang w:val="fr"/>
        </w:rPr>
        <w:t xml:space="preserve"> ventilées</w:t>
      </w:r>
      <w:r>
        <w:rPr>
          <w:lang w:val="fr"/>
        </w:rPr>
        <w:t xml:space="preserve"> </w:t>
      </w:r>
      <w:r>
        <w:rPr>
          <w:spacing w:val="6"/>
          <w:w w:val="105"/>
          <w:sz w:val="19"/>
          <w:lang w:val="fr"/>
        </w:rPr>
        <w:t xml:space="preserve"> selon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l'âge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</w:t>
      </w:r>
      <w:r>
        <w:rPr>
          <w:spacing w:val="-3"/>
          <w:w w:val="105"/>
          <w:sz w:val="19"/>
          <w:lang w:val="fr"/>
        </w:rPr>
        <w:t xml:space="preserve"> sexe.</w:t>
      </w:r>
    </w:p>
    <w:p w14:paraId="66C7D974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7"/>
        <w:rPr>
          <w:sz w:val="19"/>
          <w:lang w:val="fr-FR"/>
        </w:rPr>
      </w:pPr>
      <w:r>
        <w:rPr>
          <w:w w:val="105"/>
          <w:sz w:val="19"/>
          <w:lang w:val="fr"/>
        </w:rPr>
        <w:t>Nombre</w:t>
      </w:r>
      <w:r>
        <w:rPr>
          <w:spacing w:val="3"/>
          <w:w w:val="105"/>
          <w:sz w:val="19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familles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dirigées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par</w:t>
      </w:r>
      <w:r>
        <w:rPr>
          <w:lang w:val="fr"/>
        </w:rPr>
        <w:t xml:space="preserve"> des</w:t>
      </w:r>
      <w:r>
        <w:rPr>
          <w:w w:val="105"/>
          <w:sz w:val="19"/>
          <w:lang w:val="fr"/>
        </w:rPr>
        <w:t xml:space="preserve"> femmes,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nombre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par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mâles.</w:t>
      </w:r>
    </w:p>
    <w:p w14:paraId="1BEE2BA8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2"/>
        <w:rPr>
          <w:sz w:val="19"/>
          <w:lang w:val="fr-FR"/>
        </w:rPr>
      </w:pPr>
      <w:r>
        <w:rPr>
          <w:w w:val="105"/>
          <w:sz w:val="19"/>
          <w:lang w:val="fr"/>
        </w:rPr>
        <w:t>Familles dirigées par des enfants.</w:t>
      </w:r>
    </w:p>
    <w:p w14:paraId="1B0D90D1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7"/>
        <w:rPr>
          <w:sz w:val="19"/>
          <w:lang w:val="fr-FR"/>
        </w:rPr>
      </w:pPr>
      <w:r>
        <w:rPr>
          <w:w w:val="105"/>
          <w:sz w:val="19"/>
          <w:lang w:val="fr"/>
        </w:rPr>
        <w:t xml:space="preserve">Nombre </w:t>
      </w:r>
      <w:r>
        <w:rPr>
          <w:spacing w:val="3"/>
          <w:w w:val="105"/>
          <w:sz w:val="19"/>
          <w:lang w:val="fr"/>
        </w:rPr>
        <w:t xml:space="preserve">de </w:t>
      </w:r>
      <w:r>
        <w:rPr>
          <w:lang w:val="fr"/>
        </w:rPr>
        <w:t xml:space="preserve">garçons et de filles </w:t>
      </w:r>
      <w:r>
        <w:rPr>
          <w:w w:val="105"/>
          <w:sz w:val="19"/>
          <w:lang w:val="fr"/>
        </w:rPr>
        <w:t>non accompagnés,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âgés,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>handicapés.</w:t>
      </w:r>
    </w:p>
    <w:p w14:paraId="72797205" w14:textId="77777777" w:rsidR="004558AC" w:rsidRPr="00B2372E" w:rsidRDefault="00E12827">
      <w:pPr>
        <w:pStyle w:val="Heading2"/>
        <w:spacing w:before="12" w:line="215" w:lineRule="exact"/>
        <w:rPr>
          <w:u w:val="none"/>
          <w:lang w:val="fr-FR"/>
        </w:rPr>
      </w:pPr>
      <w:r>
        <w:rPr>
          <w:w w:val="105"/>
          <w:lang w:val="fr"/>
        </w:rPr>
        <w:t>Collecte, transport et allocation de l'eau au niveau HH</w:t>
      </w:r>
    </w:p>
    <w:p w14:paraId="381830B0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line="215" w:lineRule="exact"/>
        <w:rPr>
          <w:sz w:val="19"/>
          <w:lang w:val="fr-FR"/>
        </w:rPr>
      </w:pPr>
      <w:r>
        <w:rPr>
          <w:w w:val="105"/>
          <w:sz w:val="19"/>
          <w:lang w:val="fr"/>
        </w:rPr>
        <w:t>Modèles de collecte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l'eau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(aller chercher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transporter) :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Temps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passé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(heures/jour).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</w:t>
      </w:r>
    </w:p>
    <w:p w14:paraId="1310A7FB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7"/>
        <w:rPr>
          <w:sz w:val="19"/>
          <w:lang w:val="fr-FR"/>
        </w:rPr>
      </w:pPr>
      <w:r>
        <w:rPr>
          <w:w w:val="105"/>
          <w:sz w:val="19"/>
          <w:lang w:val="fr"/>
        </w:rPr>
        <w:t>Relation entre la collecte de l'eau et la fréquentation scolaire des</w:t>
      </w:r>
      <w:r>
        <w:rPr>
          <w:spacing w:val="-4"/>
          <w:w w:val="105"/>
          <w:sz w:val="19"/>
          <w:lang w:val="fr"/>
        </w:rPr>
        <w:t xml:space="preserve"> filles.</w:t>
      </w:r>
    </w:p>
    <w:p w14:paraId="01090C13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7"/>
        </w:tabs>
        <w:spacing w:before="8" w:line="244" w:lineRule="auto"/>
        <w:ind w:right="511"/>
        <w:jc w:val="both"/>
        <w:rPr>
          <w:sz w:val="19"/>
          <w:lang w:val="fr-FR"/>
        </w:rPr>
      </w:pPr>
      <w:r>
        <w:rPr>
          <w:w w:val="105"/>
          <w:sz w:val="19"/>
          <w:lang w:val="fr"/>
        </w:rPr>
        <w:t xml:space="preserve">Répartition </w:t>
      </w:r>
      <w:r>
        <w:rPr>
          <w:lang w:val="fr"/>
        </w:rPr>
        <w:t xml:space="preserve"> sexospécifique</w:t>
      </w:r>
      <w:r>
        <w:rPr>
          <w:w w:val="105"/>
          <w:sz w:val="19"/>
          <w:lang w:val="fr"/>
        </w:rPr>
        <w:t xml:space="preserve"> de l'accès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aux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moyens</w:t>
      </w:r>
      <w:r>
        <w:rPr>
          <w:lang w:val="fr"/>
        </w:rPr>
        <w:t xml:space="preserve"> de transport</w:t>
      </w:r>
      <w:r>
        <w:rPr>
          <w:spacing w:val="3"/>
          <w:w w:val="105"/>
          <w:sz w:val="19"/>
          <w:lang w:val="fr"/>
        </w:rPr>
        <w:t xml:space="preserve"> par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eau.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Lorsque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la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famille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accès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à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un</w:t>
      </w:r>
      <w:r>
        <w:rPr>
          <w:lang w:val="fr"/>
        </w:rPr>
        <w:t xml:space="preserve"> transport</w:t>
      </w:r>
      <w:r>
        <w:rPr>
          <w:w w:val="105"/>
          <w:sz w:val="19"/>
          <w:lang w:val="fr"/>
        </w:rPr>
        <w:t xml:space="preserve"> privé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(vélo,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âne,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moto,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etc.),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ne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les hommes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conservent</w:t>
      </w:r>
      <w:r>
        <w:rPr>
          <w:lang w:val="fr"/>
        </w:rPr>
        <w:t xml:space="preserve"> </w:t>
      </w:r>
      <w:r>
        <w:rPr>
          <w:spacing w:val="2"/>
          <w:w w:val="105"/>
          <w:sz w:val="19"/>
          <w:lang w:val="fr"/>
        </w:rPr>
        <w:t xml:space="preserve"> la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priorité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dans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utilisation,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laissant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plus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dépendantes de voyager à </w:t>
      </w:r>
      <w:r>
        <w:rPr>
          <w:lang w:val="fr"/>
        </w:rPr>
        <w:t xml:space="preserve">  </w:t>
      </w:r>
      <w:r>
        <w:rPr>
          <w:w w:val="105"/>
          <w:sz w:val="19"/>
          <w:lang w:val="fr"/>
        </w:rPr>
        <w:t xml:space="preserve"> pied?</w:t>
      </w:r>
    </w:p>
    <w:p w14:paraId="5320D7BE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7"/>
        </w:tabs>
        <w:spacing w:before="3"/>
        <w:jc w:val="both"/>
        <w:rPr>
          <w:sz w:val="19"/>
          <w:lang w:val="fr-FR"/>
        </w:rPr>
      </w:pPr>
      <w:r>
        <w:rPr>
          <w:w w:val="105"/>
          <w:sz w:val="19"/>
          <w:lang w:val="fr"/>
        </w:rPr>
        <w:t>Modèles d'allocation d'eau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entre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membres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la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famille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(partage,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quantité,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qualité).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</w:t>
      </w:r>
    </w:p>
    <w:p w14:paraId="2E017FA0" w14:textId="77777777" w:rsidR="004558AC" w:rsidRPr="00B2372E" w:rsidRDefault="00E12827">
      <w:pPr>
        <w:pStyle w:val="Heading2"/>
        <w:spacing w:before="12" w:line="217" w:lineRule="exact"/>
        <w:jc w:val="both"/>
        <w:rPr>
          <w:u w:val="none"/>
          <w:lang w:val="fr-FR"/>
        </w:rPr>
      </w:pPr>
      <w:r>
        <w:rPr>
          <w:w w:val="105"/>
          <w:lang w:val="fr"/>
        </w:rPr>
        <w:t>Accès et contrôle des sources d'eau</w:t>
      </w:r>
    </w:p>
    <w:p w14:paraId="0A89D5C6" w14:textId="77777777" w:rsidR="004558AC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line="247" w:lineRule="auto"/>
        <w:ind w:right="1240"/>
        <w:rPr>
          <w:sz w:val="19"/>
        </w:rPr>
      </w:pPr>
      <w:r>
        <w:rPr>
          <w:w w:val="105"/>
          <w:sz w:val="19"/>
          <w:lang w:val="fr"/>
        </w:rPr>
        <w:t>Les différentes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utilisations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responsabilités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l'eau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par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hommes,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enfants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(p. ex.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cuisine, assainissement, jardins,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etc.).</w:t>
      </w:r>
    </w:p>
    <w:p w14:paraId="64DACCB1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line="244" w:lineRule="auto"/>
        <w:ind w:right="592"/>
        <w:rPr>
          <w:sz w:val="19"/>
          <w:lang w:val="fr-FR"/>
        </w:rPr>
      </w:pPr>
      <w:r>
        <w:rPr>
          <w:w w:val="105"/>
          <w:sz w:val="19"/>
          <w:lang w:val="fr"/>
        </w:rPr>
        <w:t>Qui prend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la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décision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concernant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 différentes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utilisations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l'eau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dans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la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communauté</w:t>
      </w:r>
      <w:r>
        <w:rPr>
          <w:lang w:val="fr"/>
        </w:rPr>
        <w:t xml:space="preserve"> (irrigation de</w:t>
      </w:r>
      <w:r>
        <w:rPr>
          <w:w w:val="105"/>
          <w:sz w:val="19"/>
          <w:lang w:val="fr"/>
        </w:rPr>
        <w:t xml:space="preserve"> l'eau,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arrosage, vente d'eau, fabrication de briques,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etc? Les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femmes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ont-elles accès à des activités génératrices de revenus liées 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>à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l'eau?</w:t>
      </w:r>
    </w:p>
    <w:p w14:paraId="38EB923F" w14:textId="77777777" w:rsidR="004558AC" w:rsidRPr="00B2372E" w:rsidRDefault="00E12827">
      <w:pPr>
        <w:pStyle w:val="Heading2"/>
        <w:spacing w:before="3"/>
        <w:rPr>
          <w:u w:val="none"/>
          <w:lang w:val="fr-FR"/>
        </w:rPr>
      </w:pPr>
      <w:r>
        <w:rPr>
          <w:w w:val="105"/>
          <w:lang w:val="fr"/>
        </w:rPr>
        <w:t>Répartition entre les sexes de l'utilisation du temps dans le ménage</w:t>
      </w:r>
    </w:p>
    <w:p w14:paraId="40563C99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3"/>
        <w:rPr>
          <w:sz w:val="19"/>
          <w:lang w:val="fr-FR"/>
        </w:rPr>
      </w:pPr>
      <w:r>
        <w:rPr>
          <w:w w:val="105"/>
          <w:sz w:val="19"/>
          <w:lang w:val="fr"/>
        </w:rPr>
        <w:t>Qui prend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la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décision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temps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passé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à</w:t>
      </w:r>
      <w:r>
        <w:rPr>
          <w:lang w:val="fr"/>
        </w:rPr>
        <w:t xml:space="preserve"> la</w:t>
      </w:r>
      <w:r>
        <w:rPr>
          <w:w w:val="105"/>
          <w:sz w:val="19"/>
          <w:lang w:val="fr"/>
        </w:rPr>
        <w:t xml:space="preserve"> leve</w:t>
      </w:r>
      <w:r>
        <w:rPr>
          <w:lang w:val="fr"/>
        </w:rPr>
        <w:t>l du</w:t>
      </w:r>
      <w:r>
        <w:rPr>
          <w:w w:val="105"/>
          <w:sz w:val="19"/>
          <w:lang w:val="fr"/>
        </w:rPr>
        <w:t xml:space="preserve"> ménage?</w:t>
      </w:r>
      <w:r>
        <w:rPr>
          <w:lang w:val="fr"/>
        </w:rPr>
        <w:t xml:space="preserve"> </w:t>
      </w:r>
    </w:p>
    <w:p w14:paraId="475F9EE3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7"/>
        <w:rPr>
          <w:sz w:val="19"/>
          <w:lang w:val="fr-FR"/>
        </w:rPr>
      </w:pPr>
      <w:r>
        <w:rPr>
          <w:w w:val="105"/>
          <w:sz w:val="19"/>
          <w:lang w:val="fr"/>
        </w:rPr>
        <w:t>Moyens normaux de manutention, de stockage et de traitement de l'eau au niveau</w:t>
      </w:r>
      <w:r>
        <w:rPr>
          <w:lang w:val="fr"/>
        </w:rPr>
        <w:t xml:space="preserve"> des ménages</w:t>
      </w:r>
    </w:p>
    <w:p w14:paraId="3A5F341F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2" w:line="247" w:lineRule="auto"/>
        <w:ind w:right="490"/>
        <w:rPr>
          <w:sz w:val="19"/>
          <w:lang w:val="fr-FR"/>
        </w:rPr>
      </w:pPr>
      <w:r>
        <w:rPr>
          <w:w w:val="105"/>
          <w:sz w:val="19"/>
          <w:lang w:val="fr"/>
        </w:rPr>
        <w:t>Qui est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spacing w:val="-2"/>
          <w:w w:val="105"/>
          <w:sz w:val="19"/>
          <w:lang w:val="fr"/>
        </w:rPr>
        <w:t xml:space="preserve"> responsable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l'hygiène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domestique?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>Qui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est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responsable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</w:t>
      </w:r>
      <w:r>
        <w:rPr>
          <w:lang w:val="fr"/>
        </w:rPr>
        <w:t xml:space="preserve"> des</w:t>
      </w:r>
      <w:r>
        <w:rPr>
          <w:w w:val="105"/>
          <w:sz w:val="19"/>
          <w:lang w:val="fr"/>
        </w:rPr>
        <w:t xml:space="preserve"> pratiques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d'hygiène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d'assainissement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au </w:t>
      </w:r>
      <w:r>
        <w:rPr>
          <w:lang w:val="fr"/>
        </w:rPr>
        <w:t xml:space="preserve">niveau </w:t>
      </w:r>
      <w:r>
        <w:rPr>
          <w:w w:val="105"/>
          <w:sz w:val="19"/>
          <w:lang w:val="fr"/>
        </w:rPr>
        <w:t xml:space="preserve">communautaire? Si </w:t>
      </w:r>
      <w:r>
        <w:rPr>
          <w:lang w:val="fr"/>
        </w:rPr>
        <w:t xml:space="preserve">les femmes sont </w:t>
      </w:r>
      <w:r>
        <w:rPr>
          <w:spacing w:val="-2"/>
          <w:w w:val="105"/>
          <w:sz w:val="19"/>
          <w:lang w:val="fr"/>
        </w:rPr>
        <w:t xml:space="preserve">responsables </w:t>
      </w:r>
      <w:r>
        <w:rPr>
          <w:lang w:val="fr"/>
        </w:rPr>
        <w:t xml:space="preserve">de </w:t>
      </w:r>
      <w:r>
        <w:rPr>
          <w:w w:val="105"/>
          <w:sz w:val="19"/>
          <w:lang w:val="fr"/>
        </w:rPr>
        <w:t xml:space="preserve">l'état d'hygiène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d'elles-mêmes et</w:t>
      </w:r>
      <w:r>
        <w:rPr>
          <w:lang w:val="fr"/>
        </w:rPr>
        <w:t xml:space="preserve"> de leur famille,</w:t>
      </w:r>
      <w:r>
        <w:rPr>
          <w:w w:val="105"/>
          <w:sz w:val="19"/>
          <w:lang w:val="fr"/>
        </w:rPr>
        <w:t xml:space="preserve"> quel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niveau de connaissances et de compétences femmes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ont?</w:t>
      </w:r>
    </w:p>
    <w:p w14:paraId="715F51F1" w14:textId="77777777" w:rsidR="004558AC" w:rsidRDefault="00E12827">
      <w:pPr>
        <w:pStyle w:val="Heading2"/>
        <w:spacing w:before="2"/>
        <w:rPr>
          <w:u w:val="none"/>
        </w:rPr>
      </w:pPr>
      <w:r>
        <w:rPr>
          <w:w w:val="105"/>
          <w:lang w:val="fr"/>
        </w:rPr>
        <w:t>Option technique / O et M</w:t>
      </w:r>
    </w:p>
    <w:p w14:paraId="70D76BBB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2" w:line="247" w:lineRule="auto"/>
        <w:ind w:right="1013"/>
        <w:rPr>
          <w:sz w:val="19"/>
          <w:lang w:val="fr-FR"/>
        </w:rPr>
      </w:pPr>
      <w:r>
        <w:rPr>
          <w:w w:val="105"/>
          <w:sz w:val="19"/>
          <w:lang w:val="fr"/>
        </w:rPr>
        <w:t>Répartition sexospécifique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responsabilités</w:t>
      </w:r>
      <w:r>
        <w:rPr>
          <w:lang w:val="fr"/>
        </w:rPr>
        <w:t xml:space="preserve"> </w:t>
      </w:r>
      <w:r>
        <w:rPr>
          <w:spacing w:val="-2"/>
          <w:w w:val="105"/>
          <w:sz w:val="19"/>
          <w:lang w:val="fr"/>
        </w:rPr>
        <w:t xml:space="preserve"> en</w:t>
      </w:r>
      <w:r>
        <w:rPr>
          <w:lang w:val="fr"/>
        </w:rPr>
        <w:t xml:space="preserve"> matière</w:t>
      </w:r>
      <w:r>
        <w:rPr>
          <w:w w:val="105"/>
          <w:sz w:val="19"/>
          <w:lang w:val="fr"/>
        </w:rPr>
        <w:t xml:space="preserve"> d'entretien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gestion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des</w:t>
      </w:r>
      <w:r>
        <w:rPr>
          <w:lang w:val="fr"/>
        </w:rPr>
        <w:t xml:space="preserve"> installations</w:t>
      </w:r>
      <w:r>
        <w:rPr>
          <w:w w:val="105"/>
          <w:sz w:val="19"/>
          <w:lang w:val="fr"/>
        </w:rPr>
        <w:t xml:space="preserve"> d'açait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d'assainissement. Les femmes sont-elles représentées à parts égales dans </w:t>
      </w:r>
      <w:r>
        <w:rPr>
          <w:lang w:val="fr"/>
        </w:rPr>
        <w:t xml:space="preserve">les comités de développement </w:t>
      </w:r>
      <w:r>
        <w:rPr>
          <w:spacing w:val="-3"/>
          <w:w w:val="105"/>
          <w:sz w:val="19"/>
          <w:lang w:val="fr"/>
        </w:rPr>
        <w:t xml:space="preserve">communautaire, </w:t>
      </w:r>
      <w:r>
        <w:rPr>
          <w:lang w:val="fr"/>
        </w:rPr>
        <w:t xml:space="preserve">les comités de </w:t>
      </w:r>
      <w:r>
        <w:rPr>
          <w:w w:val="105"/>
          <w:sz w:val="19"/>
          <w:lang w:val="fr"/>
        </w:rPr>
        <w:t xml:space="preserve">l'eau, les associations communautaires,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etc.? Quels rôles les femmes représentent-elles dans ces associations? Ont-ils accès au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Trésor?</w:t>
      </w:r>
    </w:p>
    <w:p w14:paraId="134CD567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line="211" w:lineRule="exact"/>
        <w:rPr>
          <w:sz w:val="19"/>
          <w:lang w:val="fr-FR"/>
        </w:rPr>
      </w:pPr>
      <w:r>
        <w:rPr>
          <w:w w:val="105"/>
          <w:sz w:val="19"/>
          <w:lang w:val="fr"/>
        </w:rPr>
        <w:t>Qui doit entretenirles latrines e / points d'eau?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</w:t>
      </w:r>
    </w:p>
    <w:p w14:paraId="05A39CA0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7" w:line="247" w:lineRule="auto"/>
        <w:ind w:right="1131"/>
        <w:rPr>
          <w:sz w:val="19"/>
          <w:lang w:val="fr-FR"/>
        </w:rPr>
      </w:pPr>
      <w:r>
        <w:rPr>
          <w:w w:val="105"/>
          <w:sz w:val="19"/>
          <w:lang w:val="fr"/>
        </w:rPr>
        <w:t xml:space="preserve">La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communauté</w:t>
      </w:r>
      <w:r>
        <w:rPr>
          <w:lang w:val="fr"/>
        </w:rPr>
        <w:t xml:space="preserve"> a-t-elle</w:t>
      </w:r>
      <w:r>
        <w:rPr>
          <w:w w:val="105"/>
          <w:sz w:val="19"/>
          <w:lang w:val="fr"/>
        </w:rPr>
        <w:t xml:space="preserve"> besoin d'une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formation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technique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l'utilisation</w:t>
      </w:r>
      <w:r>
        <w:rPr>
          <w:lang w:val="fr"/>
        </w:rPr>
        <w:t xml:space="preserve"> des</w:t>
      </w:r>
      <w:r>
        <w:rPr>
          <w:w w:val="105"/>
          <w:sz w:val="19"/>
          <w:lang w:val="fr"/>
        </w:rPr>
        <w:t xml:space="preserve"> latrines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pour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l'exploitation,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l'entretien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 l'hygiène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>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/ ou une formation managériale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>pour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l'entretien ?</w:t>
      </w:r>
    </w:p>
    <w:p w14:paraId="70BC4F2F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line="215" w:lineRule="exact"/>
        <w:rPr>
          <w:sz w:val="19"/>
          <w:lang w:val="fr-FR"/>
        </w:rPr>
      </w:pPr>
      <w:r>
        <w:rPr>
          <w:w w:val="105"/>
          <w:sz w:val="19"/>
          <w:lang w:val="fr"/>
        </w:rPr>
        <w:t>Options</w:t>
      </w:r>
      <w:r>
        <w:rPr>
          <w:spacing w:val="-2"/>
          <w:w w:val="105"/>
          <w:sz w:val="19"/>
          <w:lang w:val="fr"/>
        </w:rPr>
        <w:t xml:space="preserve"> pour</w:t>
      </w:r>
      <w:r>
        <w:rPr>
          <w:lang w:val="fr"/>
        </w:rPr>
        <w:t xml:space="preserve"> des conceptions</w:t>
      </w:r>
      <w:r>
        <w:rPr>
          <w:w w:val="105"/>
          <w:sz w:val="19"/>
          <w:lang w:val="fr"/>
        </w:rPr>
        <w:t xml:space="preserve"> conviviales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pratiques,</w:t>
      </w:r>
      <w:r>
        <w:rPr>
          <w:lang w:val="fr"/>
        </w:rPr>
        <w:t xml:space="preserve"> des installations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peu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coûteuses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abordables.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</w:p>
    <w:p w14:paraId="0336AC99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7"/>
        <w:rPr>
          <w:sz w:val="19"/>
          <w:lang w:val="fr-FR"/>
        </w:rPr>
      </w:pPr>
      <w:r>
        <w:rPr>
          <w:w w:val="105"/>
          <w:sz w:val="19"/>
          <w:lang w:val="fr"/>
        </w:rPr>
        <w:t>Dessins physiques</w:t>
      </w:r>
      <w:r>
        <w:rPr>
          <w:lang w:val="fr"/>
        </w:rPr>
        <w:t xml:space="preserve"> </w:t>
      </w:r>
      <w:r>
        <w:rPr>
          <w:spacing w:val="-2"/>
          <w:w w:val="105"/>
          <w:sz w:val="19"/>
          <w:lang w:val="fr"/>
        </w:rPr>
        <w:t xml:space="preserve"> pour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points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d'eau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latrines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appropriés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à</w:t>
      </w:r>
      <w:r>
        <w:rPr>
          <w:lang w:val="fr"/>
        </w:rPr>
        <w:t xml:space="preserve"> la source</w:t>
      </w:r>
      <w:r>
        <w:rPr>
          <w:w w:val="105"/>
          <w:sz w:val="19"/>
          <w:lang w:val="fr"/>
        </w:rPr>
        <w:t xml:space="preserve"> d'eau,</w:t>
      </w:r>
      <w:r>
        <w:rPr>
          <w:lang w:val="fr"/>
        </w:rPr>
        <w:t xml:space="preserve"> le</w:t>
      </w:r>
      <w:r>
        <w:rPr>
          <w:w w:val="105"/>
          <w:sz w:val="19"/>
          <w:lang w:val="fr"/>
        </w:rPr>
        <w:t xml:space="preserve"> nombre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 besoins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utilisateurs .</w:t>
      </w:r>
    </w:p>
    <w:p w14:paraId="63881A0F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7"/>
        <w:rPr>
          <w:sz w:val="19"/>
          <w:lang w:val="fr-FR"/>
        </w:rPr>
      </w:pPr>
      <w:r>
        <w:rPr>
          <w:w w:val="105"/>
          <w:sz w:val="19"/>
          <w:lang w:val="fr"/>
        </w:rPr>
        <w:t xml:space="preserve">La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communauté</w:t>
      </w:r>
      <w:r>
        <w:rPr>
          <w:lang w:val="fr"/>
        </w:rPr>
        <w:t xml:space="preserve"> a-t-elle</w:t>
      </w:r>
      <w:r>
        <w:rPr>
          <w:w w:val="105"/>
          <w:sz w:val="19"/>
          <w:lang w:val="fr"/>
        </w:rPr>
        <w:t xml:space="preserve"> besoin d'installations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adoptées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pour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désactiver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/les personnes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âgées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(en particulier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femmes)?</w:t>
      </w:r>
    </w:p>
    <w:p w14:paraId="775C9F4B" w14:textId="77777777" w:rsidR="004558AC" w:rsidRDefault="00E12827">
      <w:pPr>
        <w:pStyle w:val="Heading2"/>
        <w:spacing w:before="8"/>
        <w:rPr>
          <w:u w:val="none"/>
        </w:rPr>
      </w:pPr>
      <w:r>
        <w:rPr>
          <w:w w:val="105"/>
          <w:lang w:val="fr"/>
        </w:rPr>
        <w:t>Confidentialité et sécurité</w:t>
      </w:r>
    </w:p>
    <w:p w14:paraId="3757FC07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2"/>
        <w:rPr>
          <w:sz w:val="19"/>
          <w:lang w:val="fr-FR"/>
        </w:rPr>
      </w:pPr>
      <w:r>
        <w:rPr>
          <w:w w:val="105"/>
          <w:sz w:val="19"/>
          <w:lang w:val="fr"/>
        </w:rPr>
        <w:t>Emplacement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conception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pour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l'intimité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la</w:t>
      </w:r>
      <w:r>
        <w:rPr>
          <w:w w:val="105"/>
          <w:sz w:val="19"/>
          <w:lang w:val="fr"/>
        </w:rPr>
        <w:t xml:space="preserve"> sécurité</w:t>
      </w:r>
      <w:r>
        <w:rPr>
          <w:lang w:val="fr"/>
        </w:rPr>
        <w:t xml:space="preserve"> des points</w:t>
      </w:r>
      <w:r>
        <w:rPr>
          <w:w w:val="105"/>
          <w:sz w:val="19"/>
          <w:lang w:val="fr"/>
        </w:rPr>
        <w:t xml:space="preserve"> d'eau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/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latrines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installations</w:t>
      </w:r>
      <w:r>
        <w:rPr>
          <w:w w:val="105"/>
          <w:sz w:val="19"/>
          <w:lang w:val="fr"/>
        </w:rPr>
        <w:t xml:space="preserve"> de baignade. </w:t>
      </w:r>
      <w:r>
        <w:rPr>
          <w:lang w:val="fr"/>
        </w:rPr>
        <w:t xml:space="preserve">  </w:t>
      </w:r>
      <w:r>
        <w:rPr>
          <w:spacing w:val="3"/>
          <w:w w:val="105"/>
          <w:sz w:val="19"/>
          <w:lang w:val="fr"/>
        </w:rPr>
        <w:t xml:space="preserve"> </w:t>
      </w:r>
    </w:p>
    <w:p w14:paraId="456C7514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7" w:line="244" w:lineRule="auto"/>
        <w:ind w:right="522"/>
        <w:rPr>
          <w:sz w:val="19"/>
          <w:lang w:val="fr-FR"/>
        </w:rPr>
      </w:pPr>
      <w:r>
        <w:rPr>
          <w:w w:val="105"/>
          <w:sz w:val="19"/>
          <w:lang w:val="fr"/>
        </w:rPr>
        <w:t>La sécurité autour des sources d'eau, surtout si les femmes et les enfants sont les principaux utilisateurs. Les femmes se sentent-elles contraintes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voyager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seules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public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jusqu'au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point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d'eau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aux</w:t>
      </w:r>
      <w:r>
        <w:rPr>
          <w:w w:val="105"/>
          <w:sz w:val="19"/>
          <w:lang w:val="fr"/>
        </w:rPr>
        <w:t xml:space="preserve"> installations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sanitaires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risque réel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d'agression </w:t>
      </w:r>
      <w:r>
        <w:rPr>
          <w:lang w:val="fr"/>
        </w:rPr>
        <w:t>ou de</w:t>
      </w:r>
      <w:r>
        <w:rPr>
          <w:w w:val="105"/>
          <w:sz w:val="19"/>
          <w:lang w:val="fr"/>
        </w:rPr>
        <w:t xml:space="preserve"> désapprobation sociale?</w:t>
      </w:r>
      <w:r>
        <w:rPr>
          <w:lang w:val="fr"/>
        </w:rPr>
        <w:t xml:space="preserve"> </w:t>
      </w:r>
    </w:p>
    <w:p w14:paraId="6CD4669E" w14:textId="77777777" w:rsidR="004558AC" w:rsidRPr="00B2372E" w:rsidRDefault="00E12827">
      <w:pPr>
        <w:pStyle w:val="Heading2"/>
        <w:spacing w:before="8" w:line="217" w:lineRule="exact"/>
        <w:rPr>
          <w:u w:val="none"/>
          <w:lang w:val="fr-FR"/>
        </w:rPr>
      </w:pPr>
      <w:r>
        <w:rPr>
          <w:w w:val="105"/>
          <w:lang w:val="fr"/>
        </w:rPr>
        <w:t>Habitudes sanitaires dew présage et fille</w:t>
      </w:r>
    </w:p>
    <w:p w14:paraId="2B7199E2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line="244" w:lineRule="auto"/>
        <w:ind w:right="515"/>
        <w:rPr>
          <w:sz w:val="19"/>
          <w:lang w:val="fr-FR"/>
        </w:rPr>
      </w:pPr>
      <w:r>
        <w:rPr>
          <w:w w:val="105"/>
          <w:sz w:val="19"/>
          <w:lang w:val="fr"/>
        </w:rPr>
        <w:t>Ce qui</w:t>
      </w:r>
      <w:r>
        <w:rPr>
          <w:spacing w:val="-4"/>
          <w:w w:val="105"/>
          <w:sz w:val="19"/>
          <w:lang w:val="fr"/>
        </w:rPr>
        <w:t xml:space="preserve"> est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approprié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discuter;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quels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types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matériaux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sont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appropriés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à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distribuer;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comment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excréments</w:t>
      </w:r>
      <w:r>
        <w:rPr>
          <w:lang w:val="fr"/>
        </w:rPr>
        <w:t xml:space="preserve"> des</w:t>
      </w:r>
      <w:r>
        <w:rPr>
          <w:w w:val="105"/>
          <w:sz w:val="19"/>
          <w:lang w:val="fr"/>
        </w:rPr>
        <w:t xml:space="preserve"> enfants  sont traités? Quelles sont les hypothèses culturelles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en ce qui concerne</w:t>
      </w:r>
      <w:r>
        <w:rPr>
          <w:lang w:val="fr"/>
        </w:rPr>
        <w:t xml:space="preserve"> les activités d'eau et d'assainissement pendant</w:t>
      </w:r>
      <w:r>
        <w:rPr>
          <w:spacing w:val="-4"/>
          <w:w w:val="105"/>
          <w:sz w:val="19"/>
          <w:lang w:val="fr"/>
        </w:rPr>
        <w:t xml:space="preserve"> la </w:t>
      </w:r>
      <w:r>
        <w:rPr>
          <w:lang w:val="fr"/>
        </w:rPr>
        <w:t xml:space="preserve">grossesse, pendant les menstruations, le </w:t>
      </w:r>
      <w:r>
        <w:rPr>
          <w:w w:val="105"/>
          <w:sz w:val="19"/>
          <w:lang w:val="fr"/>
        </w:rPr>
        <w:t>nettoyage anal,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etc?</w:t>
      </w:r>
    </w:p>
    <w:p w14:paraId="40294EE4" w14:textId="77777777" w:rsidR="004558AC" w:rsidRDefault="00E12827">
      <w:pPr>
        <w:pStyle w:val="Heading2"/>
        <w:spacing w:before="7"/>
        <w:rPr>
          <w:u w:val="none"/>
        </w:rPr>
      </w:pPr>
      <w:r>
        <w:rPr>
          <w:w w:val="105"/>
          <w:lang w:val="fr"/>
        </w:rPr>
        <w:t>Questions culturelles</w:t>
      </w:r>
    </w:p>
    <w:p w14:paraId="0BC447DD" w14:textId="77777777" w:rsidR="004558AC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3" w:line="242" w:lineRule="auto"/>
        <w:ind w:right="494"/>
        <w:rPr>
          <w:sz w:val="19"/>
        </w:rPr>
      </w:pPr>
      <w:r>
        <w:rPr>
          <w:w w:val="105"/>
          <w:sz w:val="19"/>
          <w:lang w:val="fr"/>
        </w:rPr>
        <w:t>Quels sont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principaux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enjeux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culturels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qui</w:t>
      </w:r>
      <w:r>
        <w:rPr>
          <w:lang w:val="fr"/>
        </w:rPr>
        <w:t xml:space="preserve"> ont un</w:t>
      </w:r>
      <w:r>
        <w:rPr>
          <w:w w:val="105"/>
          <w:sz w:val="19"/>
          <w:lang w:val="fr"/>
        </w:rPr>
        <w:t xml:space="preserve"> impact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hommes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unccess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à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l'eau?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Que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peut-on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renforcer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introduire?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</w:p>
    <w:p w14:paraId="0405A442" w14:textId="77777777" w:rsidR="004558AC" w:rsidRPr="00B2372E" w:rsidRDefault="00E12827">
      <w:pPr>
        <w:pStyle w:val="Heading2"/>
        <w:spacing w:before="9"/>
        <w:rPr>
          <w:u w:val="none"/>
          <w:lang w:val="fr-FR"/>
        </w:rPr>
      </w:pPr>
      <w:r>
        <w:rPr>
          <w:w w:val="105"/>
          <w:lang w:val="fr"/>
        </w:rPr>
        <w:lastRenderedPageBreak/>
        <w:t>Rôles traditionnels de genre et structure de pouvoir</w:t>
      </w:r>
    </w:p>
    <w:p w14:paraId="677B2994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3" w:line="242" w:lineRule="auto"/>
        <w:ind w:right="646"/>
        <w:rPr>
          <w:sz w:val="19"/>
          <w:lang w:val="fr-FR"/>
        </w:rPr>
      </w:pPr>
      <w:r>
        <w:rPr>
          <w:w w:val="105"/>
          <w:sz w:val="19"/>
          <w:lang w:val="fr"/>
        </w:rPr>
        <w:t>Comment 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se</w:t>
      </w:r>
      <w:r>
        <w:rPr>
          <w:w w:val="105"/>
          <w:sz w:val="19"/>
          <w:lang w:val="fr"/>
        </w:rPr>
        <w:t xml:space="preserve"> perçoivent-elles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dans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rôles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traditionnels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la participation</w:t>
      </w:r>
      <w:r>
        <w:rPr>
          <w:w w:val="105"/>
          <w:sz w:val="19"/>
          <w:lang w:val="fr"/>
        </w:rPr>
        <w:t xml:space="preserve"> active?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 </w:t>
      </w:r>
      <w:r>
        <w:rPr>
          <w:spacing w:val="-3"/>
          <w:w w:val="105"/>
          <w:sz w:val="19"/>
          <w:lang w:val="fr"/>
        </w:rPr>
        <w:t xml:space="preserve"> Combien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ceci peut 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être </w:t>
      </w:r>
      <w:r>
        <w:rPr>
          <w:lang w:val="fr"/>
        </w:rPr>
        <w:t xml:space="preserve">changé </w:t>
      </w:r>
      <w:r>
        <w:rPr>
          <w:w w:val="105"/>
          <w:sz w:val="19"/>
          <w:lang w:val="fr"/>
        </w:rPr>
        <w:t xml:space="preserve">et combien </w:t>
      </w:r>
      <w:r>
        <w:rPr>
          <w:lang w:val="fr"/>
        </w:rPr>
        <w:t xml:space="preserve">ne </w:t>
      </w:r>
      <w:r>
        <w:rPr>
          <w:w w:val="105"/>
          <w:sz w:val="19"/>
          <w:lang w:val="fr"/>
        </w:rPr>
        <w:t>peut pas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être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changé ?</w:t>
      </w:r>
    </w:p>
    <w:p w14:paraId="7AF6F60B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5"/>
        <w:rPr>
          <w:sz w:val="19"/>
          <w:lang w:val="fr-FR"/>
        </w:rPr>
      </w:pPr>
      <w:r>
        <w:rPr>
          <w:w w:val="105"/>
          <w:sz w:val="19"/>
          <w:lang w:val="fr"/>
        </w:rPr>
        <w:t>Qui décide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combien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d'argent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devrait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être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dépensé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pour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l'eau?</w:t>
      </w:r>
    </w:p>
    <w:p w14:paraId="6F49F7AF" w14:textId="77777777" w:rsidR="004558AC" w:rsidRPr="00B2372E" w:rsidRDefault="00E12827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7"/>
        <w:rPr>
          <w:sz w:val="19"/>
          <w:lang w:val="fr-FR"/>
        </w:rPr>
      </w:pPr>
      <w:r>
        <w:rPr>
          <w:w w:val="105"/>
          <w:sz w:val="19"/>
          <w:lang w:val="fr"/>
        </w:rPr>
        <w:t>Si les programmes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fondés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</w:t>
      </w:r>
      <w:r>
        <w:rPr>
          <w:lang w:val="fr"/>
        </w:rPr>
        <w:t xml:space="preserve"> la réponse à</w:t>
      </w:r>
      <w:r>
        <w:rPr>
          <w:w w:val="105"/>
          <w:sz w:val="19"/>
          <w:lang w:val="fr"/>
        </w:rPr>
        <w:t xml:space="preserve"> la demande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doivent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être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conscients</w:t>
      </w:r>
      <w:r>
        <w:rPr>
          <w:lang w:val="fr"/>
        </w:rPr>
        <w:t xml:space="preserve"> de</w:t>
      </w:r>
      <w:r>
        <w:rPr>
          <w:spacing w:val="3"/>
          <w:w w:val="105"/>
          <w:sz w:val="19"/>
          <w:lang w:val="fr"/>
        </w:rPr>
        <w:t xml:space="preserve"> l'exclusion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possible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des</w:t>
      </w:r>
      <w:r>
        <w:rPr>
          <w:spacing w:val="-4"/>
          <w:w w:val="105"/>
          <w:sz w:val="19"/>
          <w:lang w:val="fr"/>
        </w:rPr>
        <w:t xml:space="preserve"> femmes</w:t>
      </w:r>
    </w:p>
    <w:p w14:paraId="03AFDFCD" w14:textId="77777777" w:rsidR="004558AC" w:rsidRPr="00B2372E" w:rsidRDefault="004558AC">
      <w:pPr>
        <w:rPr>
          <w:sz w:val="19"/>
          <w:lang w:val="fr-FR"/>
        </w:rPr>
        <w:sectPr w:rsidR="004558AC" w:rsidRPr="00B2372E">
          <w:type w:val="continuous"/>
          <w:pgSz w:w="11900" w:h="16820"/>
          <w:pgMar w:top="1600" w:right="1240" w:bottom="280" w:left="1600" w:header="720" w:footer="720" w:gutter="0"/>
          <w:cols w:space="720"/>
        </w:sectPr>
      </w:pPr>
    </w:p>
    <w:p w14:paraId="0D296C41" w14:textId="77777777" w:rsidR="004558AC" w:rsidRPr="00B2372E" w:rsidRDefault="004558AC">
      <w:pPr>
        <w:pStyle w:val="BodyText"/>
        <w:ind w:left="0" w:firstLine="0"/>
        <w:rPr>
          <w:sz w:val="20"/>
          <w:lang w:val="fr-FR"/>
        </w:rPr>
      </w:pPr>
    </w:p>
    <w:p w14:paraId="092AB69C" w14:textId="77777777" w:rsidR="004558AC" w:rsidRPr="00B2372E" w:rsidRDefault="004558AC">
      <w:pPr>
        <w:pStyle w:val="BodyText"/>
        <w:spacing w:before="9"/>
        <w:ind w:left="0" w:firstLine="0"/>
        <w:rPr>
          <w:sz w:val="15"/>
          <w:lang w:val="fr-FR"/>
        </w:rPr>
      </w:pPr>
    </w:p>
    <w:p w14:paraId="46AC2C9A" w14:textId="77777777" w:rsidR="004558AC" w:rsidRPr="00B2372E" w:rsidRDefault="00E12827">
      <w:pPr>
        <w:spacing w:before="97"/>
        <w:ind w:left="161"/>
        <w:jc w:val="both"/>
        <w:rPr>
          <w:b/>
          <w:sz w:val="21"/>
          <w:lang w:val="fr-FR"/>
        </w:rPr>
      </w:pPr>
      <w:r>
        <w:rPr>
          <w:b/>
          <w:w w:val="105"/>
          <w:sz w:val="21"/>
          <w:lang w:val="fr"/>
        </w:rPr>
        <w:t>Quelles mesures devraient être mises en œuvre pour assurer l'intégration des sexes?</w:t>
      </w:r>
    </w:p>
    <w:p w14:paraId="5637F70C" w14:textId="77777777" w:rsidR="004558AC" w:rsidRPr="00B2372E" w:rsidRDefault="004558AC">
      <w:pPr>
        <w:pStyle w:val="BodyText"/>
        <w:spacing w:before="2"/>
        <w:ind w:left="0" w:firstLine="0"/>
        <w:rPr>
          <w:b/>
          <w:sz w:val="21"/>
          <w:lang w:val="fr-FR"/>
        </w:rPr>
      </w:pPr>
    </w:p>
    <w:p w14:paraId="3C0D5ECD" w14:textId="77777777" w:rsidR="004558AC" w:rsidRPr="00B2372E" w:rsidRDefault="00E12827">
      <w:pPr>
        <w:pStyle w:val="Heading1"/>
        <w:spacing w:line="244" w:lineRule="auto"/>
        <w:ind w:right="489"/>
        <w:jc w:val="both"/>
        <w:rPr>
          <w:lang w:val="fr-FR"/>
        </w:rPr>
      </w:pPr>
      <w:r>
        <w:rPr>
          <w:w w:val="105"/>
          <w:lang w:val="fr"/>
        </w:rPr>
        <w:t>Exemples d'études de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cas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et</w:t>
      </w:r>
      <w:r>
        <w:rPr>
          <w:lang w:val="fr"/>
        </w:rPr>
        <w:t xml:space="preserve"> d'études de</w:t>
      </w:r>
      <w:r>
        <w:rPr>
          <w:w w:val="105"/>
          <w:lang w:val="fr"/>
        </w:rPr>
        <w:t xml:space="preserve"> recherche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</w:t>
      </w:r>
      <w:r>
        <w:rPr>
          <w:lang w:val="fr"/>
        </w:rPr>
        <w:t xml:space="preserve"> dans le</w:t>
      </w:r>
      <w:r>
        <w:rPr>
          <w:w w:val="105"/>
          <w:lang w:val="fr"/>
        </w:rPr>
        <w:t xml:space="preserve"> pays</w:t>
      </w:r>
      <w:r>
        <w:rPr>
          <w:lang w:val="fr"/>
        </w:rPr>
        <w:t xml:space="preserve"> </w:t>
      </w:r>
      <w:r>
        <w:rPr>
          <w:spacing w:val="-4"/>
          <w:w w:val="105"/>
          <w:lang w:val="fr"/>
        </w:rPr>
        <w:t xml:space="preserve"> avec</w:t>
      </w:r>
      <w:r>
        <w:rPr>
          <w:lang w:val="fr"/>
        </w:rPr>
        <w:t xml:space="preserve"> des</w:t>
      </w:r>
      <w:r>
        <w:rPr>
          <w:w w:val="105"/>
          <w:lang w:val="fr"/>
        </w:rPr>
        <w:t xml:space="preserve"> activités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spécifiques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des résultats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les expériences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dans le monde entier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sont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incluses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dans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le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CD Software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WatSan: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</w:t>
      </w:r>
      <w:r>
        <w:rPr>
          <w:lang w:val="fr"/>
        </w:rPr>
        <w:t xml:space="preserve"> </w:t>
      </w:r>
      <w:r>
        <w:rPr>
          <w:spacing w:val="-3"/>
          <w:w w:val="105"/>
          <w:lang w:val="fr"/>
        </w:rPr>
        <w:t xml:space="preserve"> Hygiene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Promotion</w:t>
      </w:r>
      <w:r>
        <w:rPr>
          <w:lang w:val="fr"/>
        </w:rPr>
        <w:t xml:space="preserve"> -</w:t>
      </w:r>
      <w:r>
        <w:rPr>
          <w:w w:val="105"/>
          <w:lang w:val="fr"/>
        </w:rPr>
        <w:t xml:space="preserve"> Concepts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généraux</w:t>
      </w:r>
      <w:r>
        <w:rPr>
          <w:lang w:val="fr"/>
        </w:rPr>
        <w:t xml:space="preserve"> </w:t>
      </w:r>
      <w:r>
        <w:rPr>
          <w:w w:val="105"/>
          <w:lang w:val="fr"/>
        </w:rPr>
        <w:t>Genre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s'en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est;</w:t>
      </w:r>
      <w:r>
        <w:rPr>
          <w:lang w:val="fr"/>
        </w:rPr>
        <w:t xml:space="preserve"> </w:t>
      </w:r>
      <w:r>
        <w:rPr>
          <w:spacing w:val="-3"/>
          <w:w w:val="105"/>
          <w:lang w:val="fr"/>
        </w:rPr>
        <w:t xml:space="preserve"> Dans</w:t>
      </w:r>
      <w:r>
        <w:rPr>
          <w:lang w:val="fr"/>
        </w:rPr>
        <w:t xml:space="preserve"> la</w:t>
      </w:r>
      <w:r>
        <w:rPr>
          <w:w w:val="105"/>
          <w:lang w:val="fr"/>
        </w:rPr>
        <w:t xml:space="preserve"> recherche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par pays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-</w:t>
      </w:r>
      <w:r>
        <w:rPr>
          <w:lang w:val="fr"/>
        </w:rPr>
        <w:t xml:space="preserve"> Études de</w:t>
      </w:r>
      <w:r>
        <w:rPr>
          <w:w w:val="105"/>
          <w:lang w:val="fr"/>
        </w:rPr>
        <w:t xml:space="preserve"> cas.</w:t>
      </w:r>
      <w:r>
        <w:rPr>
          <w:lang w:val="fr"/>
        </w:rPr>
        <w:t xml:space="preserve"> </w:t>
      </w:r>
      <w:r>
        <w:rPr>
          <w:w w:val="105"/>
          <w:lang w:val="fr"/>
        </w:rPr>
        <w:t xml:space="preserve"> </w:t>
      </w:r>
    </w:p>
    <w:p w14:paraId="67FAB756" w14:textId="77777777" w:rsidR="004558AC" w:rsidRPr="00B2372E" w:rsidRDefault="00E12827">
      <w:pPr>
        <w:spacing w:before="5" w:line="242" w:lineRule="auto"/>
        <w:ind w:left="161" w:right="490"/>
        <w:jc w:val="both"/>
        <w:rPr>
          <w:sz w:val="21"/>
          <w:lang w:val="fr-FR"/>
        </w:rPr>
      </w:pPr>
      <w:r>
        <w:rPr>
          <w:w w:val="105"/>
          <w:sz w:val="21"/>
          <w:lang w:val="fr"/>
        </w:rPr>
        <w:t>Dans ce guide, les bonnes pratiques et les leçons apprises qui faciliteront l'intégration des sexes dans la programmation WASH ont été extraites de ces documents de référence :</w:t>
      </w:r>
    </w:p>
    <w:p w14:paraId="1858486B" w14:textId="77777777" w:rsidR="004558AC" w:rsidRPr="00B2372E" w:rsidRDefault="004558AC">
      <w:pPr>
        <w:pStyle w:val="BodyText"/>
        <w:ind w:left="0" w:firstLine="0"/>
        <w:rPr>
          <w:sz w:val="20"/>
          <w:lang w:val="fr-FR"/>
        </w:rPr>
      </w:pPr>
    </w:p>
    <w:p w14:paraId="0DDEF31C" w14:textId="77777777" w:rsidR="004558AC" w:rsidRPr="00B2372E" w:rsidRDefault="004558AC">
      <w:pPr>
        <w:pStyle w:val="BodyText"/>
        <w:spacing w:before="7"/>
        <w:ind w:left="0" w:firstLine="0"/>
        <w:rPr>
          <w:sz w:val="20"/>
          <w:lang w:val="fr-FR"/>
        </w:rPr>
      </w:pPr>
    </w:p>
    <w:p w14:paraId="3D214287" w14:textId="3B78A04E" w:rsidR="004558AC" w:rsidRDefault="00B2372E">
      <w:pPr>
        <w:pStyle w:val="Heading2"/>
        <w:spacing w:line="217" w:lineRule="exact"/>
        <w:ind w:left="310"/>
        <w:rPr>
          <w:u w:val="none"/>
        </w:rPr>
      </w:pPr>
      <w:r>
        <w:rPr>
          <w:noProof/>
          <w:lang w:val="fr"/>
        </w:rPr>
        <mc:AlternateContent>
          <mc:Choice Requires="wpg">
            <w:drawing>
              <wp:anchor distT="0" distB="0" distL="114300" distR="114300" simplePos="0" relativeHeight="251516928" behindDoc="1" locked="0" layoutInCell="1" allowOverlap="1" wp14:anchorId="5702D619" wp14:editId="622B8ACC">
                <wp:simplePos x="0" y="0"/>
                <wp:positionH relativeFrom="page">
                  <wp:posOffset>891540</wp:posOffset>
                </wp:positionH>
                <wp:positionV relativeFrom="paragraph">
                  <wp:posOffset>-56515</wp:posOffset>
                </wp:positionV>
                <wp:extent cx="5907405" cy="672401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6724015"/>
                          <a:chOff x="1404" y="-89"/>
                          <a:chExt cx="9303" cy="10589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1" y="-82"/>
                            <a:ext cx="9288" cy="1057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1" y="-82"/>
                            <a:ext cx="9288" cy="1057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43604" id="Group 5" o:spid="_x0000_s1026" style="position:absolute;margin-left:70.2pt;margin-top:-4.45pt;width:465.15pt;height:529.45pt;z-index:-251799552;mso-position-horizontal-relative:page" coordorigin="1404,-89" coordsize="9303,10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">
                <v:rect id="Rectangle 7" o:spid="_x0000_s1027" style="position:absolute;left:1411;top:-82;width:9288;height:10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" fillcolor="#eaeaea" stroked="f"/>
                <v:rect id="Rectangle 6" o:spid="_x0000_s1028" style="position:absolute;left:1411;top:-82;width:9288;height:10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<w10:wrap anchorx="page"/>
              </v:group>
            </w:pict>
          </mc:Fallback>
        </mc:AlternateContent>
      </w:r>
      <w:r w:rsidR="00E12827" w:rsidDel="00000002">
        <w:rPr>
          <w:w w:val="105"/>
          <w:lang w:val="fr"/>
        </w:rPr>
        <w:t>Community consultation</w:t>
      </w:r>
    </w:p>
    <w:p w14:paraId="40020837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42" w:lineRule="auto"/>
        <w:ind w:right="752"/>
        <w:rPr>
          <w:sz w:val="19"/>
          <w:lang w:val="fr-FR"/>
        </w:rPr>
      </w:pPr>
      <w:r>
        <w:rPr>
          <w:w w:val="105"/>
          <w:sz w:val="19"/>
          <w:lang w:val="fr"/>
        </w:rPr>
        <w:t>Identifier la personne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(c.-à-d.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enseignante,</w:t>
      </w:r>
      <w:r>
        <w:rPr>
          <w:lang w:val="fr"/>
        </w:rPr>
        <w:t xml:space="preserve"> représentante</w:t>
      </w:r>
      <w:r>
        <w:rPr>
          <w:w w:val="105"/>
          <w:sz w:val="19"/>
          <w:lang w:val="fr"/>
        </w:rPr>
        <w:t xml:space="preserve"> d'ONG,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traductrice)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qui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pourrait</w:t>
      </w:r>
      <w:r>
        <w:rPr>
          <w:lang w:val="fr"/>
        </w:rPr>
        <w:t xml:space="preserve"> coordonner les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consultations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dimension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sexospécifique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avec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hommes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directement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touchés.</w:t>
      </w:r>
    </w:p>
    <w:p w14:paraId="2901F149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4" w:line="247" w:lineRule="auto"/>
        <w:ind w:right="172"/>
        <w:rPr>
          <w:sz w:val="19"/>
          <w:lang w:val="fr-FR"/>
        </w:rPr>
      </w:pPr>
      <w:r>
        <w:rPr>
          <w:w w:val="105"/>
          <w:sz w:val="19"/>
          <w:lang w:val="fr"/>
        </w:rPr>
        <w:t xml:space="preserve">Établir des mécanismes (p. ex. ateliers, groupes de discussion de discussion,etc.) pour s'assurer que </w:t>
      </w:r>
      <w:r>
        <w:rPr>
          <w:lang w:val="fr"/>
        </w:rPr>
        <w:t xml:space="preserve">les voix des hommes et des femmes sont entendues sur les décisions relatives à l'emplacement immédiat et </w:t>
      </w:r>
      <w:r>
        <w:rPr>
          <w:spacing w:val="-4"/>
          <w:w w:val="105"/>
          <w:sz w:val="19"/>
          <w:lang w:val="fr"/>
        </w:rPr>
        <w:t xml:space="preserve">à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la technologie appropriée 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pour </w:t>
      </w:r>
      <w:r>
        <w:rPr>
          <w:lang w:val="fr"/>
        </w:rPr>
        <w:t xml:space="preserve">  </w:t>
      </w:r>
      <w:r>
        <w:rPr>
          <w:w w:val="105"/>
          <w:sz w:val="19"/>
          <w:lang w:val="fr"/>
        </w:rPr>
        <w:t>l'eau et systèmes d'assainissement (conception, type, coût et abordabilité),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en utilisant </w:t>
      </w:r>
      <w:r>
        <w:rPr>
          <w:lang w:val="fr"/>
        </w:rPr>
        <w:t xml:space="preserve">des </w:t>
      </w:r>
      <w:r>
        <w:rPr>
          <w:w w:val="105"/>
          <w:sz w:val="19"/>
          <w:lang w:val="fr"/>
        </w:rPr>
        <w:t>personnes/facilitateurs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appropriés </w:t>
      </w:r>
      <w:r>
        <w:rPr>
          <w:lang w:val="fr"/>
        </w:rPr>
        <w:t xml:space="preserve">si nécessaire. </w:t>
      </w:r>
      <w:r>
        <w:rPr>
          <w:w w:val="105"/>
          <w:sz w:val="19"/>
          <w:lang w:val="fr"/>
        </w:rPr>
        <w:t>Les femmes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ont besoin d'être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consultées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heures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lieux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pratiques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pour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réunions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elles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besoin de temps pour avoir </w:t>
      </w:r>
      <w:r>
        <w:rPr>
          <w:lang w:val="fr"/>
        </w:rPr>
        <w:t xml:space="preserve">le </w:t>
      </w:r>
      <w:r>
        <w:rPr>
          <w:spacing w:val="-3"/>
          <w:w w:val="105"/>
          <w:sz w:val="19"/>
          <w:lang w:val="fr"/>
        </w:rPr>
        <w:t xml:space="preserve">temps </w:t>
      </w:r>
      <w:r>
        <w:rPr>
          <w:lang w:val="fr"/>
        </w:rPr>
        <w:t xml:space="preserve">de </w:t>
      </w:r>
      <w:r>
        <w:rPr>
          <w:w w:val="105"/>
          <w:sz w:val="19"/>
          <w:lang w:val="fr"/>
        </w:rPr>
        <w:t>réorganiser leurs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horaires.</w:t>
      </w:r>
    </w:p>
    <w:p w14:paraId="4A92460D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47" w:lineRule="auto"/>
        <w:ind w:right="264"/>
        <w:rPr>
          <w:sz w:val="19"/>
          <w:lang w:val="fr-FR"/>
        </w:rPr>
      </w:pPr>
      <w:r>
        <w:rPr>
          <w:w w:val="105"/>
          <w:sz w:val="19"/>
          <w:lang w:val="fr"/>
        </w:rPr>
        <w:t>Impliquer les hommes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dans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discussions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l'eau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l'assainissement,</w:t>
      </w:r>
      <w:r>
        <w:rPr>
          <w:lang w:val="fr"/>
        </w:rPr>
        <w:t xml:space="preserve"> y</w:t>
      </w:r>
      <w:r>
        <w:rPr>
          <w:w w:val="105"/>
          <w:sz w:val="19"/>
          <w:lang w:val="fr"/>
        </w:rPr>
        <w:t xml:space="preserve"> compris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habitudes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d'hygiène personnelle 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la santé générale et les besoins et les craintes des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enfants.</w:t>
      </w:r>
    </w:p>
    <w:p w14:paraId="689633F7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47" w:lineRule="auto"/>
        <w:ind w:right="323"/>
        <w:rPr>
          <w:sz w:val="19"/>
          <w:lang w:val="fr-FR"/>
        </w:rPr>
      </w:pPr>
      <w:r>
        <w:rPr>
          <w:w w:val="105"/>
          <w:sz w:val="19"/>
          <w:lang w:val="fr"/>
        </w:rPr>
        <w:t>Mener des consultations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dans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un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milieu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sécuritaire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où</w:t>
      </w:r>
      <w:r>
        <w:rPr>
          <w:lang w:val="fr"/>
        </w:rPr>
        <w:t xml:space="preserve"> toutes les personnes</w:t>
      </w:r>
      <w:r>
        <w:rPr>
          <w:w w:val="105"/>
          <w:sz w:val="19"/>
          <w:lang w:val="fr"/>
        </w:rPr>
        <w:t xml:space="preserve"> (y compris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filles)</w:t>
      </w:r>
      <w:r>
        <w:rPr>
          <w:lang w:val="fr"/>
        </w:rPr>
        <w:t xml:space="preserve"> se sentent</w:t>
      </w:r>
      <w:r>
        <w:rPr>
          <w:w w:val="105"/>
          <w:sz w:val="19"/>
          <w:lang w:val="fr"/>
        </w:rPr>
        <w:t xml:space="preserve"> en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sécurité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de fournir de l'information et </w:t>
      </w:r>
      <w:r>
        <w:rPr>
          <w:lang w:val="fr"/>
        </w:rPr>
        <w:t xml:space="preserve">de participer à la discussion </w:t>
      </w:r>
      <w:r>
        <w:rPr>
          <w:w w:val="105"/>
          <w:sz w:val="19"/>
          <w:lang w:val="fr"/>
        </w:rPr>
        <w:t xml:space="preserve">et </w:t>
      </w:r>
      <w:r>
        <w:rPr>
          <w:lang w:val="fr"/>
        </w:rPr>
        <w:t xml:space="preserve">à la prise de </w:t>
      </w:r>
      <w:r>
        <w:rPr>
          <w:spacing w:val="-3"/>
          <w:w w:val="105"/>
          <w:sz w:val="19"/>
          <w:lang w:val="fr"/>
        </w:rPr>
        <w:t>décisions.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</w:p>
    <w:p w14:paraId="6554835D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47" w:lineRule="auto"/>
        <w:ind w:right="484"/>
        <w:rPr>
          <w:sz w:val="19"/>
          <w:lang w:val="fr-FR"/>
        </w:rPr>
      </w:pPr>
      <w:r>
        <w:rPr>
          <w:w w:val="105"/>
          <w:sz w:val="19"/>
          <w:lang w:val="fr"/>
        </w:rPr>
        <w:t>Travailler séparément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avec</w:t>
      </w:r>
      <w:r>
        <w:rPr>
          <w:lang w:val="fr"/>
        </w:rPr>
        <w:t xml:space="preserve"> les groupes de</w:t>
      </w:r>
      <w:r>
        <w:rPr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d'hommes,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si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nécessaire,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pour</w:t>
      </w:r>
      <w:r>
        <w:rPr>
          <w:lang w:val="fr"/>
        </w:rPr>
        <w:t xml:space="preserve"> lutter</w:t>
      </w:r>
      <w:r>
        <w:rPr>
          <w:w w:val="105"/>
          <w:sz w:val="19"/>
          <w:lang w:val="fr"/>
        </w:rPr>
        <w:t xml:space="preserve"> contre</w:t>
      </w:r>
      <w:r>
        <w:rPr>
          <w:lang w:val="fr"/>
        </w:rPr>
        <w:t xml:space="preserve"> l'exclusion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 préjugés liés</w:t>
      </w:r>
      <w:r>
        <w:rPr>
          <w:w w:val="105"/>
          <w:sz w:val="19"/>
          <w:lang w:val="fr"/>
        </w:rPr>
        <w:t xml:space="preserve"> à l'eau, à l'assainissement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 pratiques</w:t>
      </w:r>
      <w:r>
        <w:rPr>
          <w:lang w:val="fr"/>
        </w:rPr>
        <w:t xml:space="preserve"> d'hygiène.</w:t>
      </w:r>
    </w:p>
    <w:p w14:paraId="7640718E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42" w:lineRule="auto"/>
        <w:ind w:right="819"/>
        <w:rPr>
          <w:sz w:val="19"/>
          <w:lang w:val="fr-FR"/>
        </w:rPr>
      </w:pPr>
      <w:r>
        <w:rPr>
          <w:w w:val="105"/>
          <w:sz w:val="19"/>
          <w:lang w:val="fr"/>
        </w:rPr>
        <w:t>Garantir la confidentialité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intégrer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la sensibilité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culturelle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dans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les forums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discussion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</w:t>
      </w:r>
      <w:r>
        <w:rPr>
          <w:lang w:val="fr"/>
        </w:rPr>
        <w:t xml:space="preserve"> </w:t>
      </w:r>
      <w:r>
        <w:rPr>
          <w:spacing w:val="-5"/>
          <w:w w:val="105"/>
          <w:sz w:val="19"/>
          <w:lang w:val="fr"/>
        </w:rPr>
        <w:t xml:space="preserve"> l'hygiène</w:t>
      </w:r>
      <w:r>
        <w:rPr>
          <w:lang w:val="fr"/>
        </w:rPr>
        <w:t xml:space="preserve"> et </w:t>
      </w:r>
      <w:r>
        <w:rPr>
          <w:w w:val="105"/>
          <w:sz w:val="19"/>
          <w:lang w:val="fr"/>
        </w:rPr>
        <w:t>l'assainissement avec</w:t>
      </w:r>
      <w:r>
        <w:rPr>
          <w:lang w:val="fr"/>
        </w:rPr>
        <w:t xml:space="preserve"> les femmes</w:t>
      </w:r>
      <w:r>
        <w:rPr>
          <w:spacing w:val="-3"/>
          <w:w w:val="105"/>
          <w:sz w:val="19"/>
          <w:lang w:val="fr"/>
        </w:rPr>
        <w:t xml:space="preserve"> et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les filles.</w:t>
      </w:r>
    </w:p>
    <w:p w14:paraId="21514E92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rPr>
          <w:sz w:val="19"/>
          <w:lang w:val="fr-FR"/>
        </w:rPr>
      </w:pPr>
      <w:r>
        <w:rPr>
          <w:w w:val="105"/>
          <w:sz w:val="19"/>
          <w:lang w:val="fr"/>
        </w:rPr>
        <w:t>Utiliser d'autres femmes comme facilitateurs dans ces discussions</w:t>
      </w:r>
    </w:p>
    <w:p w14:paraId="474005CA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rPr>
          <w:sz w:val="19"/>
          <w:lang w:val="fr-FR"/>
        </w:rPr>
      </w:pPr>
      <w:r>
        <w:rPr>
          <w:w w:val="105"/>
          <w:sz w:val="19"/>
          <w:lang w:val="fr"/>
        </w:rPr>
        <w:t>Inclure des questions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croyances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culturelles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ethniques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</w:t>
      </w:r>
      <w:r>
        <w:rPr>
          <w:lang w:val="fr"/>
        </w:rPr>
        <w:t xml:space="preserve"> l'utilisation de</w:t>
      </w:r>
      <w:r>
        <w:rPr>
          <w:w w:val="105"/>
          <w:sz w:val="19"/>
          <w:lang w:val="fr"/>
        </w:rPr>
        <w:t xml:space="preserve"> l'eau,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responsabilités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 pratiques</w:t>
      </w:r>
      <w:r>
        <w:rPr>
          <w:w w:val="105"/>
          <w:sz w:val="19"/>
          <w:lang w:val="fr"/>
        </w:rPr>
        <w:t xml:space="preserve"> d'assainissement.</w:t>
      </w:r>
      <w:r>
        <w:rPr>
          <w:lang w:val="fr"/>
        </w:rPr>
        <w:t xml:space="preserve"> </w:t>
      </w:r>
      <w:r>
        <w:rPr>
          <w:spacing w:val="-6"/>
          <w:w w:val="105"/>
          <w:sz w:val="19"/>
          <w:lang w:val="fr"/>
        </w:rPr>
        <w:t xml:space="preserve"> </w:t>
      </w:r>
    </w:p>
    <w:p w14:paraId="7E2AEC8C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6" w:line="242" w:lineRule="auto"/>
        <w:ind w:right="111"/>
        <w:rPr>
          <w:sz w:val="19"/>
          <w:lang w:val="fr-FR"/>
        </w:rPr>
      </w:pPr>
      <w:r>
        <w:rPr>
          <w:w w:val="105"/>
          <w:sz w:val="19"/>
          <w:lang w:val="fr"/>
        </w:rPr>
        <w:t>Créer un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cadre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participatif,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non discriminatoire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(âge,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sexe,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capacité)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pour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permettre</w:t>
      </w:r>
      <w:r>
        <w:rPr>
          <w:lang w:val="fr"/>
        </w:rPr>
        <w:t xml:space="preserve"> un</w:t>
      </w:r>
      <w:r>
        <w:rPr>
          <w:w w:val="105"/>
          <w:sz w:val="19"/>
          <w:lang w:val="fr"/>
        </w:rPr>
        <w:t xml:space="preserve"> accès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sans restriction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à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l'eau et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l'assainissement.</w:t>
      </w:r>
    </w:p>
    <w:p w14:paraId="4FC1B2B7" w14:textId="77777777" w:rsidR="004558AC" w:rsidRPr="00B2372E" w:rsidRDefault="00E12827">
      <w:pPr>
        <w:pStyle w:val="Heading2"/>
        <w:spacing w:before="10"/>
        <w:ind w:left="310"/>
        <w:rPr>
          <w:u w:val="none"/>
          <w:lang w:val="fr-FR"/>
        </w:rPr>
      </w:pPr>
      <w:r>
        <w:rPr>
          <w:w w:val="105"/>
          <w:lang w:val="fr"/>
        </w:rPr>
        <w:t>Lien vers le matériel / Formation communautaire</w:t>
      </w:r>
    </w:p>
    <w:p w14:paraId="54F1FA0F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2" w:line="242" w:lineRule="auto"/>
        <w:ind w:right="315"/>
        <w:rPr>
          <w:sz w:val="19"/>
          <w:lang w:val="fr-FR"/>
        </w:rPr>
      </w:pPr>
      <w:r>
        <w:rPr>
          <w:w w:val="105"/>
          <w:sz w:val="19"/>
          <w:lang w:val="fr"/>
        </w:rPr>
        <w:t>Fournir des conseils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« coaching »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aux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ingénieurs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à</w:t>
      </w:r>
      <w:r>
        <w:rPr>
          <w:w w:val="105"/>
          <w:sz w:val="19"/>
          <w:lang w:val="fr"/>
        </w:rPr>
        <w:t xml:space="preserve"> l'équipe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technique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</w:t>
      </w:r>
      <w:r>
        <w:rPr>
          <w:lang w:val="fr"/>
        </w:rPr>
        <w:t xml:space="preserve"> la</w:t>
      </w:r>
      <w:r>
        <w:rPr>
          <w:w w:val="105"/>
          <w:sz w:val="19"/>
          <w:lang w:val="fr"/>
        </w:rPr>
        <w:t xml:space="preserve"> façon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travailler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avec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la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communauté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et utiliser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efficacement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la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connaissance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la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communauté.</w:t>
      </w:r>
    </w:p>
    <w:p w14:paraId="6212FAA6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5" w:line="244" w:lineRule="auto"/>
        <w:ind w:right="534"/>
        <w:rPr>
          <w:sz w:val="19"/>
          <w:lang w:val="fr-FR"/>
        </w:rPr>
      </w:pPr>
      <w:r>
        <w:rPr>
          <w:w w:val="105"/>
          <w:sz w:val="19"/>
          <w:lang w:val="fr"/>
        </w:rPr>
        <w:t xml:space="preserve">Offrir une formation formelle et « en cours d'emploi » des </w:t>
      </w:r>
      <w:r>
        <w:rPr>
          <w:spacing w:val="-4"/>
          <w:w w:val="105"/>
          <w:sz w:val="19"/>
          <w:lang w:val="fr"/>
        </w:rPr>
        <w:t xml:space="preserve">hommes </w:t>
      </w:r>
      <w:r>
        <w:rPr>
          <w:lang w:val="fr"/>
        </w:rPr>
        <w:t xml:space="preserve">et des femmes dans la </w:t>
      </w:r>
      <w:r>
        <w:rPr>
          <w:w w:val="105"/>
          <w:sz w:val="19"/>
          <w:lang w:val="fr"/>
        </w:rPr>
        <w:t>construction, l'exploitation et l'entretien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tous 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types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d'installations</w:t>
      </w:r>
      <w:r>
        <w:rPr>
          <w:lang w:val="fr"/>
        </w:rPr>
        <w:t xml:space="preserve"> d'alque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d'assainissement,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y compris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 puits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 pompes,</w:t>
      </w:r>
      <w:r>
        <w:rPr>
          <w:lang w:val="fr"/>
        </w:rPr>
        <w:t xml:space="preserve"> le stockage de</w:t>
      </w:r>
      <w:r>
        <w:rPr>
          <w:w w:val="105"/>
          <w:sz w:val="19"/>
          <w:lang w:val="fr"/>
        </w:rPr>
        <w:t xml:space="preserve"> l'eau, 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traitement,</w:t>
      </w:r>
      <w:r>
        <w:rPr>
          <w:lang w:val="fr"/>
        </w:rPr>
        <w:t xml:space="preserve"> la surveillance de la</w:t>
      </w:r>
      <w:r>
        <w:rPr>
          <w:w w:val="105"/>
          <w:sz w:val="19"/>
          <w:lang w:val="fr"/>
        </w:rPr>
        <w:t xml:space="preserve"> qualité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l'eau,</w:t>
      </w:r>
      <w:r>
        <w:rPr>
          <w:lang w:val="fr"/>
        </w:rPr>
        <w:t xml:space="preserve"> les systèmes de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distribution,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 latrines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et</w:t>
      </w:r>
      <w:r>
        <w:rPr>
          <w:lang w:val="fr"/>
        </w:rPr>
        <w:t xml:space="preserve"> les installations</w:t>
      </w:r>
      <w:r>
        <w:rPr>
          <w:w w:val="105"/>
          <w:sz w:val="19"/>
          <w:lang w:val="fr"/>
        </w:rPr>
        <w:t xml:space="preserve"> de baignade.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</w:t>
      </w:r>
    </w:p>
    <w:p w14:paraId="0D268D0C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47" w:lineRule="auto"/>
        <w:ind w:right="210"/>
        <w:rPr>
          <w:sz w:val="19"/>
          <w:lang w:val="fr-FR"/>
        </w:rPr>
      </w:pPr>
      <w:r>
        <w:rPr>
          <w:w w:val="105"/>
          <w:sz w:val="19"/>
          <w:lang w:val="fr"/>
        </w:rPr>
        <w:t xml:space="preserve">Veiller à ce que les formations soient adaptées </w:t>
      </w:r>
      <w:r>
        <w:rPr>
          <w:spacing w:val="-2"/>
          <w:w w:val="105"/>
          <w:sz w:val="19"/>
          <w:lang w:val="fr"/>
        </w:rPr>
        <w:t xml:space="preserve">aux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besoins spécifiques des femmes (timing, langue, qualifications éducatives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requises,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etc.).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La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formation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doit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être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particulièrement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adaptée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aux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besoins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spécifiques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des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>femmes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pauvres groupes vulnérables.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</w:p>
    <w:p w14:paraId="1AFDB790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1" w:line="242" w:lineRule="auto"/>
        <w:ind w:right="226"/>
        <w:rPr>
          <w:sz w:val="19"/>
          <w:lang w:val="fr-FR"/>
        </w:rPr>
      </w:pPr>
      <w:r>
        <w:rPr>
          <w:w w:val="105"/>
          <w:sz w:val="19"/>
          <w:lang w:val="fr"/>
        </w:rPr>
        <w:t>Offrir une formation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aux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</w:t>
      </w:r>
      <w:r>
        <w:rPr>
          <w:lang w:val="fr"/>
        </w:rPr>
        <w:t xml:space="preserve"> la</w:t>
      </w:r>
      <w:r>
        <w:rPr>
          <w:w w:val="105"/>
          <w:sz w:val="19"/>
          <w:lang w:val="fr"/>
        </w:rPr>
        <w:t xml:space="preserve"> planification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la gestion</w:t>
      </w:r>
      <w:r>
        <w:rPr>
          <w:w w:val="105"/>
          <w:sz w:val="19"/>
          <w:lang w:val="fr"/>
        </w:rPr>
        <w:t xml:space="preserve"> efficaces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l'eau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de l'assainissement, en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particulier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lorsqu'il y a 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une prévalence de </w:t>
      </w:r>
      <w:r>
        <w:rPr>
          <w:lang w:val="fr"/>
        </w:rPr>
        <w:t xml:space="preserve">ménages </w:t>
      </w:r>
      <w:r>
        <w:rPr>
          <w:spacing w:val="-3"/>
          <w:w w:val="105"/>
          <w:sz w:val="19"/>
          <w:lang w:val="fr"/>
        </w:rPr>
        <w:t xml:space="preserve">dirigés par </w:t>
      </w:r>
      <w:r>
        <w:rPr>
          <w:lang w:val="fr"/>
        </w:rPr>
        <w:t xml:space="preserve">des femmes </w:t>
      </w:r>
      <w:r>
        <w:rPr>
          <w:w w:val="105"/>
          <w:sz w:val="19"/>
          <w:lang w:val="fr"/>
        </w:rPr>
        <w:t xml:space="preserve">(en utilisant </w:t>
      </w:r>
      <w:r>
        <w:rPr>
          <w:lang w:val="fr"/>
        </w:rPr>
        <w:t xml:space="preserve">les femmes </w:t>
      </w:r>
      <w:r>
        <w:rPr>
          <w:spacing w:val="-4"/>
          <w:w w:val="105"/>
          <w:sz w:val="19"/>
          <w:lang w:val="fr"/>
        </w:rPr>
        <w:t xml:space="preserve">à </w:t>
      </w:r>
      <w:r>
        <w:rPr>
          <w:lang w:val="fr"/>
        </w:rPr>
        <w:t xml:space="preserve">la formation </w:t>
      </w:r>
      <w:r>
        <w:rPr>
          <w:w w:val="105"/>
          <w:sz w:val="19"/>
          <w:lang w:val="fr"/>
        </w:rPr>
        <w:t>des femmes).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</w:p>
    <w:p w14:paraId="1277DD9E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5" w:line="244" w:lineRule="auto"/>
        <w:ind w:right="238"/>
        <w:rPr>
          <w:sz w:val="19"/>
          <w:lang w:val="fr-FR"/>
        </w:rPr>
      </w:pPr>
      <w:r>
        <w:rPr>
          <w:spacing w:val="-3"/>
          <w:w w:val="105"/>
          <w:sz w:val="19"/>
          <w:lang w:val="fr"/>
        </w:rPr>
        <w:t xml:space="preserve">Offrir une </w:t>
      </w:r>
      <w:r>
        <w:rPr>
          <w:w w:val="105"/>
          <w:sz w:val="19"/>
          <w:lang w:val="fr"/>
        </w:rPr>
        <w:t xml:space="preserve">formation 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aux hommes </w:t>
      </w:r>
      <w:r>
        <w:rPr>
          <w:lang w:val="fr"/>
        </w:rPr>
        <w:t xml:space="preserve">en gestion de </w:t>
      </w:r>
      <w:r>
        <w:rPr>
          <w:w w:val="105"/>
          <w:sz w:val="19"/>
          <w:lang w:val="fr"/>
        </w:rPr>
        <w:t xml:space="preserve">l'eau, en particulier </w:t>
      </w:r>
      <w:r>
        <w:rPr>
          <w:lang w:val="fr"/>
        </w:rPr>
        <w:t xml:space="preserve"> </w:t>
      </w:r>
      <w:r>
        <w:rPr>
          <w:spacing w:val="-2"/>
          <w:w w:val="105"/>
          <w:sz w:val="19"/>
          <w:lang w:val="fr"/>
        </w:rPr>
        <w:t xml:space="preserve">aux </w:t>
      </w:r>
      <w:r>
        <w:rPr>
          <w:lang w:val="fr"/>
        </w:rPr>
        <w:t xml:space="preserve">ménages à </w:t>
      </w:r>
      <w:r>
        <w:rPr>
          <w:spacing w:val="-3"/>
          <w:w w:val="105"/>
          <w:sz w:val="19"/>
          <w:lang w:val="fr"/>
        </w:rPr>
        <w:t xml:space="preserve">tête masculine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unique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qui comptaient auparavant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</w:t>
      </w:r>
      <w:r>
        <w:rPr>
          <w:lang w:val="fr"/>
        </w:rPr>
        <w:t xml:space="preserve"> les</w:t>
      </w:r>
      <w:r>
        <w:rPr>
          <w:spacing w:val="-3"/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pour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l'eau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gérer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la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cuisine,</w:t>
      </w:r>
      <w:r>
        <w:rPr>
          <w:lang w:val="fr"/>
        </w:rPr>
        <w:t xml:space="preserve"> l'hygiène</w:t>
      </w:r>
      <w:r>
        <w:rPr>
          <w:w w:val="105"/>
          <w:sz w:val="19"/>
          <w:lang w:val="fr"/>
        </w:rPr>
        <w:t xml:space="preserve"> personnelle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 besoins</w:t>
      </w:r>
      <w:r>
        <w:rPr>
          <w:w w:val="105"/>
          <w:sz w:val="19"/>
          <w:lang w:val="fr"/>
        </w:rPr>
        <w:t xml:space="preserve"> domestiques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pour </w:t>
      </w:r>
      <w:r>
        <w:rPr>
          <w:lang w:val="fr"/>
        </w:rPr>
        <w:t xml:space="preserve">la famille </w:t>
      </w:r>
      <w:r>
        <w:rPr>
          <w:w w:val="105"/>
          <w:sz w:val="19"/>
          <w:lang w:val="fr"/>
        </w:rPr>
        <w:t xml:space="preserve">e(en utilisant des hommes 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>à l'entraînement des hommes)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</w:p>
    <w:p w14:paraId="1B7DA2C2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3" w:line="247" w:lineRule="auto"/>
        <w:ind w:right="165"/>
        <w:rPr>
          <w:sz w:val="19"/>
          <w:lang w:val="fr-FR"/>
        </w:rPr>
      </w:pPr>
      <w:r>
        <w:rPr>
          <w:w w:val="105"/>
          <w:sz w:val="19"/>
          <w:lang w:val="fr"/>
        </w:rPr>
        <w:t>Collaborer avec</w:t>
      </w:r>
      <w:r>
        <w:rPr>
          <w:lang w:val="fr"/>
        </w:rPr>
        <w:t xml:space="preserve"> des</w:t>
      </w:r>
      <w:r>
        <w:rPr>
          <w:w w:val="105"/>
          <w:sz w:val="19"/>
          <w:lang w:val="fr"/>
        </w:rPr>
        <w:t xml:space="preserve"> groupes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communautaires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pour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agrandir,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exploiter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entretenir</w:t>
      </w:r>
      <w:r>
        <w:rPr>
          <w:lang w:val="fr"/>
        </w:rPr>
        <w:t xml:space="preserve"> les installations</w:t>
      </w:r>
      <w:r>
        <w:rPr>
          <w:w w:val="105"/>
          <w:sz w:val="19"/>
          <w:lang w:val="fr"/>
        </w:rPr>
        <w:t xml:space="preserve"> communautaires,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éliminer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installations</w:t>
      </w:r>
      <w:r>
        <w:rPr>
          <w:lang w:val="fr"/>
        </w:rPr>
        <w:t xml:space="preserve"> liquides et</w:t>
      </w:r>
      <w:r>
        <w:rPr>
          <w:w w:val="105"/>
          <w:sz w:val="19"/>
          <w:lang w:val="fr"/>
        </w:rPr>
        <w:t xml:space="preserve"> solides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>déchets</w:t>
      </w:r>
    </w:p>
    <w:p w14:paraId="3DD9B455" w14:textId="77777777" w:rsidR="004558AC" w:rsidRDefault="00E12827">
      <w:pPr>
        <w:pStyle w:val="Heading2"/>
        <w:spacing w:before="6" w:line="215" w:lineRule="exact"/>
        <w:ind w:left="310"/>
        <w:rPr>
          <w:u w:val="none"/>
        </w:rPr>
      </w:pPr>
      <w:r>
        <w:rPr>
          <w:w w:val="105"/>
          <w:lang w:val="fr"/>
        </w:rPr>
        <w:t>Recherche sociale</w:t>
      </w:r>
    </w:p>
    <w:p w14:paraId="63E80222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47" w:lineRule="auto"/>
        <w:ind w:right="118"/>
        <w:rPr>
          <w:sz w:val="19"/>
          <w:lang w:val="fr-FR"/>
        </w:rPr>
      </w:pPr>
      <w:r>
        <w:rPr>
          <w:w w:val="105"/>
          <w:sz w:val="19"/>
          <w:lang w:val="fr"/>
        </w:rPr>
        <w:t>Par le biais d'entrevues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clés,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il est important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comprendre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pouvoir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la</w:t>
      </w:r>
      <w:r>
        <w:rPr>
          <w:w w:val="105"/>
          <w:sz w:val="19"/>
          <w:lang w:val="fr"/>
        </w:rPr>
        <w:t xml:space="preserve"> relation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sociale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dans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w w:val="105"/>
          <w:sz w:val="19"/>
          <w:lang w:val="fr"/>
        </w:rPr>
        <w:lastRenderedPageBreak/>
        <w:t>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communautés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cibles et d'examiner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</w:t>
      </w:r>
      <w:r>
        <w:rPr>
          <w:lang w:val="fr"/>
        </w:rPr>
        <w:t xml:space="preserve"> rôles, les</w:t>
      </w:r>
      <w:r>
        <w:rPr>
          <w:w w:val="105"/>
          <w:sz w:val="19"/>
          <w:lang w:val="fr"/>
        </w:rPr>
        <w:t xml:space="preserve"> responsabilités,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processus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</w:t>
      </w:r>
      <w:r>
        <w:rPr>
          <w:spacing w:val="-3"/>
          <w:w w:val="105"/>
          <w:sz w:val="19"/>
          <w:lang w:val="fr"/>
        </w:rPr>
        <w:t xml:space="preserve"> charges de travail</w:t>
      </w:r>
      <w:r>
        <w:rPr>
          <w:lang w:val="fr"/>
        </w:rPr>
        <w:t xml:space="preserve"> des</w:t>
      </w:r>
      <w:r>
        <w:rPr>
          <w:w w:val="105"/>
          <w:sz w:val="19"/>
          <w:lang w:val="fr"/>
        </w:rPr>
        <w:t xml:space="preserve"> enfants,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des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des</w:t>
      </w:r>
      <w:r>
        <w:rPr>
          <w:w w:val="105"/>
          <w:sz w:val="19"/>
          <w:lang w:val="fr"/>
        </w:rPr>
        <w:t xml:space="preserve"> hommes,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riches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spacing w:val="2"/>
          <w:w w:val="105"/>
          <w:sz w:val="19"/>
          <w:lang w:val="fr"/>
        </w:rPr>
        <w:t xml:space="preserve"> les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pauvres</w:t>
      </w:r>
      <w:r>
        <w:rPr>
          <w:lang w:val="fr"/>
        </w:rPr>
        <w:t xml:space="preserve"> en</w:t>
      </w:r>
      <w:r>
        <w:rPr>
          <w:w w:val="105"/>
          <w:sz w:val="19"/>
          <w:lang w:val="fr"/>
        </w:rPr>
        <w:t xml:space="preserve"> termes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main-d'œuvre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dans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leurs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maisons,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dans</w:t>
      </w:r>
      <w:r>
        <w:rPr>
          <w:lang w:val="fr"/>
        </w:rPr>
        <w:t xml:space="preserve"> la</w:t>
      </w:r>
      <w:r>
        <w:rPr>
          <w:w w:val="105"/>
          <w:sz w:val="19"/>
          <w:lang w:val="fr"/>
        </w:rPr>
        <w:t xml:space="preserve"> production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alimentaire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  l'utilisation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la gestion de </w:t>
      </w:r>
      <w:r>
        <w:rPr>
          <w:w w:val="105"/>
          <w:sz w:val="19"/>
          <w:lang w:val="fr"/>
        </w:rPr>
        <w:t>l'eau.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</w:p>
    <w:p w14:paraId="56A6C9B6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47" w:lineRule="auto"/>
        <w:ind w:right="240"/>
        <w:rPr>
          <w:sz w:val="19"/>
          <w:lang w:val="fr-FR"/>
        </w:rPr>
      </w:pPr>
      <w:r>
        <w:rPr>
          <w:w w:val="105"/>
          <w:sz w:val="19"/>
          <w:lang w:val="fr"/>
        </w:rPr>
        <w:t>Déterminer comment</w:t>
      </w:r>
      <w:r>
        <w:rPr>
          <w:lang w:val="fr"/>
        </w:rPr>
        <w:t xml:space="preserve"> la</w:t>
      </w:r>
      <w:r>
        <w:rPr>
          <w:w w:val="105"/>
          <w:sz w:val="19"/>
          <w:lang w:val="fr"/>
        </w:rPr>
        <w:t xml:space="preserve"> participation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l'acquisition</w:t>
      </w:r>
      <w:r>
        <w:rPr>
          <w:lang w:val="fr"/>
        </w:rPr>
        <w:t xml:space="preserve"> des compétences des</w:t>
      </w:r>
      <w:r>
        <w:rPr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et des hommes</w:t>
      </w:r>
      <w:r>
        <w:rPr>
          <w:w w:val="105"/>
          <w:sz w:val="19"/>
          <w:lang w:val="fr"/>
        </w:rPr>
        <w:t xml:space="preserve"> influencent</w:t>
      </w:r>
      <w:r>
        <w:rPr>
          <w:lang w:val="fr"/>
        </w:rPr>
        <w:t xml:space="preserve"> la dynamique du</w:t>
      </w:r>
      <w:r>
        <w:rPr>
          <w:w w:val="105"/>
          <w:sz w:val="19"/>
          <w:lang w:val="fr"/>
        </w:rPr>
        <w:t xml:space="preserve"> pouvoir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au</w:t>
      </w:r>
      <w:r>
        <w:rPr>
          <w:lang w:val="fr"/>
        </w:rPr>
        <w:t xml:space="preserve"> niveau</w:t>
      </w:r>
      <w:r>
        <w:rPr>
          <w:w w:val="105"/>
          <w:sz w:val="19"/>
          <w:lang w:val="fr"/>
        </w:rPr>
        <w:t xml:space="preserve"> des ménages. Soyez conscient 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de l'augmentation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possible 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</w:t>
      </w:r>
      <w:r>
        <w:rPr>
          <w:lang w:val="fr"/>
        </w:rPr>
        <w:t xml:space="preserve">des tensions internes et fournissez des conseils et un soutien en matière de résolution des </w:t>
      </w:r>
      <w:r>
        <w:rPr>
          <w:w w:val="105"/>
          <w:sz w:val="19"/>
          <w:lang w:val="fr"/>
        </w:rPr>
        <w:t>conflits.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</w:p>
    <w:p w14:paraId="57953284" w14:textId="77777777" w:rsidR="004558AC" w:rsidRDefault="00E12827">
      <w:pPr>
        <w:pStyle w:val="Heading2"/>
        <w:spacing w:line="217" w:lineRule="exact"/>
        <w:ind w:left="310"/>
        <w:rPr>
          <w:u w:val="none"/>
        </w:rPr>
      </w:pPr>
      <w:r>
        <w:rPr>
          <w:w w:val="105"/>
          <w:lang w:val="fr"/>
        </w:rPr>
        <w:t>Sensibilisation des sexes</w:t>
      </w:r>
    </w:p>
    <w:p w14:paraId="11BFE545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17" w:lineRule="exact"/>
        <w:rPr>
          <w:sz w:val="19"/>
          <w:lang w:val="fr-FR"/>
        </w:rPr>
      </w:pPr>
      <w:r>
        <w:rPr>
          <w:w w:val="105"/>
          <w:sz w:val="19"/>
          <w:lang w:val="fr"/>
        </w:rPr>
        <w:t xml:space="preserve">Développer des activités spéciales sur </w:t>
      </w:r>
      <w:r>
        <w:rPr>
          <w:spacing w:val="-3"/>
          <w:w w:val="105"/>
          <w:sz w:val="19"/>
          <w:lang w:val="fr"/>
        </w:rPr>
        <w:t>la</w:t>
      </w:r>
      <w:r>
        <w:rPr>
          <w:lang w:val="fr"/>
        </w:rPr>
        <w:t xml:space="preserve"> sensibilisation des</w:t>
      </w:r>
      <w:r>
        <w:rPr>
          <w:w w:val="105"/>
          <w:sz w:val="19"/>
          <w:lang w:val="fr"/>
        </w:rPr>
        <w:t xml:space="preserve"> hommes.</w:t>
      </w:r>
    </w:p>
    <w:p w14:paraId="09CB5073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7"/>
        <w:rPr>
          <w:sz w:val="19"/>
          <w:lang w:val="fr-FR"/>
        </w:rPr>
      </w:pPr>
      <w:r>
        <w:rPr>
          <w:w w:val="105"/>
          <w:sz w:val="19"/>
          <w:lang w:val="fr"/>
        </w:rPr>
        <w:t>Cibler les programmes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d'hygiène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non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seulement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pour 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mères,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mais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aussi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pour les</w:t>
      </w:r>
      <w:r>
        <w:rPr>
          <w:lang w:val="fr"/>
        </w:rPr>
        <w:t xml:space="preserve"> pères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autres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soignants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d'enfants.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</w:p>
    <w:p w14:paraId="57DA1116" w14:textId="77777777" w:rsidR="004558AC" w:rsidRPr="00B2372E" w:rsidRDefault="004558AC">
      <w:pPr>
        <w:rPr>
          <w:sz w:val="19"/>
          <w:lang w:val="fr-FR"/>
        </w:rPr>
        <w:sectPr w:rsidR="004558AC" w:rsidRPr="00B2372E">
          <w:pgSz w:w="11900" w:h="16820"/>
          <w:pgMar w:top="1600" w:right="1240" w:bottom="280" w:left="1600" w:header="720" w:footer="720" w:gutter="0"/>
          <w:cols w:space="720"/>
        </w:sectPr>
      </w:pPr>
    </w:p>
    <w:p w14:paraId="63CE5381" w14:textId="77777777" w:rsidR="004558AC" w:rsidRPr="00B2372E" w:rsidRDefault="004558AC">
      <w:pPr>
        <w:pStyle w:val="BodyText"/>
        <w:ind w:left="0" w:firstLine="0"/>
        <w:rPr>
          <w:sz w:val="20"/>
          <w:lang w:val="fr-FR"/>
        </w:rPr>
      </w:pPr>
    </w:p>
    <w:p w14:paraId="7D6665E2" w14:textId="77777777" w:rsidR="004558AC" w:rsidRPr="00B2372E" w:rsidRDefault="004558AC">
      <w:pPr>
        <w:pStyle w:val="BodyText"/>
        <w:spacing w:before="9"/>
        <w:ind w:left="0" w:firstLine="0"/>
        <w:rPr>
          <w:sz w:val="15"/>
          <w:lang w:val="fr-FR"/>
        </w:rPr>
      </w:pPr>
    </w:p>
    <w:p w14:paraId="5C5F9020" w14:textId="77777777" w:rsidR="004558AC" w:rsidRPr="00B2372E" w:rsidRDefault="00E12827">
      <w:pPr>
        <w:spacing w:before="93"/>
        <w:ind w:left="161"/>
        <w:rPr>
          <w:b/>
          <w:sz w:val="25"/>
          <w:lang w:val="fr-FR"/>
        </w:rPr>
      </w:pPr>
      <w:r>
        <w:rPr>
          <w:b/>
          <w:sz w:val="25"/>
          <w:lang w:val="fr"/>
        </w:rPr>
        <w:t>Indicateurs</w:t>
      </w:r>
    </w:p>
    <w:p w14:paraId="592913BC" w14:textId="77777777" w:rsidR="004558AC" w:rsidRPr="00B2372E" w:rsidRDefault="004558AC">
      <w:pPr>
        <w:pStyle w:val="BodyText"/>
        <w:spacing w:before="9"/>
        <w:ind w:left="0" w:firstLine="0"/>
        <w:rPr>
          <w:b/>
          <w:sz w:val="23"/>
          <w:lang w:val="fr-FR"/>
        </w:rPr>
      </w:pPr>
    </w:p>
    <w:p w14:paraId="17E6F3A8" w14:textId="77777777" w:rsidR="004558AC" w:rsidRPr="00B2372E" w:rsidRDefault="00E12827">
      <w:pPr>
        <w:pStyle w:val="Heading1"/>
        <w:rPr>
          <w:lang w:val="fr-FR"/>
        </w:rPr>
      </w:pPr>
      <w:r>
        <w:rPr>
          <w:w w:val="105"/>
          <w:lang w:val="fr"/>
        </w:rPr>
        <w:t>Les indicateurs sexospécifiques devraient être inclus dans les projets WatSan</w:t>
      </w:r>
      <w:r>
        <w:rPr>
          <w:lang w:val="fr"/>
        </w:rPr>
        <w:t xml:space="preserve"> afin de</w:t>
      </w:r>
      <w:r>
        <w:rPr>
          <w:w w:val="105"/>
          <w:lang w:val="fr"/>
        </w:rPr>
        <w:t xml:space="preserve"> surveiller la composante sexospécifique de nos actions.</w:t>
      </w:r>
    </w:p>
    <w:p w14:paraId="121E3E23" w14:textId="77777777" w:rsidR="004558AC" w:rsidRPr="00B2372E" w:rsidRDefault="004558AC">
      <w:pPr>
        <w:pStyle w:val="BodyText"/>
        <w:spacing w:before="5"/>
        <w:ind w:left="0" w:firstLine="0"/>
        <w:rPr>
          <w:sz w:val="29"/>
          <w:lang w:val="fr-FR"/>
        </w:rPr>
      </w:pPr>
    </w:p>
    <w:p w14:paraId="2D4290D8" w14:textId="7B07511A" w:rsidR="004558AC" w:rsidRDefault="00B2372E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99"/>
        <w:rPr>
          <w:sz w:val="19"/>
        </w:rPr>
      </w:pPr>
      <w:r>
        <w:rPr>
          <w:noProof/>
          <w:lang w:val="fr"/>
        </w:rPr>
        <mc:AlternateContent>
          <mc:Choice Requires="wpg">
            <w:drawing>
              <wp:anchor distT="0" distB="0" distL="114300" distR="114300" simplePos="0" relativeHeight="251517952" behindDoc="1" locked="0" layoutInCell="1" allowOverlap="1" wp14:anchorId="22DC602D" wp14:editId="2ECFF56E">
                <wp:simplePos x="0" y="0"/>
                <wp:positionH relativeFrom="page">
                  <wp:posOffset>891540</wp:posOffset>
                </wp:positionH>
                <wp:positionV relativeFrom="paragraph">
                  <wp:posOffset>9525</wp:posOffset>
                </wp:positionV>
                <wp:extent cx="5794375" cy="49047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4904740"/>
                          <a:chOff x="1404" y="15"/>
                          <a:chExt cx="9125" cy="7724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1" y="21"/>
                            <a:ext cx="9111" cy="770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1" y="21"/>
                            <a:ext cx="9111" cy="77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6608A" id="Group 2" o:spid="_x0000_s1026" style="position:absolute;margin-left:70.2pt;margin-top:.75pt;width:456.25pt;height:386.2pt;z-index:-251798528;mso-position-horizontal-relative:page" coordorigin="1404,15" coordsize="9125,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">
                <v:rect id="Rectangle 4" o:spid="_x0000_s1027" style="position:absolute;left:1411;top:21;width:9111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" fillcolor="#eaeaea" stroked="f"/>
                <v:rect id="Rectangle 3" o:spid="_x0000_s1028" style="position:absolute;left:1411;top:21;width:9111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 w:rsidR="00E12827" w:rsidRPr="00B2372E" w:rsidDel="00000002">
        <w:rPr>
          <w:w w:val="105"/>
          <w:sz w:val="19"/>
        </w:rPr>
        <w:t>Reduction</w:t>
      </w:r>
      <w:r w:rsidR="00E12827" w:rsidRPr="00B2372E" w:rsidDel="00000003">
        <w:rPr>
          <w:spacing w:val="3"/>
          <w:w w:val="105"/>
          <w:sz w:val="19"/>
        </w:rPr>
        <w:t xml:space="preserve"> of</w:t>
      </w:r>
      <w:r w:rsidR="00E12827" w:rsidRPr="00B2372E" w:rsidDel="00000004">
        <w:rPr>
          <w:w w:val="105"/>
          <w:sz w:val="19"/>
        </w:rPr>
        <w:t xml:space="preserve"> water</w:t>
      </w:r>
      <w:r w:rsidR="00E12827" w:rsidRPr="00B2372E" w:rsidDel="00000005">
        <w:rPr>
          <w:w w:val="105"/>
          <w:sz w:val="19"/>
        </w:rPr>
        <w:t xml:space="preserve"> collection</w:t>
      </w:r>
      <w:r w:rsidR="00E12827" w:rsidRPr="00B2372E" w:rsidDel="00000006">
        <w:rPr>
          <w:w w:val="105"/>
          <w:sz w:val="19"/>
        </w:rPr>
        <w:t xml:space="preserve"> work</w:t>
      </w:r>
      <w:r w:rsidR="00E12827" w:rsidRPr="00B2372E" w:rsidDel="00000007">
        <w:rPr>
          <w:spacing w:val="-3"/>
          <w:w w:val="105"/>
          <w:sz w:val="19"/>
        </w:rPr>
        <w:t xml:space="preserve"> for </w:t>
      </w:r>
      <w:r w:rsidR="00E12827" w:rsidRPr="00B2372E" w:rsidDel="00000008">
        <w:rPr>
          <w:w w:val="105"/>
          <w:sz w:val="19"/>
        </w:rPr>
        <w:t>women</w:t>
      </w:r>
      <w:r w:rsidR="00E12827" w:rsidRPr="00B2372E" w:rsidDel="00000009">
        <w:rPr>
          <w:w w:val="105"/>
          <w:sz w:val="19"/>
        </w:rPr>
        <w:t xml:space="preserve"> and</w:t>
      </w:r>
      <w:r w:rsidR="00E12827" w:rsidRPr="00B2372E" w:rsidDel="00000010">
        <w:rPr>
          <w:w w:val="105"/>
          <w:sz w:val="19"/>
        </w:rPr>
        <w:t xml:space="preserve"> children (hours</w:t>
      </w:r>
      <w:r w:rsidR="00E12827" w:rsidRPr="00B2372E" w:rsidDel="00000011">
        <w:rPr>
          <w:w w:val="105"/>
          <w:sz w:val="19"/>
        </w:rPr>
        <w:t xml:space="preserve"> /</w:t>
      </w:r>
      <w:r w:rsidR="00E12827" w:rsidRPr="00B2372E" w:rsidDel="00000012">
        <w:rPr>
          <w:spacing w:val="-6"/>
          <w:w w:val="105"/>
          <w:sz w:val="19"/>
        </w:rPr>
        <w:t xml:space="preserve"> day).</w:t>
      </w:r>
    </w:p>
    <w:p w14:paraId="6DBB76EC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3" w:line="242" w:lineRule="auto"/>
        <w:ind w:right="524"/>
        <w:rPr>
          <w:sz w:val="19"/>
          <w:lang w:val="fr-FR"/>
        </w:rPr>
      </w:pPr>
      <w:r>
        <w:rPr>
          <w:spacing w:val="-3"/>
          <w:w w:val="105"/>
          <w:sz w:val="19"/>
          <w:lang w:val="fr"/>
        </w:rPr>
        <w:t>Les femmes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filles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ont</w:t>
      </w:r>
      <w:r>
        <w:rPr>
          <w:lang w:val="fr"/>
        </w:rPr>
        <w:t xml:space="preserve"> la</w:t>
      </w:r>
      <w:r>
        <w:rPr>
          <w:w w:val="105"/>
          <w:sz w:val="19"/>
          <w:lang w:val="fr"/>
        </w:rPr>
        <w:t xml:space="preserve"> possibilité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d'utiliser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temps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l'énergie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gagnés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pour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l'éducation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(fille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l'assiduité scolaire), la création de leurs propres actifs et revenus, </w:t>
      </w:r>
      <w:r>
        <w:rPr>
          <w:lang w:val="fr"/>
        </w:rPr>
        <w:t xml:space="preserve"> </w:t>
      </w:r>
      <w:r>
        <w:rPr>
          <w:spacing w:val="-9"/>
          <w:w w:val="105"/>
          <w:sz w:val="19"/>
          <w:lang w:val="fr"/>
        </w:rPr>
        <w:t xml:space="preserve">ou </w:t>
      </w:r>
      <w:r>
        <w:rPr>
          <w:lang w:val="fr"/>
        </w:rPr>
        <w:t xml:space="preserve">le </w:t>
      </w:r>
      <w:r>
        <w:rPr>
          <w:w w:val="105"/>
          <w:sz w:val="19"/>
          <w:lang w:val="fr"/>
        </w:rPr>
        <w:t>repos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la détente.</w:t>
      </w:r>
    </w:p>
    <w:p w14:paraId="4BCE2E60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5" w:line="242" w:lineRule="auto"/>
        <w:ind w:right="778"/>
        <w:rPr>
          <w:sz w:val="19"/>
          <w:lang w:val="fr-FR"/>
        </w:rPr>
      </w:pPr>
      <w:r>
        <w:rPr>
          <w:w w:val="105"/>
          <w:sz w:val="19"/>
          <w:lang w:val="fr"/>
        </w:rPr>
        <w:t>L'acceptation et</w:t>
      </w:r>
      <w:r>
        <w:rPr>
          <w:lang w:val="fr"/>
        </w:rPr>
        <w:t xml:space="preserve"> la</w:t>
      </w:r>
      <w:r>
        <w:rPr>
          <w:w w:val="105"/>
          <w:sz w:val="19"/>
          <w:lang w:val="fr"/>
        </w:rPr>
        <w:t xml:space="preserve"> poursuite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des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mesures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sexospécifiques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dans</w:t>
      </w:r>
      <w:r>
        <w:rPr>
          <w:lang w:val="fr"/>
        </w:rPr>
        <w:t xml:space="preserve"> le</w:t>
      </w:r>
      <w:r>
        <w:rPr>
          <w:w w:val="105"/>
          <w:sz w:val="19"/>
          <w:lang w:val="fr"/>
        </w:rPr>
        <w:t xml:space="preserve"> programme</w:t>
      </w:r>
      <w:r>
        <w:rPr>
          <w:lang w:val="fr"/>
        </w:rPr>
        <w:t xml:space="preserve"> </w:t>
      </w:r>
      <w:r>
        <w:rPr>
          <w:spacing w:val="6"/>
          <w:w w:val="105"/>
          <w:sz w:val="19"/>
          <w:lang w:val="fr"/>
        </w:rPr>
        <w:t xml:space="preserve"> par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personnel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projet</w:t>
      </w:r>
      <w:r>
        <w:rPr>
          <w:lang w:val="fr"/>
        </w:rPr>
        <w:t xml:space="preserve"> et les</w:t>
      </w:r>
      <w:r>
        <w:rPr>
          <w:w w:val="105"/>
          <w:sz w:val="19"/>
          <w:lang w:val="fr"/>
        </w:rPr>
        <w:t xml:space="preserve"> bénéficiaires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sont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augmenté.</w:t>
      </w:r>
    </w:p>
    <w:p w14:paraId="3FD5EF6B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5" w:line="247" w:lineRule="auto"/>
        <w:ind w:right="266"/>
        <w:rPr>
          <w:sz w:val="19"/>
          <w:lang w:val="fr-FR"/>
        </w:rPr>
      </w:pPr>
      <w:r>
        <w:rPr>
          <w:w w:val="105"/>
          <w:sz w:val="19"/>
          <w:lang w:val="fr"/>
        </w:rPr>
        <w:t>Les différences entre les sexes et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origines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ethniques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sont</w:t>
      </w:r>
      <w:r>
        <w:rPr>
          <w:lang w:val="fr"/>
        </w:rPr>
        <w:t xml:space="preserve"> prises en</w:t>
      </w:r>
      <w:r>
        <w:rPr>
          <w:w w:val="105"/>
          <w:sz w:val="19"/>
          <w:lang w:val="fr"/>
        </w:rPr>
        <w:t xml:space="preserve"> compte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dans</w:t>
      </w:r>
      <w:r>
        <w:rPr>
          <w:lang w:val="fr"/>
        </w:rPr>
        <w:t xml:space="preserve"> la</w:t>
      </w:r>
      <w:r>
        <w:rPr>
          <w:w w:val="105"/>
          <w:sz w:val="19"/>
          <w:lang w:val="fr"/>
        </w:rPr>
        <w:t xml:space="preserve"> conception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l'emplacement des</w:t>
      </w:r>
      <w:r>
        <w:rPr>
          <w:w w:val="105"/>
          <w:sz w:val="19"/>
          <w:lang w:val="fr"/>
        </w:rPr>
        <w:t xml:space="preserve"> systèmes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d'aéwateret et d'assainissement et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de l'équipement.</w:t>
      </w:r>
    </w:p>
    <w:p w14:paraId="0D4EADD9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1"/>
        <w:rPr>
          <w:sz w:val="19"/>
          <w:lang w:val="fr-FR"/>
        </w:rPr>
      </w:pPr>
      <w:r>
        <w:rPr>
          <w:w w:val="105"/>
          <w:sz w:val="19"/>
          <w:lang w:val="fr"/>
        </w:rPr>
        <w:t xml:space="preserve">L'information </w:t>
      </w:r>
      <w:r>
        <w:rPr>
          <w:spacing w:val="-4"/>
          <w:w w:val="105"/>
          <w:sz w:val="19"/>
          <w:lang w:val="fr"/>
        </w:rPr>
        <w:t xml:space="preserve">est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recueillie auprès des femmes, des hommes, des filles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et </w:t>
      </w:r>
      <w:r>
        <w:rPr>
          <w:lang w:val="fr"/>
        </w:rPr>
        <w:t xml:space="preserve">des </w:t>
      </w:r>
      <w:r>
        <w:rPr>
          <w:w w:val="105"/>
          <w:sz w:val="19"/>
          <w:lang w:val="fr"/>
        </w:rPr>
        <w:t>garçons</w:t>
      </w:r>
      <w:r>
        <w:rPr>
          <w:lang w:val="fr"/>
        </w:rPr>
        <w:t xml:space="preserve"> au sujet</w:t>
      </w:r>
      <w:r>
        <w:rPr>
          <w:w w:val="105"/>
          <w:sz w:val="19"/>
          <w:lang w:val="fr"/>
        </w:rPr>
        <w:t xml:space="preserve"> de :</w:t>
      </w:r>
    </w:p>
    <w:p w14:paraId="1E70065F" w14:textId="77777777" w:rsidR="004558AC" w:rsidRPr="00B2372E" w:rsidRDefault="00E12827">
      <w:pPr>
        <w:pStyle w:val="ListParagraph"/>
        <w:numPr>
          <w:ilvl w:val="2"/>
          <w:numId w:val="1"/>
        </w:numPr>
        <w:tabs>
          <w:tab w:val="left" w:pos="1361"/>
          <w:tab w:val="left" w:pos="1362"/>
        </w:tabs>
        <w:spacing w:before="2" w:line="230" w:lineRule="exact"/>
        <w:rPr>
          <w:sz w:val="19"/>
          <w:lang w:val="fr-FR"/>
        </w:rPr>
      </w:pPr>
      <w:r>
        <w:rPr>
          <w:w w:val="105"/>
          <w:sz w:val="19"/>
          <w:lang w:val="fr"/>
        </w:rPr>
        <w:t>Croyances et pratiques culturelles en matière</w:t>
      </w:r>
      <w:r>
        <w:rPr>
          <w:spacing w:val="-3"/>
          <w:w w:val="105"/>
          <w:sz w:val="19"/>
          <w:lang w:val="fr"/>
        </w:rPr>
        <w:t xml:space="preserve"> d'utilisation</w:t>
      </w:r>
      <w:r>
        <w:rPr>
          <w:lang w:val="fr"/>
        </w:rPr>
        <w:t xml:space="preserve"> de l'eau et de l'assainissement;</w:t>
      </w:r>
    </w:p>
    <w:p w14:paraId="4AB12841" w14:textId="77777777" w:rsidR="004558AC" w:rsidRDefault="00E12827">
      <w:pPr>
        <w:pStyle w:val="ListParagraph"/>
        <w:numPr>
          <w:ilvl w:val="2"/>
          <w:numId w:val="1"/>
        </w:numPr>
        <w:tabs>
          <w:tab w:val="left" w:pos="1361"/>
          <w:tab w:val="left" w:pos="1362"/>
        </w:tabs>
        <w:spacing w:line="226" w:lineRule="exact"/>
        <w:rPr>
          <w:sz w:val="19"/>
        </w:rPr>
      </w:pPr>
      <w:r>
        <w:rPr>
          <w:w w:val="105"/>
          <w:sz w:val="19"/>
          <w:lang w:val="fr"/>
        </w:rPr>
        <w:t xml:space="preserve">Habitudes </w:t>
      </w:r>
      <w:r>
        <w:rPr>
          <w:lang w:val="fr"/>
        </w:rPr>
        <w:t xml:space="preserve"> d'hygiène;</w:t>
      </w:r>
    </w:p>
    <w:p w14:paraId="096212DE" w14:textId="77777777" w:rsidR="004558AC" w:rsidRPr="00B2372E" w:rsidRDefault="00E12827">
      <w:pPr>
        <w:pStyle w:val="ListParagraph"/>
        <w:numPr>
          <w:ilvl w:val="2"/>
          <w:numId w:val="1"/>
        </w:numPr>
        <w:tabs>
          <w:tab w:val="left" w:pos="1361"/>
          <w:tab w:val="left" w:pos="1362"/>
        </w:tabs>
        <w:spacing w:line="226" w:lineRule="exact"/>
        <w:rPr>
          <w:sz w:val="19"/>
          <w:lang w:val="fr-FR"/>
        </w:rPr>
      </w:pPr>
      <w:r>
        <w:rPr>
          <w:w w:val="105"/>
          <w:sz w:val="19"/>
          <w:lang w:val="fr"/>
        </w:rPr>
        <w:t>Besoins et rôles dans l'exploitation, l'entretien et la distribution;</w:t>
      </w:r>
    </w:p>
    <w:p w14:paraId="127A8C8B" w14:textId="77777777" w:rsidR="004558AC" w:rsidRPr="00B2372E" w:rsidRDefault="00E12827">
      <w:pPr>
        <w:pStyle w:val="ListParagraph"/>
        <w:numPr>
          <w:ilvl w:val="2"/>
          <w:numId w:val="1"/>
        </w:numPr>
        <w:tabs>
          <w:tab w:val="left" w:pos="1361"/>
          <w:tab w:val="left" w:pos="1362"/>
        </w:tabs>
        <w:spacing w:line="223" w:lineRule="exact"/>
        <w:rPr>
          <w:sz w:val="19"/>
          <w:lang w:val="fr-FR"/>
        </w:rPr>
      </w:pPr>
      <w:r>
        <w:rPr>
          <w:w w:val="105"/>
          <w:sz w:val="19"/>
          <w:lang w:val="fr"/>
        </w:rPr>
        <w:t>Méthodes et temps consacré à la collecte de</w:t>
      </w:r>
      <w:r>
        <w:rPr>
          <w:lang w:val="fr"/>
        </w:rPr>
        <w:t xml:space="preserve"> l'eau.</w:t>
      </w:r>
    </w:p>
    <w:p w14:paraId="026E6553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47" w:lineRule="auto"/>
        <w:ind w:right="737"/>
        <w:rPr>
          <w:sz w:val="19"/>
          <w:lang w:val="fr-FR"/>
        </w:rPr>
      </w:pPr>
      <w:r>
        <w:rPr>
          <w:lang w:val="fr"/>
        </w:rPr>
        <w:t xml:space="preserve"> Les données</w:t>
      </w:r>
      <w:r>
        <w:rPr>
          <w:w w:val="105"/>
          <w:sz w:val="19"/>
          <w:lang w:val="fr"/>
        </w:rPr>
        <w:t xml:space="preserve"> ventilées</w:t>
      </w:r>
      <w:r>
        <w:rPr>
          <w:lang w:val="fr"/>
        </w:rPr>
        <w:t xml:space="preserve"> </w:t>
      </w:r>
      <w:r>
        <w:rPr>
          <w:spacing w:val="6"/>
          <w:w w:val="105"/>
          <w:sz w:val="19"/>
          <w:lang w:val="fr"/>
        </w:rPr>
        <w:t xml:space="preserve"> par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sexe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âge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sont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utilisées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pour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établir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un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profil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populations</w:t>
      </w:r>
      <w:r>
        <w:rPr>
          <w:lang w:val="fr"/>
        </w:rPr>
        <w:t xml:space="preserve"> à</w:t>
      </w:r>
      <w:r>
        <w:rPr>
          <w:spacing w:val="-4"/>
          <w:w w:val="105"/>
          <w:sz w:val="19"/>
          <w:lang w:val="fr"/>
        </w:rPr>
        <w:t xml:space="preserve"> risque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besoins en eau.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</w:p>
    <w:p w14:paraId="6031D6CD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42" w:lineRule="auto"/>
        <w:ind w:right="487"/>
        <w:rPr>
          <w:sz w:val="19"/>
          <w:lang w:val="fr-FR"/>
        </w:rPr>
      </w:pPr>
      <w:r>
        <w:rPr>
          <w:w w:val="105"/>
          <w:sz w:val="19"/>
          <w:lang w:val="fr"/>
        </w:rPr>
        <w:t>Les sites d'eau, les mécanismes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distribution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procédures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d'entretien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sont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accessibles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aux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femmes,</w:t>
      </w:r>
      <w:r>
        <w:rPr>
          <w:lang w:val="fr"/>
        </w:rPr>
        <w:t xml:space="preserve"> y compris celles à mobilité</w:t>
      </w:r>
      <w:r>
        <w:rPr>
          <w:w w:val="105"/>
          <w:sz w:val="19"/>
          <w:lang w:val="fr"/>
        </w:rPr>
        <w:t xml:space="preserve"> réduite.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</w:t>
      </w:r>
    </w:p>
    <w:p w14:paraId="730A5269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47" w:lineRule="auto"/>
        <w:ind w:right="736"/>
        <w:rPr>
          <w:sz w:val="19"/>
          <w:lang w:val="fr-FR"/>
        </w:rPr>
      </w:pPr>
      <w:r>
        <w:rPr>
          <w:spacing w:val="-3"/>
          <w:w w:val="105"/>
          <w:sz w:val="19"/>
          <w:lang w:val="fr"/>
        </w:rPr>
        <w:t>Les femmes</w:t>
      </w:r>
      <w:r>
        <w:rPr>
          <w:w w:val="105"/>
          <w:sz w:val="19"/>
          <w:lang w:val="fr"/>
        </w:rPr>
        <w:t xml:space="preserve"> sont perçues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comme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capables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faire</w:t>
      </w:r>
      <w:r>
        <w:rPr>
          <w:lang w:val="fr"/>
        </w:rPr>
        <w:t xml:space="preserve"> du « travail des</w:t>
      </w:r>
      <w:r>
        <w:rPr>
          <w:w w:val="105"/>
          <w:sz w:val="19"/>
          <w:lang w:val="fr"/>
        </w:rPr>
        <w:t xml:space="preserve"> hommes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»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comme</w:t>
      </w:r>
      <w:r>
        <w:rPr>
          <w:lang w:val="fr"/>
        </w:rPr>
        <w:t xml:space="preserve"> des</w:t>
      </w:r>
      <w:r>
        <w:rPr>
          <w:w w:val="105"/>
          <w:sz w:val="19"/>
          <w:lang w:val="fr"/>
        </w:rPr>
        <w:t xml:space="preserve"> opérations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l'entretien,</w:t>
      </w:r>
      <w:r>
        <w:rPr>
          <w:lang w:val="fr"/>
        </w:rPr>
        <w:t xml:space="preserve"> des services</w:t>
      </w:r>
      <w:r>
        <w:rPr>
          <w:w w:val="105"/>
          <w:sz w:val="19"/>
          <w:lang w:val="fr"/>
        </w:rPr>
        <w:t xml:space="preserve"> bancaires</w:t>
      </w:r>
      <w:r>
        <w:rPr>
          <w:lang w:val="fr"/>
        </w:rPr>
        <w:t xml:space="preserve"> et</w:t>
      </w:r>
      <w:r>
        <w:rPr>
          <w:w w:val="105"/>
          <w:sz w:val="19"/>
          <w:lang w:val="fr"/>
        </w:rPr>
        <w:t xml:space="preserve"> financiers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>gestion.</w:t>
      </w:r>
    </w:p>
    <w:p w14:paraId="6E08721D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44" w:lineRule="auto"/>
        <w:ind w:right="639"/>
        <w:rPr>
          <w:sz w:val="19"/>
          <w:lang w:val="fr-FR"/>
        </w:rPr>
      </w:pPr>
      <w:r>
        <w:rPr>
          <w:w w:val="105"/>
          <w:sz w:val="19"/>
          <w:lang w:val="fr"/>
        </w:rPr>
        <w:t>Les latrines communes et les cabines de bain pour les femmes et les enfants sont situées dans des endroits sûrs, sont culturellement appropriées,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offrent</w:t>
      </w:r>
      <w:r>
        <w:rPr>
          <w:lang w:val="fr"/>
        </w:rPr>
        <w:t xml:space="preserve"> une</w:t>
      </w:r>
      <w:r>
        <w:rPr>
          <w:w w:val="105"/>
          <w:sz w:val="19"/>
          <w:lang w:val="fr"/>
        </w:rPr>
        <w:t xml:space="preserve"> intimité,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sont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suffisamment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éclairées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sont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 accessible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aux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personnes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handicapées.</w:t>
      </w:r>
    </w:p>
    <w:p w14:paraId="550EB8FF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rPr>
          <w:sz w:val="19"/>
          <w:lang w:val="fr-FR"/>
        </w:rPr>
      </w:pPr>
      <w:r>
        <w:rPr>
          <w:w w:val="105"/>
          <w:sz w:val="19"/>
          <w:lang w:val="fr"/>
        </w:rPr>
        <w:t xml:space="preserve">Les hommes et les femmes sont formés à l'utilisation </w:t>
      </w:r>
      <w:r>
        <w:rPr>
          <w:spacing w:val="-3"/>
          <w:w w:val="105"/>
          <w:sz w:val="19"/>
          <w:lang w:val="fr"/>
        </w:rPr>
        <w:t xml:space="preserve">et </w:t>
      </w:r>
      <w:r>
        <w:rPr>
          <w:lang w:val="fr"/>
        </w:rPr>
        <w:t xml:space="preserve">à </w:t>
      </w:r>
      <w:r>
        <w:rPr>
          <w:w w:val="105"/>
          <w:sz w:val="19"/>
          <w:lang w:val="fr"/>
        </w:rPr>
        <w:t>l'entretien des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installations.</w:t>
      </w:r>
    </w:p>
    <w:p w14:paraId="30DBEF38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2" w:line="247" w:lineRule="auto"/>
        <w:ind w:right="481"/>
        <w:rPr>
          <w:sz w:val="19"/>
          <w:lang w:val="fr-FR"/>
        </w:rPr>
      </w:pPr>
      <w:r>
        <w:rPr>
          <w:spacing w:val="-3"/>
          <w:w w:val="105"/>
          <w:sz w:val="19"/>
          <w:lang w:val="fr"/>
        </w:rPr>
        <w:t>Les femmes</w:t>
      </w:r>
      <w:r>
        <w:rPr>
          <w:w w:val="105"/>
          <w:sz w:val="19"/>
          <w:lang w:val="fr"/>
        </w:rPr>
        <w:t xml:space="preserve"> ont</w:t>
      </w:r>
      <w:r>
        <w:rPr>
          <w:lang w:val="fr"/>
        </w:rPr>
        <w:t xml:space="preserve"> le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contrôle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des</w:t>
      </w:r>
      <w:r>
        <w:rPr>
          <w:lang w:val="fr"/>
        </w:rPr>
        <w:t xml:space="preserve"> sources</w:t>
      </w:r>
      <w:r>
        <w:rPr>
          <w:w w:val="105"/>
          <w:sz w:val="19"/>
          <w:lang w:val="fr"/>
        </w:rPr>
        <w:t xml:space="preserve"> d'eau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en</w:t>
      </w:r>
      <w:r>
        <w:rPr>
          <w:lang w:val="fr"/>
        </w:rPr>
        <w:t xml:space="preserve"> ce qui</w:t>
      </w:r>
      <w:r>
        <w:rPr>
          <w:w w:val="105"/>
          <w:sz w:val="19"/>
          <w:lang w:val="fr"/>
        </w:rPr>
        <w:t xml:space="preserve"> concerne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</w:t>
      </w:r>
      <w:r>
        <w:rPr>
          <w:lang w:val="fr"/>
        </w:rPr>
        <w:t xml:space="preserve"> processus décisionnel en matière de</w:t>
      </w:r>
      <w:r>
        <w:rPr>
          <w:w w:val="105"/>
          <w:sz w:val="19"/>
          <w:lang w:val="fr"/>
        </w:rPr>
        <w:t xml:space="preserve"> gestion</w:t>
      </w:r>
      <w:r>
        <w:rPr>
          <w:lang w:val="fr"/>
        </w:rPr>
        <w:t xml:space="preserve"> </w:t>
      </w:r>
      <w:r>
        <w:rPr>
          <w:spacing w:val="3"/>
          <w:w w:val="105"/>
          <w:sz w:val="19"/>
          <w:lang w:val="fr"/>
        </w:rPr>
        <w:t xml:space="preserve"> de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l'eau.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 L'autonomisation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n'a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pas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d'effets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négatifs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</w:t>
      </w:r>
      <w:r>
        <w:rPr>
          <w:lang w:val="fr"/>
        </w:rPr>
        <w:t xml:space="preserve"> la</w:t>
      </w:r>
      <w:r>
        <w:rPr>
          <w:w w:val="105"/>
          <w:sz w:val="19"/>
          <w:lang w:val="fr"/>
        </w:rPr>
        <w:t xml:space="preserve"> surcharge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ou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conflits familiaux.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</w:p>
    <w:p w14:paraId="0075165B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1" w:line="242" w:lineRule="auto"/>
        <w:ind w:right="779"/>
        <w:rPr>
          <w:sz w:val="19"/>
          <w:lang w:val="fr-FR"/>
        </w:rPr>
      </w:pPr>
      <w:r>
        <w:rPr>
          <w:w w:val="105"/>
          <w:sz w:val="19"/>
          <w:lang w:val="fr"/>
        </w:rPr>
        <w:t>Les</w:t>
      </w:r>
      <w:r>
        <w:rPr>
          <w:spacing w:val="-4"/>
          <w:w w:val="105"/>
          <w:sz w:val="19"/>
          <w:lang w:val="fr"/>
        </w:rPr>
        <w:t xml:space="preserve"> hommes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femmes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ont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accès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ou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partagent</w:t>
      </w:r>
      <w:r>
        <w:rPr>
          <w:lang w:val="fr"/>
        </w:rPr>
        <w:t xml:space="preserve"> le</w:t>
      </w:r>
      <w:r>
        <w:rPr>
          <w:w w:val="105"/>
          <w:sz w:val="19"/>
          <w:lang w:val="fr"/>
        </w:rPr>
        <w:t xml:space="preserve"> contrôle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ressources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pour</w:t>
      </w:r>
      <w:r>
        <w:rPr>
          <w:lang w:val="fr"/>
        </w:rPr>
        <w:t xml:space="preserve"> la collecte ou le</w:t>
      </w:r>
      <w:r>
        <w:rPr>
          <w:w w:val="105"/>
          <w:sz w:val="19"/>
          <w:lang w:val="fr"/>
        </w:rPr>
        <w:t xml:space="preserve"> transport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l'eau 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( moyens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de transport de l'eau), des conteneurs et</w:t>
      </w:r>
      <w:r>
        <w:rPr>
          <w:lang w:val="fr"/>
        </w:rPr>
        <w:t xml:space="preserve"> des installations de</w:t>
      </w:r>
      <w:r>
        <w:rPr>
          <w:spacing w:val="-4"/>
          <w:w w:val="105"/>
          <w:sz w:val="19"/>
          <w:lang w:val="fr"/>
        </w:rPr>
        <w:t xml:space="preserve"> stockage.</w:t>
      </w:r>
    </w:p>
    <w:p w14:paraId="26E760D3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rPr>
          <w:sz w:val="19"/>
          <w:lang w:val="fr-FR"/>
        </w:rPr>
      </w:pPr>
      <w:r>
        <w:rPr>
          <w:w w:val="105"/>
          <w:sz w:val="19"/>
          <w:lang w:val="fr"/>
        </w:rPr>
        <w:t>Les installations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les points</w:t>
      </w:r>
      <w:r>
        <w:rPr>
          <w:lang w:val="fr"/>
        </w:rPr>
        <w:t xml:space="preserve"> de</w:t>
      </w:r>
      <w:r>
        <w:rPr>
          <w:w w:val="105"/>
          <w:sz w:val="19"/>
          <w:lang w:val="fr"/>
        </w:rPr>
        <w:t xml:space="preserve"> collecte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sont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surveillés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pour</w:t>
      </w:r>
      <w:r>
        <w:rPr>
          <w:lang w:val="fr"/>
        </w:rPr>
        <w:t xml:space="preserve"> </w:t>
      </w:r>
      <w:r>
        <w:rPr>
          <w:spacing w:val="-6"/>
          <w:w w:val="105"/>
          <w:sz w:val="19"/>
          <w:lang w:val="fr"/>
        </w:rPr>
        <w:t xml:space="preserve"> s'assurer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qu'ils</w:t>
      </w:r>
      <w:r>
        <w:rPr>
          <w:lang w:val="fr"/>
        </w:rPr>
        <w:t xml:space="preserve"> sont</w:t>
      </w:r>
      <w:r>
        <w:rPr>
          <w:w w:val="105"/>
          <w:sz w:val="19"/>
          <w:lang w:val="fr"/>
        </w:rPr>
        <w:t xml:space="preserve"> sécuritaires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accessibles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(serrures,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éclairage)</w:t>
      </w:r>
    </w:p>
    <w:p w14:paraId="157A483C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7"/>
        <w:rPr>
          <w:sz w:val="19"/>
          <w:lang w:val="fr-FR"/>
        </w:rPr>
      </w:pPr>
      <w:r>
        <w:rPr>
          <w:w w:val="105"/>
          <w:sz w:val="19"/>
          <w:lang w:val="fr"/>
        </w:rPr>
        <w:t>Les hommes et</w:t>
      </w:r>
      <w:r>
        <w:rPr>
          <w:lang w:val="fr"/>
        </w:rPr>
        <w:t xml:space="preserve"> les</w:t>
      </w:r>
      <w:r>
        <w:rPr>
          <w:w w:val="105"/>
          <w:sz w:val="19"/>
          <w:lang w:val="fr"/>
        </w:rPr>
        <w:t xml:space="preserve"> femmes sont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sensibilisés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/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formés pour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protéger</w:t>
      </w:r>
      <w:r>
        <w:rPr>
          <w:lang w:val="fr"/>
        </w:rPr>
        <w:t xml:space="preserve"> les eaux de</w:t>
      </w:r>
      <w:r>
        <w:rPr>
          <w:w w:val="105"/>
          <w:sz w:val="19"/>
          <w:lang w:val="fr"/>
        </w:rPr>
        <w:t xml:space="preserve"> surface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</w:t>
      </w:r>
      <w:r>
        <w:rPr>
          <w:spacing w:val="-6"/>
          <w:w w:val="105"/>
          <w:sz w:val="19"/>
          <w:lang w:val="fr"/>
        </w:rPr>
        <w:t xml:space="preserve"> souterraines.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</w:p>
    <w:p w14:paraId="0F31F304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7"/>
        <w:rPr>
          <w:sz w:val="19"/>
          <w:lang w:val="fr-FR"/>
        </w:rPr>
      </w:pPr>
      <w:r>
        <w:rPr>
          <w:w w:val="105"/>
          <w:sz w:val="19"/>
          <w:lang w:val="fr"/>
        </w:rPr>
        <w:t>Les hommes et les femmes participent à l'élimination</w:t>
      </w:r>
      <w:r>
        <w:rPr>
          <w:lang w:val="fr"/>
        </w:rPr>
        <w:t xml:space="preserve"> </w:t>
      </w:r>
      <w:r>
        <w:rPr>
          <w:spacing w:val="-3"/>
          <w:w w:val="105"/>
          <w:sz w:val="19"/>
          <w:lang w:val="fr"/>
        </w:rPr>
        <w:t xml:space="preserve">sécuritaire </w:t>
      </w:r>
      <w:r>
        <w:rPr>
          <w:lang w:val="fr"/>
        </w:rPr>
        <w:t>des</w:t>
      </w:r>
      <w:r>
        <w:rPr>
          <w:spacing w:val="-6"/>
          <w:w w:val="105"/>
          <w:sz w:val="19"/>
          <w:lang w:val="fr"/>
        </w:rPr>
        <w:t xml:space="preserve"> déchets solides.</w:t>
      </w:r>
    </w:p>
    <w:p w14:paraId="0A4487AF" w14:textId="77777777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8" w:line="244" w:lineRule="auto"/>
        <w:ind w:right="371"/>
        <w:rPr>
          <w:sz w:val="19"/>
          <w:lang w:val="fr-FR"/>
        </w:rPr>
      </w:pPr>
      <w:r>
        <w:rPr>
          <w:w w:val="105"/>
          <w:sz w:val="19"/>
          <w:lang w:val="fr"/>
        </w:rPr>
        <w:t>Les questions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d'hygiène</w:t>
      </w:r>
      <w:r>
        <w:rPr>
          <w:lang w:val="fr"/>
        </w:rPr>
        <w:t xml:space="preserve"> ne</w:t>
      </w:r>
      <w:r>
        <w:rPr>
          <w:w w:val="105"/>
          <w:sz w:val="19"/>
          <w:lang w:val="fr"/>
        </w:rPr>
        <w:t xml:space="preserve"> sont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pas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seulement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considérées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comme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une</w:t>
      </w:r>
      <w:r>
        <w:rPr>
          <w:lang w:val="fr"/>
        </w:rPr>
        <w:t xml:space="preserve"> « question de femmes</w:t>
      </w:r>
      <w:r>
        <w:rPr>
          <w:w w:val="105"/>
          <w:sz w:val="19"/>
          <w:lang w:val="fr"/>
        </w:rPr>
        <w:t xml:space="preserve"> ».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Les hommes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et</w:t>
      </w:r>
      <w:r>
        <w:rPr>
          <w:lang w:val="fr"/>
        </w:rPr>
        <w:t xml:space="preserve"> les</w:t>
      </w:r>
      <w:r>
        <w:rPr>
          <w:spacing w:val="-4"/>
          <w:w w:val="105"/>
          <w:sz w:val="19"/>
          <w:lang w:val="fr"/>
        </w:rPr>
        <w:t xml:space="preserve"> garçons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participent à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</w:t>
      </w:r>
      <w:r>
        <w:rPr>
          <w:lang w:val="fr"/>
        </w:rPr>
        <w:t xml:space="preserve"> des activités de promotion de</w:t>
      </w:r>
      <w:r>
        <w:rPr>
          <w:w w:val="105"/>
          <w:sz w:val="19"/>
          <w:lang w:val="fr"/>
        </w:rPr>
        <w:t xml:space="preserve"> l'hygiène</w:t>
      </w:r>
      <w:r>
        <w:rPr>
          <w:lang w:val="fr"/>
        </w:rPr>
        <w:t xml:space="preserve"> et sont encouragés à changer leur propre </w:t>
      </w:r>
      <w:r>
        <w:rPr>
          <w:w w:val="105"/>
          <w:sz w:val="19"/>
          <w:lang w:val="fr"/>
        </w:rPr>
        <w:t>comportement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 xml:space="preserve"> d'hygiène  et à prendre des responsabilités au foyer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niveau.</w:t>
      </w:r>
    </w:p>
    <w:p w14:paraId="0215E848" w14:textId="46E12DE1" w:rsidR="004558AC" w:rsidRPr="00B2372E" w:rsidRDefault="00E12827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before="3"/>
        <w:rPr>
          <w:sz w:val="19"/>
          <w:lang w:val="fr-FR"/>
        </w:rPr>
      </w:pPr>
      <w:r>
        <w:rPr>
          <w:w w:val="105"/>
          <w:sz w:val="19"/>
          <w:lang w:val="fr"/>
        </w:rPr>
        <w:t xml:space="preserve">L'accès des femmes aux activités générées par les revenus liés </w:t>
      </w:r>
      <w:r>
        <w:rPr>
          <w:spacing w:val="-4"/>
          <w:w w:val="105"/>
          <w:sz w:val="19"/>
          <w:lang w:val="fr"/>
        </w:rPr>
        <w:t xml:space="preserve">à </w:t>
      </w:r>
      <w:r>
        <w:rPr>
          <w:lang w:val="fr"/>
        </w:rPr>
        <w:t xml:space="preserve"> </w:t>
      </w:r>
      <w:r>
        <w:rPr>
          <w:w w:val="105"/>
          <w:sz w:val="19"/>
          <w:lang w:val="fr"/>
        </w:rPr>
        <w:t>l'eau</w:t>
      </w:r>
      <w:r>
        <w:rPr>
          <w:lang w:val="fr"/>
        </w:rPr>
        <w:t xml:space="preserve"> </w:t>
      </w:r>
      <w:r>
        <w:rPr>
          <w:spacing w:val="-4"/>
          <w:w w:val="105"/>
          <w:sz w:val="19"/>
          <w:lang w:val="fr"/>
        </w:rPr>
        <w:t xml:space="preserve"> a augmenté.</w:t>
      </w:r>
    </w:p>
    <w:sectPr w:rsidR="004558AC" w:rsidRPr="00B2372E">
      <w:pgSz w:w="11900" w:h="16820"/>
      <w:pgMar w:top="1600" w:right="12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8232A"/>
    <w:multiLevelType w:val="hybridMultilevel"/>
    <w:tmpl w:val="83F23DCE"/>
    <w:lvl w:ilvl="0" w:tplc="8D940B58">
      <w:numFmt w:val="bullet"/>
      <w:lvlText w:val=""/>
      <w:lvlJc w:val="left"/>
      <w:pPr>
        <w:ind w:left="636" w:hanging="524"/>
      </w:pPr>
      <w:rPr>
        <w:rFonts w:ascii="Wingdings" w:eastAsia="Wingdings" w:hAnsi="Wingdings" w:cs="Wingdings" w:hint="default"/>
        <w:w w:val="103"/>
        <w:sz w:val="19"/>
        <w:szCs w:val="19"/>
        <w:lang w:val="en-US" w:eastAsia="en-US" w:bidi="en-US"/>
      </w:rPr>
    </w:lvl>
    <w:lvl w:ilvl="1" w:tplc="9B4096A6">
      <w:numFmt w:val="bullet"/>
      <w:lvlText w:val=""/>
      <w:lvlJc w:val="left"/>
      <w:pPr>
        <w:ind w:left="660" w:hanging="351"/>
      </w:pPr>
      <w:rPr>
        <w:rFonts w:ascii="Wingdings" w:eastAsia="Wingdings" w:hAnsi="Wingdings" w:cs="Wingdings" w:hint="default"/>
        <w:w w:val="103"/>
        <w:sz w:val="19"/>
        <w:szCs w:val="19"/>
        <w:lang w:val="en-US" w:eastAsia="en-US" w:bidi="en-US"/>
      </w:rPr>
    </w:lvl>
    <w:lvl w:ilvl="2" w:tplc="F12A5E90">
      <w:numFmt w:val="bullet"/>
      <w:lvlText w:val="o"/>
      <w:lvlJc w:val="left"/>
      <w:pPr>
        <w:ind w:left="1361" w:hanging="351"/>
      </w:pPr>
      <w:rPr>
        <w:rFonts w:ascii="Courier New" w:eastAsia="Courier New" w:hAnsi="Courier New" w:cs="Courier New" w:hint="default"/>
        <w:w w:val="103"/>
        <w:sz w:val="19"/>
        <w:szCs w:val="19"/>
        <w:lang w:val="en-US" w:eastAsia="en-US" w:bidi="en-US"/>
      </w:rPr>
    </w:lvl>
    <w:lvl w:ilvl="3" w:tplc="389E8226">
      <w:numFmt w:val="bullet"/>
      <w:lvlText w:val="•"/>
      <w:lvlJc w:val="left"/>
      <w:pPr>
        <w:ind w:left="2322" w:hanging="351"/>
      </w:pPr>
      <w:rPr>
        <w:rFonts w:hint="default"/>
        <w:lang w:val="en-US" w:eastAsia="en-US" w:bidi="en-US"/>
      </w:rPr>
    </w:lvl>
    <w:lvl w:ilvl="4" w:tplc="6504D14A">
      <w:numFmt w:val="bullet"/>
      <w:lvlText w:val="•"/>
      <w:lvlJc w:val="left"/>
      <w:pPr>
        <w:ind w:left="3285" w:hanging="351"/>
      </w:pPr>
      <w:rPr>
        <w:rFonts w:hint="default"/>
        <w:lang w:val="en-US" w:eastAsia="en-US" w:bidi="en-US"/>
      </w:rPr>
    </w:lvl>
    <w:lvl w:ilvl="5" w:tplc="BFFEF8F8">
      <w:numFmt w:val="bullet"/>
      <w:lvlText w:val="•"/>
      <w:lvlJc w:val="left"/>
      <w:pPr>
        <w:ind w:left="4247" w:hanging="351"/>
      </w:pPr>
      <w:rPr>
        <w:rFonts w:hint="default"/>
        <w:lang w:val="en-US" w:eastAsia="en-US" w:bidi="en-US"/>
      </w:rPr>
    </w:lvl>
    <w:lvl w:ilvl="6" w:tplc="042C73DA">
      <w:numFmt w:val="bullet"/>
      <w:lvlText w:val="•"/>
      <w:lvlJc w:val="left"/>
      <w:pPr>
        <w:ind w:left="5210" w:hanging="351"/>
      </w:pPr>
      <w:rPr>
        <w:rFonts w:hint="default"/>
        <w:lang w:val="en-US" w:eastAsia="en-US" w:bidi="en-US"/>
      </w:rPr>
    </w:lvl>
    <w:lvl w:ilvl="7" w:tplc="D5360F8E">
      <w:numFmt w:val="bullet"/>
      <w:lvlText w:val="•"/>
      <w:lvlJc w:val="left"/>
      <w:pPr>
        <w:ind w:left="6172" w:hanging="351"/>
      </w:pPr>
      <w:rPr>
        <w:rFonts w:hint="default"/>
        <w:lang w:val="en-US" w:eastAsia="en-US" w:bidi="en-US"/>
      </w:rPr>
    </w:lvl>
    <w:lvl w:ilvl="8" w:tplc="22BA8E60">
      <w:numFmt w:val="bullet"/>
      <w:lvlText w:val="•"/>
      <w:lvlJc w:val="left"/>
      <w:pPr>
        <w:ind w:left="7135" w:hanging="35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AC"/>
    <w:rsid w:val="004558AC"/>
    <w:rsid w:val="00B2372E"/>
    <w:rsid w:val="00E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0E8D9B"/>
  <w15:docId w15:val="{07390BF5-AA0F-469D-8D17-1B15B935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1" w:right="156"/>
      <w:outlineLvl w:val="0"/>
    </w:pPr>
    <w:rPr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0" w:hanging="351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660" w:hanging="35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237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Gender checklist for watsan programming _IFRC_.doc</vt:lpstr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Gender checklist for watsan programming _IFRC_.doc</dc:title>
  <dc:creator>libertad.gonzalez</dc:creator>
  <cp:lastModifiedBy>Letizia COTTAFAVI</cp:lastModifiedBy>
  <cp:revision>1</cp:revision>
  <dcterms:created xsi:type="dcterms:W3CDTF">2019-11-06T08:24:00Z</dcterms:created>
  <dcterms:modified xsi:type="dcterms:W3CDTF">2019-11-06T08:26:00Z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2007-04-23T00:00:00Z</vt:filetime>
  </property>
  <property fmtid="{D5CDD505-2E9C-101B-9397-08002B2CF9AE}" pid="3" name="Creator">
    <vt:lpwstr>pdfFactory www.pdffactory.com</vt:lpwstr>
  </property>
  <property fmtid="{D5CDD505-2E9C-101B-9397-08002B2CF9AE}" pid="4" name="LastSaved">
    <vt:filetime>2007-04-23T00:00:00Z</vt:filetime>
  </property>
</Properties>
</file>