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D8F1" w14:textId="62C2D457" w:rsidR="0075419B" w:rsidRPr="0075419B" w:rsidRDefault="0075419B" w:rsidP="0075419B">
      <w:pPr>
        <w:rPr>
          <w:lang w:val="en-CH"/>
        </w:rPr>
      </w:pPr>
      <w:r w:rsidRPr="0075419B">
        <w:rPr>
          <w:lang w:val="en-CH"/>
        </w:rPr>
        <w:t>Annexe 1</w:t>
      </w:r>
      <w:r w:rsidRPr="0075419B">
        <w:rPr>
          <w:lang w:val="fr-FR"/>
        </w:rPr>
        <w:t xml:space="preserve"> - </w:t>
      </w:r>
      <w:proofErr w:type="gramStart"/>
      <w:r w:rsidRPr="0075419B">
        <w:rPr>
          <w:lang w:val="en-CH"/>
        </w:rPr>
        <w:t>Check-list</w:t>
      </w:r>
      <w:proofErr w:type="gramEnd"/>
      <w:r w:rsidRPr="0075419B">
        <w:rPr>
          <w:lang w:val="en-CH"/>
        </w:rPr>
        <w:t xml:space="preserve"> pour </w:t>
      </w:r>
      <w:proofErr w:type="spellStart"/>
      <w:r w:rsidRPr="0075419B">
        <w:rPr>
          <w:lang w:val="en-CH"/>
        </w:rPr>
        <w:t>l’évaluation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initiale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d’assainissement</w:t>
      </w:r>
      <w:proofErr w:type="spellEnd"/>
      <w:r w:rsidRPr="0075419B">
        <w:rPr>
          <w:lang w:val="en-CH"/>
        </w:rPr>
        <w:t xml:space="preserve"> et de promotion de </w:t>
      </w:r>
      <w:proofErr w:type="spellStart"/>
      <w:r w:rsidRPr="0075419B">
        <w:rPr>
          <w:lang w:val="en-CH"/>
        </w:rPr>
        <w:t>l’hygiène</w:t>
      </w:r>
      <w:proofErr w:type="spellEnd"/>
    </w:p>
    <w:p w14:paraId="472B67F9" w14:textId="77777777" w:rsidR="0075419B" w:rsidRPr="0075419B" w:rsidRDefault="0075419B" w:rsidP="0075419B">
      <w:pPr>
        <w:rPr>
          <w:lang w:val="en-CH"/>
        </w:rPr>
      </w:pPr>
      <w:proofErr w:type="spellStart"/>
      <w:r w:rsidRPr="0075419B">
        <w:rPr>
          <w:lang w:val="en-CH"/>
        </w:rPr>
        <w:t>Cette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liste</w:t>
      </w:r>
      <w:proofErr w:type="spellEnd"/>
      <w:r w:rsidRPr="0075419B">
        <w:rPr>
          <w:lang w:val="en-CH"/>
        </w:rPr>
        <w:t xml:space="preserve"> de questions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principalement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destinée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évaluer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déterminer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ressources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décrire</w:t>
      </w:r>
      <w:proofErr w:type="spellEnd"/>
      <w:r w:rsidRPr="0075419B">
        <w:rPr>
          <w:lang w:val="en-CH"/>
        </w:rPr>
        <w:t xml:space="preserve"> les conditions locales. Elle </w:t>
      </w:r>
      <w:proofErr w:type="spellStart"/>
      <w:r w:rsidRPr="0075419B">
        <w:rPr>
          <w:lang w:val="en-CH"/>
        </w:rPr>
        <w:t>n’inclue</w:t>
      </w:r>
      <w:proofErr w:type="spellEnd"/>
      <w:r w:rsidRPr="0075419B">
        <w:rPr>
          <w:lang w:val="en-CH"/>
        </w:rPr>
        <w:t xml:space="preserve"> pas de questions </w:t>
      </w:r>
      <w:proofErr w:type="spellStart"/>
      <w:r w:rsidRPr="0075419B">
        <w:rPr>
          <w:lang w:val="en-CH"/>
        </w:rPr>
        <w:t>permettant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déterminer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ressources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externes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nécessaires</w:t>
      </w:r>
      <w:proofErr w:type="spellEnd"/>
      <w:r w:rsidRPr="0075419B">
        <w:rPr>
          <w:lang w:val="en-CH"/>
        </w:rPr>
        <w:t xml:space="preserve"> en plus de </w:t>
      </w:r>
      <w:proofErr w:type="spellStart"/>
      <w:r w:rsidRPr="0075419B">
        <w:rPr>
          <w:lang w:val="en-CH"/>
        </w:rPr>
        <w:t>celles</w:t>
      </w:r>
      <w:proofErr w:type="spell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immédiatement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au </w:t>
      </w:r>
      <w:proofErr w:type="spellStart"/>
      <w:r w:rsidRPr="0075419B">
        <w:rPr>
          <w:lang w:val="en-CH"/>
        </w:rPr>
        <w:t>niveau</w:t>
      </w:r>
      <w:proofErr w:type="spellEnd"/>
      <w:r w:rsidRPr="0075419B">
        <w:rPr>
          <w:lang w:val="en-CH"/>
        </w:rPr>
        <w:t xml:space="preserve"> local.</w:t>
      </w:r>
    </w:p>
    <w:p w14:paraId="67408DCD" w14:textId="77777777" w:rsidR="0075419B" w:rsidRPr="0075419B" w:rsidRDefault="0075419B" w:rsidP="0075419B">
      <w:pPr>
        <w:rPr>
          <w:lang w:val="en-CH"/>
        </w:rPr>
      </w:pPr>
      <w:proofErr w:type="spellStart"/>
      <w:r w:rsidRPr="0075419B">
        <w:rPr>
          <w:b/>
          <w:bCs/>
          <w:lang w:val="en-CH"/>
        </w:rPr>
        <w:t>Général</w:t>
      </w:r>
      <w:proofErr w:type="spellEnd"/>
    </w:p>
    <w:p w14:paraId="7E20F870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proofErr w:type="spellStart"/>
      <w:r w:rsidRPr="0075419B">
        <w:rPr>
          <w:lang w:val="en-CH"/>
        </w:rPr>
        <w:t>Combien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touchées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où</w:t>
      </w:r>
      <w:proofErr w:type="spellEnd"/>
      <w:r w:rsidRPr="0075419B">
        <w:rPr>
          <w:lang w:val="en-CH"/>
        </w:rPr>
        <w:t xml:space="preserve"> se </w:t>
      </w:r>
      <w:proofErr w:type="spellStart"/>
      <w:r w:rsidRPr="0075419B">
        <w:rPr>
          <w:lang w:val="en-CH"/>
        </w:rPr>
        <w:t>trouvent-</w:t>
      </w:r>
      <w:proofErr w:type="gramStart"/>
      <w:r w:rsidRPr="0075419B">
        <w:rPr>
          <w:lang w:val="en-CH"/>
        </w:rPr>
        <w:t>elles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Ventiler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données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fonction</w:t>
      </w:r>
      <w:proofErr w:type="spellEnd"/>
      <w:r w:rsidRPr="0075419B">
        <w:rPr>
          <w:lang w:val="en-CH"/>
        </w:rPr>
        <w:t xml:space="preserve"> du </w:t>
      </w:r>
      <w:proofErr w:type="spellStart"/>
      <w:r w:rsidRPr="0075419B">
        <w:rPr>
          <w:lang w:val="en-CH"/>
        </w:rPr>
        <w:t>sexe</w:t>
      </w:r>
      <w:proofErr w:type="spellEnd"/>
      <w:r w:rsidRPr="0075419B">
        <w:rPr>
          <w:lang w:val="en-CH"/>
        </w:rPr>
        <w:t xml:space="preserve">, de </w:t>
      </w:r>
      <w:proofErr w:type="spellStart"/>
      <w:r w:rsidRPr="0075419B">
        <w:rPr>
          <w:lang w:val="en-CH"/>
        </w:rPr>
        <w:t>l’âge</w:t>
      </w:r>
      <w:proofErr w:type="spellEnd"/>
      <w:r w:rsidRPr="0075419B">
        <w:rPr>
          <w:lang w:val="en-CH"/>
        </w:rPr>
        <w:t>, du handicap, etc.</w:t>
      </w:r>
    </w:p>
    <w:p w14:paraId="5F402EA1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déplacements</w:t>
      </w:r>
      <w:proofErr w:type="spellEnd"/>
      <w:r w:rsidRPr="0075419B">
        <w:rPr>
          <w:lang w:val="en-CH"/>
        </w:rPr>
        <w:t xml:space="preserve"> que </w:t>
      </w:r>
      <w:proofErr w:type="spellStart"/>
      <w:r w:rsidRPr="0075419B">
        <w:rPr>
          <w:lang w:val="en-CH"/>
        </w:rPr>
        <w:t>feront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probablement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facteurs</w:t>
      </w:r>
      <w:proofErr w:type="spellEnd"/>
      <w:r w:rsidRPr="0075419B">
        <w:rPr>
          <w:lang w:val="en-CH"/>
        </w:rPr>
        <w:t xml:space="preserve"> à prendre en </w:t>
      </w:r>
      <w:proofErr w:type="spellStart"/>
      <w:r w:rsidRPr="0075419B">
        <w:rPr>
          <w:lang w:val="en-CH"/>
        </w:rPr>
        <w:t>compte</w:t>
      </w:r>
      <w:proofErr w:type="spellEnd"/>
      <w:r w:rsidRPr="0075419B">
        <w:rPr>
          <w:lang w:val="en-CH"/>
        </w:rPr>
        <w:t xml:space="preserve"> pour assurer la </w:t>
      </w:r>
      <w:proofErr w:type="spellStart"/>
      <w:r w:rsidRPr="0075419B">
        <w:rPr>
          <w:lang w:val="en-CH"/>
        </w:rPr>
        <w:t>sécurité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touchées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celle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intervenants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humanitaires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potentiels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160E866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maladies </w:t>
      </w:r>
      <w:proofErr w:type="spellStart"/>
      <w:r w:rsidRPr="0075419B">
        <w:rPr>
          <w:lang w:val="en-CH"/>
        </w:rPr>
        <w:t>actuelles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répandues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potentielles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liées</w:t>
      </w:r>
      <w:proofErr w:type="spellEnd"/>
      <w:r w:rsidRPr="0075419B">
        <w:rPr>
          <w:lang w:val="en-CH"/>
        </w:rPr>
        <w:t xml:space="preserve"> aux </w:t>
      </w:r>
      <w:proofErr w:type="spellStart"/>
      <w:r w:rsidRPr="0075419B">
        <w:rPr>
          <w:lang w:val="en-CH"/>
        </w:rPr>
        <w:t>composantes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WASH ?</w:t>
      </w:r>
      <w:proofErr w:type="gramEnd"/>
    </w:p>
    <w:p w14:paraId="789D64F5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r w:rsidRPr="0075419B">
        <w:rPr>
          <w:lang w:val="en-CH"/>
        </w:rPr>
        <w:t xml:space="preserve">Qui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principales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à consulter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avec qui prendre </w:t>
      </w:r>
      <w:proofErr w:type="gramStart"/>
      <w:r w:rsidRPr="0075419B">
        <w:rPr>
          <w:lang w:val="en-CH"/>
        </w:rPr>
        <w:t>contact ?</w:t>
      </w:r>
      <w:proofErr w:type="gramEnd"/>
    </w:p>
    <w:p w14:paraId="5E14CA63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r w:rsidRPr="0075419B">
        <w:rPr>
          <w:lang w:val="en-CH"/>
        </w:rPr>
        <w:t xml:space="preserve">Qui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vulnérables</w:t>
      </w:r>
      <w:proofErr w:type="spellEnd"/>
      <w:r w:rsidRPr="0075419B">
        <w:rPr>
          <w:lang w:val="en-CH"/>
        </w:rPr>
        <w:t xml:space="preserve"> au sein de la population et </w:t>
      </w:r>
      <w:proofErr w:type="spellStart"/>
      <w:proofErr w:type="gramStart"/>
      <w:r w:rsidRPr="0075419B">
        <w:rPr>
          <w:lang w:val="en-CH"/>
        </w:rPr>
        <w:t>pourquoi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B4548EB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égal</w:t>
      </w:r>
      <w:proofErr w:type="spellEnd"/>
      <w:r w:rsidRPr="0075419B">
        <w:rPr>
          <w:lang w:val="en-CH"/>
        </w:rPr>
        <w:t xml:space="preserve"> pour </w:t>
      </w:r>
      <w:proofErr w:type="spellStart"/>
      <w:r w:rsidRPr="0075419B">
        <w:rPr>
          <w:lang w:val="en-CH"/>
        </w:rPr>
        <w:t>tous</w:t>
      </w:r>
      <w:proofErr w:type="spellEnd"/>
      <w:r w:rsidRPr="0075419B">
        <w:rPr>
          <w:lang w:val="en-CH"/>
        </w:rPr>
        <w:t xml:space="preserve"> aux installations </w:t>
      </w:r>
      <w:proofErr w:type="spellStart"/>
      <w:r w:rsidRPr="0075419B">
        <w:rPr>
          <w:lang w:val="en-CH"/>
        </w:rPr>
        <w:t>existantes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notamment</w:t>
      </w:r>
      <w:proofErr w:type="spellEnd"/>
      <w:r w:rsidRPr="0075419B">
        <w:rPr>
          <w:lang w:val="en-CH"/>
        </w:rPr>
        <w:t xml:space="preserve"> dans les </w:t>
      </w:r>
      <w:proofErr w:type="spellStart"/>
      <w:r w:rsidRPr="0075419B">
        <w:rPr>
          <w:lang w:val="en-CH"/>
        </w:rPr>
        <w:t>endroits</w:t>
      </w:r>
      <w:proofErr w:type="spellEnd"/>
      <w:r w:rsidRPr="0075419B">
        <w:rPr>
          <w:lang w:val="en-CH"/>
        </w:rPr>
        <w:t xml:space="preserve"> publics, les centres de santé et les </w:t>
      </w:r>
      <w:proofErr w:type="gramStart"/>
      <w:r w:rsidRPr="0075419B">
        <w:rPr>
          <w:lang w:val="en-CH"/>
        </w:rPr>
        <w:t>écoles ?</w:t>
      </w:r>
      <w:proofErr w:type="gramEnd"/>
    </w:p>
    <w:p w14:paraId="156869B4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risques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particuliers</w:t>
      </w:r>
      <w:proofErr w:type="spellEnd"/>
      <w:r w:rsidRPr="0075419B">
        <w:rPr>
          <w:lang w:val="en-CH"/>
        </w:rPr>
        <w:t xml:space="preserve"> en matière de </w:t>
      </w:r>
      <w:proofErr w:type="spellStart"/>
      <w:r w:rsidRPr="0075419B">
        <w:rPr>
          <w:lang w:val="en-CH"/>
        </w:rPr>
        <w:t>sécurité</w:t>
      </w:r>
      <w:proofErr w:type="spellEnd"/>
      <w:r w:rsidRPr="0075419B">
        <w:rPr>
          <w:lang w:val="en-CH"/>
        </w:rPr>
        <w:t xml:space="preserve"> pour les femmes et les </w:t>
      </w:r>
      <w:proofErr w:type="spellStart"/>
      <w:r w:rsidRPr="0075419B">
        <w:rPr>
          <w:lang w:val="en-CH"/>
        </w:rPr>
        <w:t>filles</w:t>
      </w:r>
      <w:proofErr w:type="spellEnd"/>
      <w:r w:rsidRPr="0075419B">
        <w:rPr>
          <w:lang w:val="en-CH"/>
        </w:rPr>
        <w:t xml:space="preserve">, les hommes et les </w:t>
      </w:r>
      <w:proofErr w:type="gramStart"/>
      <w:r w:rsidRPr="0075419B">
        <w:rPr>
          <w:lang w:val="en-CH"/>
        </w:rPr>
        <w:t>garçons ?</w:t>
      </w:r>
      <w:proofErr w:type="gramEnd"/>
      <w:r w:rsidRPr="0075419B">
        <w:rPr>
          <w:lang w:val="en-CH"/>
        </w:rPr>
        <w:t xml:space="preserve"> Et les </w:t>
      </w:r>
      <w:proofErr w:type="spellStart"/>
      <w:r w:rsidRPr="0075419B">
        <w:rPr>
          <w:lang w:val="en-CH"/>
        </w:rPr>
        <w:t>groupes</w:t>
      </w:r>
      <w:proofErr w:type="spellEnd"/>
      <w:r w:rsidRPr="0075419B">
        <w:rPr>
          <w:lang w:val="en-CH"/>
        </w:rPr>
        <w:t xml:space="preserve"> à </w:t>
      </w:r>
      <w:proofErr w:type="spellStart"/>
      <w:proofErr w:type="gramStart"/>
      <w:r w:rsidRPr="0075419B">
        <w:rPr>
          <w:lang w:val="en-CH"/>
        </w:rPr>
        <w:t>risque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5D055DD" w14:textId="77777777" w:rsid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étaient</w:t>
      </w:r>
      <w:proofErr w:type="spellEnd"/>
      <w:r w:rsidRPr="0075419B">
        <w:rPr>
          <w:lang w:val="en-CH"/>
        </w:rPr>
        <w:t xml:space="preserve"> les pratiques en matière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d’assainissement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auxquelles</w:t>
      </w:r>
      <w:proofErr w:type="spellEnd"/>
      <w:r w:rsidRPr="0075419B">
        <w:rPr>
          <w:lang w:val="en-CH"/>
        </w:rPr>
        <w:t xml:space="preserve"> la population </w:t>
      </w:r>
      <w:proofErr w:type="spellStart"/>
      <w:r w:rsidRPr="0075419B">
        <w:rPr>
          <w:lang w:val="en-CH"/>
        </w:rPr>
        <w:t>était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habituée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avant</w:t>
      </w:r>
      <w:proofErr w:type="spellEnd"/>
      <w:r w:rsidRPr="0075419B">
        <w:rPr>
          <w:lang w:val="en-CH"/>
        </w:rPr>
        <w:t xml:space="preserve"> la </w:t>
      </w:r>
      <w:proofErr w:type="spellStart"/>
      <w:proofErr w:type="gramStart"/>
      <w:r w:rsidRPr="0075419B">
        <w:rPr>
          <w:lang w:val="en-CH"/>
        </w:rPr>
        <w:t>crise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26F3911" w14:textId="529B95D8" w:rsidR="0075419B" w:rsidRPr="0075419B" w:rsidRDefault="0075419B" w:rsidP="0075419B">
      <w:pPr>
        <w:pStyle w:val="ListParagraph"/>
        <w:numPr>
          <w:ilvl w:val="0"/>
          <w:numId w:val="7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structures de </w:t>
      </w:r>
      <w:proofErr w:type="spellStart"/>
      <w:r w:rsidRPr="0075419B">
        <w:rPr>
          <w:lang w:val="en-CH"/>
        </w:rPr>
        <w:t>pouvoir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formelles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informelles</w:t>
      </w:r>
      <w:proofErr w:type="spellEnd"/>
      <w:r w:rsidRPr="0075419B">
        <w:rPr>
          <w:lang w:val="en-CH"/>
        </w:rPr>
        <w:t xml:space="preserve"> (par </w:t>
      </w:r>
      <w:proofErr w:type="spellStart"/>
      <w:r w:rsidRPr="0075419B">
        <w:rPr>
          <w:lang w:val="en-CH"/>
        </w:rPr>
        <w:t>exemple</w:t>
      </w:r>
      <w:proofErr w:type="spellEnd"/>
      <w:r w:rsidRPr="0075419B">
        <w:rPr>
          <w:lang w:val="en-CH"/>
        </w:rPr>
        <w:t xml:space="preserve">, chefs de </w:t>
      </w:r>
      <w:proofErr w:type="spellStart"/>
      <w:r w:rsidRPr="0075419B">
        <w:rPr>
          <w:lang w:val="en-CH"/>
        </w:rPr>
        <w:t>communauté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anciens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groupes</w:t>
      </w:r>
      <w:proofErr w:type="spellEnd"/>
      <w:r w:rsidRPr="0075419B">
        <w:rPr>
          <w:lang w:val="en-CH"/>
        </w:rPr>
        <w:t xml:space="preserve"> de femmes</w:t>
      </w:r>
      <w:proofErr w:type="gramStart"/>
      <w:r w:rsidRPr="0075419B">
        <w:rPr>
          <w:lang w:val="en-CH"/>
        </w:rPr>
        <w:t>) ?</w:t>
      </w:r>
      <w:proofErr w:type="gramEnd"/>
    </w:p>
    <w:p w14:paraId="4163F17B" w14:textId="77777777" w:rsidR="0075419B" w:rsidRPr="0075419B" w:rsidRDefault="0075419B" w:rsidP="0075419B">
      <w:pPr>
        <w:numPr>
          <w:ilvl w:val="0"/>
          <w:numId w:val="1"/>
        </w:numPr>
        <w:rPr>
          <w:lang w:val="en-CH"/>
        </w:rPr>
      </w:pPr>
      <w:r w:rsidRPr="0075419B">
        <w:rPr>
          <w:lang w:val="en-CH"/>
        </w:rPr>
        <w:t xml:space="preserve">Comment les </w:t>
      </w:r>
      <w:proofErr w:type="spellStart"/>
      <w:r w:rsidRPr="0075419B">
        <w:rPr>
          <w:lang w:val="en-CH"/>
        </w:rPr>
        <w:t>décisions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sont-elles</w:t>
      </w:r>
      <w:proofErr w:type="spellEnd"/>
      <w:r w:rsidRPr="0075419B">
        <w:rPr>
          <w:lang w:val="en-CH"/>
        </w:rPr>
        <w:t xml:space="preserve"> prises dans les </w:t>
      </w:r>
      <w:proofErr w:type="spellStart"/>
      <w:r w:rsidRPr="0075419B">
        <w:rPr>
          <w:lang w:val="en-CH"/>
        </w:rPr>
        <w:t>familles</w:t>
      </w:r>
      <w:proofErr w:type="spellEnd"/>
      <w:r w:rsidRPr="0075419B">
        <w:rPr>
          <w:lang w:val="en-CH"/>
        </w:rPr>
        <w:t xml:space="preserve"> et dans la </w:t>
      </w:r>
      <w:proofErr w:type="spellStart"/>
      <w:proofErr w:type="gramStart"/>
      <w:r w:rsidRPr="0075419B">
        <w:rPr>
          <w:lang w:val="en-CH"/>
        </w:rPr>
        <w:t>communauté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7152411" w14:textId="77777777" w:rsidR="0075419B" w:rsidRPr="0075419B" w:rsidRDefault="0075419B" w:rsidP="0075419B">
      <w:pPr>
        <w:numPr>
          <w:ilvl w:val="0"/>
          <w:numId w:val="1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aux </w:t>
      </w:r>
      <w:proofErr w:type="spellStart"/>
      <w:r w:rsidRPr="0075419B">
        <w:rPr>
          <w:lang w:val="en-CH"/>
        </w:rPr>
        <w:t>marchés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locaux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et services WASH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sur le </w:t>
      </w:r>
      <w:proofErr w:type="spellStart"/>
      <w:r w:rsidRPr="0075419B">
        <w:rPr>
          <w:lang w:val="en-CH"/>
        </w:rPr>
        <w:t>marché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avant</w:t>
      </w:r>
      <w:proofErr w:type="spellEnd"/>
      <w:r w:rsidRPr="0075419B">
        <w:rPr>
          <w:lang w:val="en-CH"/>
        </w:rPr>
        <w:t xml:space="preserve"> et pendant la </w:t>
      </w:r>
      <w:proofErr w:type="spellStart"/>
      <w:proofErr w:type="gramStart"/>
      <w:r w:rsidRPr="0075419B">
        <w:rPr>
          <w:lang w:val="en-CH"/>
        </w:rPr>
        <w:t>crise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9458A34" w14:textId="77777777" w:rsidR="0075419B" w:rsidRPr="0075419B" w:rsidRDefault="0075419B" w:rsidP="0075419B">
      <w:pPr>
        <w:numPr>
          <w:ilvl w:val="0"/>
          <w:numId w:val="1"/>
        </w:numPr>
        <w:rPr>
          <w:lang w:val="en-CH"/>
        </w:rPr>
      </w:pPr>
      <w:r w:rsidRPr="0075419B">
        <w:rPr>
          <w:lang w:val="en-CH"/>
        </w:rPr>
        <w:t xml:space="preserve">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ont-ils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à de </w:t>
      </w:r>
      <w:proofErr w:type="spellStart"/>
      <w:r w:rsidRPr="0075419B">
        <w:rPr>
          <w:lang w:val="en-CH"/>
        </w:rPr>
        <w:t>l’argent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liquide</w:t>
      </w:r>
      <w:proofErr w:type="spellEnd"/>
      <w:r w:rsidRPr="0075419B">
        <w:rPr>
          <w:lang w:val="en-CH"/>
        </w:rPr>
        <w:t xml:space="preserve"> et/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du </w:t>
      </w:r>
      <w:proofErr w:type="spellStart"/>
      <w:proofErr w:type="gramStart"/>
      <w:r w:rsidRPr="0075419B">
        <w:rPr>
          <w:lang w:val="en-CH"/>
        </w:rPr>
        <w:t>crédit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68D04D4" w14:textId="77777777" w:rsidR="0075419B" w:rsidRPr="0075419B" w:rsidRDefault="0075419B" w:rsidP="0075419B">
      <w:pPr>
        <w:numPr>
          <w:ilvl w:val="0"/>
          <w:numId w:val="1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variations </w:t>
      </w:r>
      <w:proofErr w:type="spellStart"/>
      <w:r w:rsidRPr="0075419B">
        <w:rPr>
          <w:lang w:val="en-CH"/>
        </w:rPr>
        <w:t>saisonnières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susceptibles</w:t>
      </w:r>
      <w:proofErr w:type="spellEnd"/>
      <w:r w:rsidRPr="0075419B">
        <w:rPr>
          <w:lang w:val="en-CH"/>
        </w:rPr>
        <w:t xml:space="preserve"> de limiter les conditions </w:t>
      </w:r>
      <w:proofErr w:type="spellStart"/>
      <w:r w:rsidRPr="0075419B">
        <w:rPr>
          <w:lang w:val="en-CH"/>
        </w:rPr>
        <w:t>d’accès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d’augmenter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de main </w:t>
      </w:r>
      <w:proofErr w:type="spellStart"/>
      <w:r w:rsidRPr="0075419B">
        <w:rPr>
          <w:lang w:val="en-CH"/>
        </w:rPr>
        <w:t>d’œuvre</w:t>
      </w:r>
      <w:proofErr w:type="spellEnd"/>
      <w:r w:rsidRPr="0075419B">
        <w:rPr>
          <w:lang w:val="en-CH"/>
        </w:rPr>
        <w:t xml:space="preserve"> pendant la </w:t>
      </w:r>
      <w:proofErr w:type="spellStart"/>
      <w:r w:rsidRPr="0075419B">
        <w:rPr>
          <w:lang w:val="en-CH"/>
        </w:rPr>
        <w:t>période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récoltes</w:t>
      </w:r>
      <w:proofErr w:type="spellEnd"/>
      <w:r w:rsidRPr="0075419B">
        <w:rPr>
          <w:lang w:val="en-CH"/>
        </w:rPr>
        <w:t xml:space="preserve">, par </w:t>
      </w:r>
      <w:proofErr w:type="spellStart"/>
      <w:proofErr w:type="gramStart"/>
      <w:r w:rsidRPr="0075419B">
        <w:rPr>
          <w:lang w:val="en-CH"/>
        </w:rPr>
        <w:t>exemple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87D1679" w14:textId="77777777" w:rsidR="0075419B" w:rsidRPr="0075419B" w:rsidRDefault="0075419B" w:rsidP="0075419B">
      <w:pPr>
        <w:numPr>
          <w:ilvl w:val="0"/>
          <w:numId w:val="1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principales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autorités</w:t>
      </w:r>
      <w:proofErr w:type="spellEnd"/>
      <w:r w:rsidRPr="0075419B">
        <w:rPr>
          <w:lang w:val="en-CH"/>
        </w:rPr>
        <w:t xml:space="preserve"> avec </w:t>
      </w:r>
      <w:proofErr w:type="spellStart"/>
      <w:r w:rsidRPr="0075419B">
        <w:rPr>
          <w:lang w:val="en-CH"/>
        </w:rPr>
        <w:t>lesquelles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convient</w:t>
      </w:r>
      <w:proofErr w:type="spellEnd"/>
      <w:r w:rsidRPr="0075419B">
        <w:rPr>
          <w:lang w:val="en-CH"/>
        </w:rPr>
        <w:t xml:space="preserve"> d’être en lien et de </w:t>
      </w:r>
      <w:proofErr w:type="spellStart"/>
      <w:proofErr w:type="gramStart"/>
      <w:r w:rsidRPr="0075419B">
        <w:rPr>
          <w:lang w:val="en-CH"/>
        </w:rPr>
        <w:t>collaborer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6DBD591" w14:textId="77777777" w:rsidR="0075419B" w:rsidRPr="0075419B" w:rsidRDefault="0075419B" w:rsidP="0075419B">
      <w:pPr>
        <w:numPr>
          <w:ilvl w:val="0"/>
          <w:numId w:val="1"/>
        </w:numPr>
        <w:rPr>
          <w:lang w:val="en-CH"/>
        </w:rPr>
      </w:pPr>
      <w:r w:rsidRPr="0075419B">
        <w:rPr>
          <w:lang w:val="en-CH"/>
        </w:rPr>
        <w:t xml:space="preserve">Qui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partenaires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locaux</w:t>
      </w:r>
      <w:proofErr w:type="spellEnd"/>
      <w:r w:rsidRPr="0075419B">
        <w:rPr>
          <w:lang w:val="en-CH"/>
        </w:rPr>
        <w:t xml:space="preserve"> dans la zone </w:t>
      </w:r>
      <w:proofErr w:type="spellStart"/>
      <w:r w:rsidRPr="0075419B">
        <w:rPr>
          <w:lang w:val="en-CH"/>
        </w:rPr>
        <w:t>géographique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groupes</w:t>
      </w:r>
      <w:proofErr w:type="spellEnd"/>
      <w:r w:rsidRPr="0075419B">
        <w:rPr>
          <w:lang w:val="en-CH"/>
        </w:rPr>
        <w:t xml:space="preserve"> de la </w:t>
      </w:r>
      <w:proofErr w:type="spellStart"/>
      <w:r w:rsidRPr="0075419B">
        <w:rPr>
          <w:lang w:val="en-CH"/>
        </w:rPr>
        <w:t>société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civile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ayant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capacité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similaire</w:t>
      </w:r>
      <w:proofErr w:type="spellEnd"/>
      <w:r w:rsidRPr="0075419B">
        <w:rPr>
          <w:lang w:val="en-CH"/>
        </w:rPr>
        <w:t xml:space="preserve"> dans les </w:t>
      </w:r>
      <w:proofErr w:type="spellStart"/>
      <w:r w:rsidRPr="0075419B">
        <w:rPr>
          <w:lang w:val="en-CH"/>
        </w:rPr>
        <w:t>domaines</w:t>
      </w:r>
      <w:proofErr w:type="spellEnd"/>
      <w:r w:rsidRPr="0075419B">
        <w:rPr>
          <w:lang w:val="en-CH"/>
        </w:rPr>
        <w:t xml:space="preserve"> WASH et la participation </w:t>
      </w:r>
      <w:proofErr w:type="spellStart"/>
      <w:r w:rsidRPr="0075419B">
        <w:rPr>
          <w:lang w:val="en-CH"/>
        </w:rPr>
        <w:t>communautaire</w:t>
      </w:r>
      <w:proofErr w:type="spellEnd"/>
      <w:proofErr w:type="gramStart"/>
      <w:r w:rsidRPr="0075419B">
        <w:rPr>
          <w:lang w:val="en-CH"/>
        </w:rPr>
        <w:t>) ?</w:t>
      </w:r>
      <w:proofErr w:type="gramEnd"/>
    </w:p>
    <w:p w14:paraId="3A9CE16F" w14:textId="77777777" w:rsidR="0075419B" w:rsidRPr="0075419B" w:rsidRDefault="0075419B" w:rsidP="0075419B">
      <w:pPr>
        <w:rPr>
          <w:lang w:val="en-CH"/>
        </w:rPr>
      </w:pPr>
      <w:r w:rsidRPr="0075419B">
        <w:rPr>
          <w:b/>
          <w:bCs/>
          <w:lang w:val="en-CH"/>
        </w:rPr>
        <w:t xml:space="preserve">Promotion de </w:t>
      </w:r>
      <w:proofErr w:type="spellStart"/>
      <w:r w:rsidRPr="0075419B">
        <w:rPr>
          <w:b/>
          <w:bCs/>
          <w:lang w:val="en-CH"/>
        </w:rPr>
        <w:t>l’hygiène</w:t>
      </w:r>
      <w:proofErr w:type="spellEnd"/>
    </w:p>
    <w:p w14:paraId="0C18EAD2" w14:textId="1908966E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étaient</w:t>
      </w:r>
      <w:proofErr w:type="spellEnd"/>
      <w:r w:rsidRPr="0075419B">
        <w:rPr>
          <w:lang w:val="en-CH"/>
        </w:rPr>
        <w:t xml:space="preserve"> les pratiques en matière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d’assainissement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auxquelles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étaient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habituées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avant</w:t>
      </w:r>
      <w:proofErr w:type="spellEnd"/>
      <w:r w:rsidRPr="0075419B">
        <w:rPr>
          <w:lang w:val="en-CH"/>
        </w:rPr>
        <w:t xml:space="preserve"> la </w:t>
      </w:r>
      <w:proofErr w:type="spellStart"/>
      <w:proofErr w:type="gramStart"/>
      <w:r w:rsidRPr="0075419B">
        <w:rPr>
          <w:lang w:val="en-CH"/>
        </w:rPr>
        <w:t>crise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35F6494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pratiques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néfastes</w:t>
      </w:r>
      <w:proofErr w:type="spellEnd"/>
      <w:r w:rsidRPr="0075419B">
        <w:rPr>
          <w:lang w:val="en-CH"/>
        </w:rPr>
        <w:t xml:space="preserve"> pour la santé, qui y </w:t>
      </w:r>
      <w:proofErr w:type="spellStart"/>
      <w:r w:rsidRPr="0075419B">
        <w:rPr>
          <w:lang w:val="en-CH"/>
        </w:rPr>
        <w:t>recourt</w:t>
      </w:r>
      <w:proofErr w:type="spellEnd"/>
      <w:r w:rsidRPr="0075419B">
        <w:rPr>
          <w:lang w:val="en-CH"/>
        </w:rPr>
        <w:t xml:space="preserve"> et </w:t>
      </w:r>
      <w:proofErr w:type="spellStart"/>
      <w:proofErr w:type="gramStart"/>
      <w:r w:rsidRPr="0075419B">
        <w:rPr>
          <w:lang w:val="en-CH"/>
        </w:rPr>
        <w:t>pourquoi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507D18BE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continuent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d’avoir</w:t>
      </w:r>
      <w:proofErr w:type="spellEnd"/>
      <w:r w:rsidRPr="0075419B">
        <w:rPr>
          <w:lang w:val="en-CH"/>
        </w:rPr>
        <w:t xml:space="preserve"> des habitudes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positives, et dans quoi </w:t>
      </w:r>
      <w:proofErr w:type="spellStart"/>
      <w:r w:rsidRPr="0075419B">
        <w:rPr>
          <w:lang w:val="en-CH"/>
        </w:rPr>
        <w:t>trouvent-elles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capacité</w:t>
      </w:r>
      <w:proofErr w:type="spellEnd"/>
      <w:r w:rsidRPr="0075419B">
        <w:rPr>
          <w:lang w:val="en-CH"/>
        </w:rPr>
        <w:t xml:space="preserve"> et la motivation pour les </w:t>
      </w:r>
      <w:proofErr w:type="gramStart"/>
      <w:r w:rsidRPr="0075419B">
        <w:rPr>
          <w:lang w:val="en-CH"/>
        </w:rPr>
        <w:t>conserver ?</w:t>
      </w:r>
      <w:proofErr w:type="gramEnd"/>
    </w:p>
    <w:p w14:paraId="0F8EDA7F" w14:textId="09F66F61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lastRenderedPageBreak/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avantages</w:t>
      </w:r>
      <w:proofErr w:type="spellEnd"/>
      <w:r w:rsidRPr="0075419B">
        <w:rPr>
          <w:lang w:val="en-CH"/>
        </w:rPr>
        <w:t xml:space="preserve"> et les </w:t>
      </w:r>
      <w:proofErr w:type="spellStart"/>
      <w:r w:rsidRPr="0075419B">
        <w:rPr>
          <w:lang w:val="en-CH"/>
        </w:rPr>
        <w:t>inconvénients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d’une</w:t>
      </w:r>
      <w:proofErr w:type="spellEnd"/>
      <w:r w:rsidRPr="0075419B">
        <w:rPr>
          <w:lang w:val="en-CH"/>
        </w:rPr>
        <w:t xml:space="preserve"> proposition de </w:t>
      </w:r>
      <w:proofErr w:type="spellStart"/>
      <w:r w:rsidRPr="0075419B">
        <w:rPr>
          <w:lang w:val="en-CH"/>
        </w:rPr>
        <w:t>changement</w:t>
      </w:r>
      <w:proofErr w:type="spellEnd"/>
      <w:r w:rsidRPr="0075419B">
        <w:rPr>
          <w:lang w:val="en-CH"/>
        </w:rPr>
        <w:t xml:space="preserve"> dans les </w:t>
      </w:r>
      <w:proofErr w:type="gramStart"/>
      <w:r w:rsidRPr="0075419B">
        <w:rPr>
          <w:lang w:val="en-CH"/>
        </w:rPr>
        <w:t>habitudes ?</w:t>
      </w:r>
      <w:proofErr w:type="gramEnd"/>
    </w:p>
    <w:p w14:paraId="7FFB6C88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moyens</w:t>
      </w:r>
      <w:proofErr w:type="spellEnd"/>
      <w:r w:rsidRPr="0075419B">
        <w:rPr>
          <w:lang w:val="en-CH"/>
        </w:rPr>
        <w:t xml:space="preserve"> de communication et de </w:t>
      </w:r>
      <w:proofErr w:type="spellStart"/>
      <w:r w:rsidRPr="0075419B">
        <w:rPr>
          <w:lang w:val="en-CH"/>
        </w:rPr>
        <w:t>proximité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existants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formels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informels</w:t>
      </w:r>
      <w:proofErr w:type="spellEnd"/>
      <w:r w:rsidRPr="0075419B">
        <w:rPr>
          <w:lang w:val="en-CH"/>
        </w:rPr>
        <w:t xml:space="preserve"> (agents de santé </w:t>
      </w:r>
      <w:proofErr w:type="spellStart"/>
      <w:r w:rsidRPr="0075419B">
        <w:rPr>
          <w:lang w:val="en-CH"/>
        </w:rPr>
        <w:t>communautaires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accoucheuses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traditionnelles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guérisseurs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traditionnels</w:t>
      </w:r>
      <w:proofErr w:type="spellEnd"/>
      <w:r w:rsidRPr="0075419B">
        <w:rPr>
          <w:lang w:val="en-CH"/>
        </w:rPr>
        <w:t xml:space="preserve">, clubs, </w:t>
      </w:r>
      <w:proofErr w:type="spellStart"/>
      <w:r w:rsidRPr="0075419B">
        <w:rPr>
          <w:lang w:val="en-CH"/>
        </w:rPr>
        <w:t>coopératives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églises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mosquées</w:t>
      </w:r>
      <w:proofErr w:type="spellEnd"/>
      <w:r w:rsidRPr="0075419B">
        <w:rPr>
          <w:lang w:val="en-CH"/>
        </w:rPr>
        <w:t>, etc.</w:t>
      </w:r>
      <w:proofErr w:type="gramStart"/>
      <w:r w:rsidRPr="0075419B">
        <w:rPr>
          <w:lang w:val="en-CH"/>
        </w:rPr>
        <w:t>) ?</w:t>
      </w:r>
      <w:proofErr w:type="gramEnd"/>
    </w:p>
    <w:p w14:paraId="3F4D3E15" w14:textId="77777777" w:rsidR="0075419B" w:rsidRDefault="0075419B" w:rsidP="0075419B">
      <w:pPr>
        <w:numPr>
          <w:ilvl w:val="0"/>
          <w:numId w:val="2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aux </w:t>
      </w:r>
      <w:proofErr w:type="spellStart"/>
      <w:r w:rsidRPr="0075419B">
        <w:rPr>
          <w:lang w:val="en-CH"/>
        </w:rPr>
        <w:t>médias</w:t>
      </w:r>
      <w:proofErr w:type="spellEnd"/>
      <w:r w:rsidRPr="0075419B">
        <w:rPr>
          <w:lang w:val="en-CH"/>
        </w:rPr>
        <w:t xml:space="preserve"> de masse dans la </w:t>
      </w:r>
      <w:proofErr w:type="spellStart"/>
      <w:r w:rsidRPr="0075419B">
        <w:rPr>
          <w:lang w:val="en-CH"/>
        </w:rPr>
        <w:t>région</w:t>
      </w:r>
      <w:proofErr w:type="spellEnd"/>
      <w:r w:rsidRPr="0075419B">
        <w:rPr>
          <w:lang w:val="en-CH"/>
        </w:rPr>
        <w:t xml:space="preserve"> (radio, </w:t>
      </w:r>
      <w:proofErr w:type="spellStart"/>
      <w:r w:rsidRPr="0075419B">
        <w:rPr>
          <w:lang w:val="en-CH"/>
        </w:rPr>
        <w:t>télévision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vidéo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journaux</w:t>
      </w:r>
      <w:proofErr w:type="spellEnd"/>
      <w:r w:rsidRPr="0075419B">
        <w:rPr>
          <w:lang w:val="en-CH"/>
        </w:rPr>
        <w:t>, etc.</w:t>
      </w:r>
      <w:proofErr w:type="gramStart"/>
      <w:r w:rsidRPr="0075419B">
        <w:rPr>
          <w:lang w:val="en-CH"/>
        </w:rPr>
        <w:t>) ?</w:t>
      </w:r>
      <w:proofErr w:type="gramEnd"/>
    </w:p>
    <w:p w14:paraId="462999C7" w14:textId="03CBDF96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médias</w:t>
      </w:r>
      <w:proofErr w:type="spellEnd"/>
      <w:r w:rsidRPr="0075419B">
        <w:rPr>
          <w:lang w:val="en-CH"/>
        </w:rPr>
        <w:t xml:space="preserve"> et/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organisations non </w:t>
      </w:r>
      <w:proofErr w:type="spellStart"/>
      <w:r w:rsidRPr="0075419B">
        <w:rPr>
          <w:lang w:val="en-CH"/>
        </w:rPr>
        <w:t>gouvernementales</w:t>
      </w:r>
      <w:proofErr w:type="spellEnd"/>
      <w:r w:rsidRPr="0075419B">
        <w:rPr>
          <w:lang w:val="en-CH"/>
        </w:rPr>
        <w:t xml:space="preserve"> (ONG)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présents</w:t>
      </w:r>
      <w:proofErr w:type="spellEnd"/>
      <w:r w:rsidRPr="0075419B">
        <w:rPr>
          <w:lang w:val="en-CH"/>
        </w:rPr>
        <w:t xml:space="preserve"> au </w:t>
      </w:r>
      <w:proofErr w:type="spellStart"/>
      <w:r w:rsidRPr="0075419B">
        <w:rPr>
          <w:lang w:val="en-CH"/>
        </w:rPr>
        <w:t>niveau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local ?</w:t>
      </w:r>
      <w:proofErr w:type="gramEnd"/>
    </w:p>
    <w:p w14:paraId="41E3D098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segments de la population </w:t>
      </w:r>
      <w:proofErr w:type="spellStart"/>
      <w:r w:rsidRPr="0075419B">
        <w:rPr>
          <w:lang w:val="en-CH"/>
        </w:rPr>
        <w:t>peuvent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doivent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être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ciblés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mères</w:t>
      </w:r>
      <w:proofErr w:type="spellEnd"/>
      <w:r w:rsidRPr="0075419B">
        <w:rPr>
          <w:lang w:val="en-CH"/>
        </w:rPr>
        <w:t xml:space="preserve">, enfants, chefs </w:t>
      </w:r>
      <w:proofErr w:type="spellStart"/>
      <w:r w:rsidRPr="0075419B">
        <w:rPr>
          <w:lang w:val="en-CH"/>
        </w:rPr>
        <w:t>communautaires</w:t>
      </w:r>
      <w:proofErr w:type="spellEnd"/>
      <w:r w:rsidRPr="0075419B">
        <w:rPr>
          <w:lang w:val="en-CH"/>
        </w:rPr>
        <w:t>, chefs religieux, etc.</w:t>
      </w:r>
      <w:proofErr w:type="gramStart"/>
      <w:r w:rsidRPr="0075419B">
        <w:rPr>
          <w:lang w:val="en-CH"/>
        </w:rPr>
        <w:t>) ?</w:t>
      </w:r>
      <w:proofErr w:type="gramEnd"/>
    </w:p>
    <w:p w14:paraId="5CF8E242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type </w:t>
      </w:r>
      <w:proofErr w:type="spellStart"/>
      <w:r w:rsidRPr="0075419B">
        <w:rPr>
          <w:lang w:val="en-CH"/>
        </w:rPr>
        <w:t>d’action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proximité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pourrait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fonctionner</w:t>
      </w:r>
      <w:proofErr w:type="spellEnd"/>
      <w:r w:rsidRPr="0075419B">
        <w:rPr>
          <w:lang w:val="en-CH"/>
        </w:rPr>
        <w:t xml:space="preserve"> dans </w:t>
      </w:r>
      <w:proofErr w:type="spellStart"/>
      <w:r w:rsidRPr="0075419B">
        <w:rPr>
          <w:lang w:val="en-CH"/>
        </w:rPr>
        <w:t>ce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contexte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volontaires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travailleurs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promoteurs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l’hygiène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communautaire</w:t>
      </w:r>
      <w:proofErr w:type="spellEnd"/>
      <w:r w:rsidRPr="0075419B">
        <w:rPr>
          <w:lang w:val="en-CH"/>
        </w:rPr>
        <w:t xml:space="preserve">, clubs santé dans les écoles, </w:t>
      </w:r>
      <w:proofErr w:type="spellStart"/>
      <w:r w:rsidRPr="0075419B">
        <w:rPr>
          <w:lang w:val="en-CH"/>
        </w:rPr>
        <w:t>comités</w:t>
      </w:r>
      <w:proofErr w:type="spellEnd"/>
      <w:r w:rsidRPr="0075419B">
        <w:rPr>
          <w:lang w:val="en-CH"/>
        </w:rPr>
        <w:t xml:space="preserve"> WASH) pour assurer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mobilisation à court et à </w:t>
      </w:r>
      <w:proofErr w:type="spellStart"/>
      <w:r w:rsidRPr="0075419B">
        <w:rPr>
          <w:lang w:val="en-CH"/>
        </w:rPr>
        <w:t>moyen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terme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132E268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d’apprentissage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parmi</w:t>
      </w:r>
      <w:proofErr w:type="spellEnd"/>
      <w:r w:rsidRPr="0075419B">
        <w:rPr>
          <w:lang w:val="en-CH"/>
        </w:rPr>
        <w:t xml:space="preserve"> le personnel et les </w:t>
      </w:r>
      <w:proofErr w:type="spellStart"/>
      <w:r w:rsidRPr="0075419B">
        <w:rPr>
          <w:lang w:val="en-CH"/>
        </w:rPr>
        <w:t>travailleurs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proximité</w:t>
      </w:r>
      <w:proofErr w:type="spellEnd"/>
      <w:r w:rsidRPr="0075419B">
        <w:rPr>
          <w:lang w:val="en-CH"/>
        </w:rPr>
        <w:t xml:space="preserve"> de la </w:t>
      </w:r>
      <w:proofErr w:type="spellStart"/>
      <w:r w:rsidRPr="0075419B">
        <w:rPr>
          <w:lang w:val="en-CH"/>
        </w:rPr>
        <w:t>communauté</w:t>
      </w:r>
      <w:proofErr w:type="spellEnd"/>
      <w:r w:rsidRPr="0075419B">
        <w:rPr>
          <w:lang w:val="en-CH"/>
        </w:rPr>
        <w:t xml:space="preserve"> chargés de la promotion de </w:t>
      </w:r>
      <w:proofErr w:type="spellStart"/>
      <w:proofErr w:type="gramStart"/>
      <w:r w:rsidRPr="0075419B">
        <w:rPr>
          <w:lang w:val="en-CH"/>
        </w:rPr>
        <w:t>l’hygiène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DDE46AE" w14:textId="77777777" w:rsid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articles non </w:t>
      </w:r>
      <w:proofErr w:type="spellStart"/>
      <w:r w:rsidRPr="0075419B">
        <w:rPr>
          <w:lang w:val="en-CH"/>
        </w:rPr>
        <w:t>alimentaires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, et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articles les plus </w:t>
      </w:r>
      <w:proofErr w:type="spellStart"/>
      <w:r w:rsidRPr="0075419B">
        <w:rPr>
          <w:lang w:val="en-CH"/>
        </w:rPr>
        <w:t>urgents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fonction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préférences</w:t>
      </w:r>
      <w:proofErr w:type="spellEnd"/>
      <w:r w:rsidRPr="0075419B">
        <w:rPr>
          <w:lang w:val="en-CH"/>
        </w:rPr>
        <w:t xml:space="preserve"> et des </w:t>
      </w:r>
      <w:proofErr w:type="spellStart"/>
      <w:proofErr w:type="gram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6E0372D" w14:textId="6D9AFCB9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r w:rsidRPr="0075419B">
        <w:rPr>
          <w:lang w:val="en-CH"/>
        </w:rPr>
        <w:t xml:space="preserve">À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marchés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se </w:t>
      </w:r>
      <w:proofErr w:type="spellStart"/>
      <w:r w:rsidRPr="0075419B">
        <w:rPr>
          <w:lang w:val="en-CH"/>
        </w:rPr>
        <w:t>rendent-elles</w:t>
      </w:r>
      <w:proofErr w:type="spellEnd"/>
      <w:r w:rsidRPr="0075419B">
        <w:rPr>
          <w:lang w:val="en-CH"/>
        </w:rPr>
        <w:t xml:space="preserve"> pour </w:t>
      </w:r>
      <w:proofErr w:type="spellStart"/>
      <w:r w:rsidRPr="0075419B">
        <w:rPr>
          <w:lang w:val="en-CH"/>
        </w:rPr>
        <w:t>acheter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de </w:t>
      </w:r>
      <w:proofErr w:type="gramStart"/>
      <w:r w:rsidRPr="0075419B">
        <w:rPr>
          <w:lang w:val="en-CH"/>
        </w:rPr>
        <w:t>base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Cet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évolué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coût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diversité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qualité</w:t>
      </w:r>
      <w:proofErr w:type="spellEnd"/>
      <w:r w:rsidRPr="0075419B">
        <w:rPr>
          <w:lang w:val="en-CH"/>
        </w:rPr>
        <w:t xml:space="preserve">) </w:t>
      </w:r>
      <w:proofErr w:type="spellStart"/>
      <w:r w:rsidRPr="0075419B">
        <w:rPr>
          <w:lang w:val="en-CH"/>
        </w:rPr>
        <w:t>depuis</w:t>
      </w:r>
      <w:proofErr w:type="spellEnd"/>
      <w:r w:rsidRPr="0075419B">
        <w:rPr>
          <w:lang w:val="en-CH"/>
        </w:rPr>
        <w:t xml:space="preserve"> la </w:t>
      </w:r>
      <w:proofErr w:type="spellStart"/>
      <w:proofErr w:type="gramStart"/>
      <w:r w:rsidRPr="0075419B">
        <w:rPr>
          <w:lang w:val="en-CH"/>
        </w:rPr>
        <w:t>crise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5BB70BAD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r w:rsidRPr="0075419B">
        <w:rPr>
          <w:lang w:val="en-CH"/>
        </w:rPr>
        <w:t xml:space="preserve">Comment les </w:t>
      </w:r>
      <w:proofErr w:type="spellStart"/>
      <w:r w:rsidRPr="0075419B">
        <w:rPr>
          <w:lang w:val="en-CH"/>
        </w:rPr>
        <w:t>familles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leurs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élémentaire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prend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décisions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concernant</w:t>
      </w:r>
      <w:proofErr w:type="spellEnd"/>
      <w:r w:rsidRPr="0075419B">
        <w:rPr>
          <w:lang w:val="en-CH"/>
        </w:rPr>
        <w:t xml:space="preserve"> les articles à </w:t>
      </w:r>
      <w:proofErr w:type="spellStart"/>
      <w:r w:rsidRPr="0075419B">
        <w:rPr>
          <w:lang w:val="en-CH"/>
        </w:rPr>
        <w:t>acheter</w:t>
      </w:r>
      <w:proofErr w:type="spellEnd"/>
      <w:r w:rsidRPr="0075419B">
        <w:rPr>
          <w:lang w:val="en-CH"/>
        </w:rPr>
        <w:t xml:space="preserve"> en </w:t>
      </w:r>
      <w:proofErr w:type="spellStart"/>
      <w:proofErr w:type="gramStart"/>
      <w:r w:rsidRPr="0075419B">
        <w:rPr>
          <w:lang w:val="en-CH"/>
        </w:rPr>
        <w:t>priorité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70FC4BD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l’efficacité</w:t>
      </w:r>
      <w:proofErr w:type="spellEnd"/>
      <w:r w:rsidRPr="0075419B">
        <w:rPr>
          <w:lang w:val="en-CH"/>
        </w:rPr>
        <w:t xml:space="preserve"> des pratiques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dans les structures de </w:t>
      </w:r>
      <w:proofErr w:type="spellStart"/>
      <w:r w:rsidRPr="0075419B">
        <w:rPr>
          <w:lang w:val="en-CH"/>
        </w:rPr>
        <w:t>soins</w:t>
      </w:r>
      <w:proofErr w:type="spellEnd"/>
      <w:r w:rsidRPr="0075419B">
        <w:rPr>
          <w:lang w:val="en-CH"/>
        </w:rPr>
        <w:t xml:space="preserve"> (question </w:t>
      </w:r>
      <w:proofErr w:type="spellStart"/>
      <w:r w:rsidRPr="0075419B">
        <w:rPr>
          <w:lang w:val="en-CH"/>
        </w:rPr>
        <w:t>très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importante</w:t>
      </w:r>
      <w:proofErr w:type="spellEnd"/>
      <w:r w:rsidRPr="0075419B">
        <w:rPr>
          <w:lang w:val="en-CH"/>
        </w:rPr>
        <w:t xml:space="preserve"> dans les situations </w:t>
      </w:r>
      <w:proofErr w:type="spellStart"/>
      <w:r w:rsidRPr="0075419B">
        <w:rPr>
          <w:lang w:val="en-CH"/>
        </w:rPr>
        <w:t>d’épidémies</w:t>
      </w:r>
      <w:proofErr w:type="spellEnd"/>
      <w:proofErr w:type="gramStart"/>
      <w:r w:rsidRPr="0075419B">
        <w:rPr>
          <w:lang w:val="en-CH"/>
        </w:rPr>
        <w:t>) ?</w:t>
      </w:r>
      <w:proofErr w:type="gramEnd"/>
    </w:p>
    <w:p w14:paraId="0BF1F6E1" w14:textId="77777777" w:rsidR="0075419B" w:rsidRP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et les </w:t>
      </w:r>
      <w:proofErr w:type="spellStart"/>
      <w:r w:rsidRPr="0075419B">
        <w:rPr>
          <w:lang w:val="en-CH"/>
        </w:rPr>
        <w:t>préférences</w:t>
      </w:r>
      <w:proofErr w:type="spellEnd"/>
      <w:r w:rsidRPr="0075419B">
        <w:rPr>
          <w:lang w:val="en-CH"/>
        </w:rPr>
        <w:t xml:space="preserve"> des femmes et des </w:t>
      </w:r>
      <w:proofErr w:type="spellStart"/>
      <w:r w:rsidRPr="0075419B">
        <w:rPr>
          <w:lang w:val="en-CH"/>
        </w:rPr>
        <w:t>adolescentes</w:t>
      </w:r>
      <w:proofErr w:type="spellEnd"/>
      <w:r w:rsidRPr="0075419B">
        <w:rPr>
          <w:lang w:val="en-CH"/>
        </w:rPr>
        <w:t xml:space="preserve"> en matière de pratiques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menstruelle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EE19854" w14:textId="6537452B" w:rsidR="0075419B" w:rsidRDefault="0075419B" w:rsidP="0075419B">
      <w:pPr>
        <w:numPr>
          <w:ilvl w:val="0"/>
          <w:numId w:val="2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et les </w:t>
      </w:r>
      <w:proofErr w:type="spellStart"/>
      <w:r w:rsidRPr="0075419B">
        <w:rPr>
          <w:lang w:val="en-CH"/>
        </w:rPr>
        <w:t>préférences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souffrant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d’incontinence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46574F7" w14:textId="77777777" w:rsidR="0075419B" w:rsidRPr="0075419B" w:rsidRDefault="0075419B" w:rsidP="0075419B">
      <w:pPr>
        <w:ind w:left="720"/>
        <w:rPr>
          <w:lang w:val="en-CH"/>
        </w:rPr>
      </w:pPr>
    </w:p>
    <w:p w14:paraId="5F9DBA1C" w14:textId="77777777" w:rsidR="0075419B" w:rsidRPr="0075419B" w:rsidRDefault="0075419B" w:rsidP="0075419B">
      <w:pPr>
        <w:rPr>
          <w:lang w:val="en-CH"/>
        </w:rPr>
      </w:pPr>
      <w:proofErr w:type="spellStart"/>
      <w:r w:rsidRPr="0075419B">
        <w:rPr>
          <w:b/>
          <w:bCs/>
          <w:lang w:val="en-CH"/>
        </w:rPr>
        <w:t>Approvisionnement</w:t>
      </w:r>
      <w:proofErr w:type="spellEnd"/>
      <w:r w:rsidRPr="0075419B">
        <w:rPr>
          <w:b/>
          <w:bCs/>
          <w:lang w:val="en-CH"/>
        </w:rPr>
        <w:t xml:space="preserve"> en </w:t>
      </w:r>
      <w:proofErr w:type="spellStart"/>
      <w:r w:rsidRPr="0075419B">
        <w:rPr>
          <w:b/>
          <w:bCs/>
          <w:lang w:val="en-CH"/>
        </w:rPr>
        <w:t>eau</w:t>
      </w:r>
      <w:proofErr w:type="spellEnd"/>
    </w:p>
    <w:p w14:paraId="47FDF369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source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utilisée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actuellement</w:t>
      </w:r>
      <w:proofErr w:type="spellEnd"/>
      <w:r w:rsidRPr="0075419B">
        <w:rPr>
          <w:lang w:val="en-CH"/>
        </w:rPr>
        <w:t xml:space="preserve"> et qui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proofErr w:type="gramStart"/>
      <w:r w:rsidRPr="0075419B">
        <w:rPr>
          <w:lang w:val="en-CH"/>
        </w:rPr>
        <w:t>utilisateurs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28EC072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quantité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disponible par </w:t>
      </w:r>
      <w:proofErr w:type="spellStart"/>
      <w:r w:rsidRPr="0075419B">
        <w:rPr>
          <w:lang w:val="en-CH"/>
        </w:rPr>
        <w:t>personne</w:t>
      </w:r>
      <w:proofErr w:type="spellEnd"/>
      <w:r w:rsidRPr="0075419B">
        <w:rPr>
          <w:lang w:val="en-CH"/>
        </w:rPr>
        <w:t xml:space="preserve"> et par </w:t>
      </w:r>
      <w:proofErr w:type="gramStart"/>
      <w:r w:rsidRPr="0075419B">
        <w:rPr>
          <w:lang w:val="en-CH"/>
        </w:rPr>
        <w:t>jour ?</w:t>
      </w:r>
      <w:proofErr w:type="gramEnd"/>
    </w:p>
    <w:p w14:paraId="087F4DBF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À quelle </w:t>
      </w:r>
      <w:proofErr w:type="spellStart"/>
      <w:r w:rsidRPr="0075419B">
        <w:rPr>
          <w:lang w:val="en-CH"/>
        </w:rPr>
        <w:t>fréquence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journalière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hebdomadaire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est-il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disponible ?</w:t>
      </w:r>
      <w:proofErr w:type="gramEnd"/>
    </w:p>
    <w:p w14:paraId="3454A40A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disponible à la source </w:t>
      </w:r>
      <w:proofErr w:type="spellStart"/>
      <w:r w:rsidRPr="0075419B">
        <w:rPr>
          <w:lang w:val="en-CH"/>
        </w:rPr>
        <w:t>suffit-elle</w:t>
      </w:r>
      <w:proofErr w:type="spellEnd"/>
      <w:r w:rsidRPr="0075419B">
        <w:rPr>
          <w:lang w:val="en-CH"/>
        </w:rPr>
        <w:t xml:space="preserve"> pour les </w:t>
      </w:r>
      <w:proofErr w:type="spellStart"/>
      <w:r w:rsidRPr="0075419B">
        <w:rPr>
          <w:lang w:val="en-CH"/>
        </w:rPr>
        <w:t>besoins</w:t>
      </w:r>
      <w:proofErr w:type="spellEnd"/>
      <w:r w:rsidRPr="0075419B">
        <w:rPr>
          <w:lang w:val="en-CH"/>
        </w:rPr>
        <w:t xml:space="preserve"> à court </w:t>
      </w:r>
      <w:proofErr w:type="spellStart"/>
      <w:r w:rsidRPr="0075419B">
        <w:rPr>
          <w:lang w:val="en-CH"/>
        </w:rPr>
        <w:t>terme</w:t>
      </w:r>
      <w:proofErr w:type="spellEnd"/>
      <w:r w:rsidRPr="0075419B">
        <w:rPr>
          <w:lang w:val="en-CH"/>
        </w:rPr>
        <w:t xml:space="preserve"> et à long </w:t>
      </w:r>
      <w:proofErr w:type="spellStart"/>
      <w:r w:rsidRPr="0075419B">
        <w:rPr>
          <w:lang w:val="en-CH"/>
        </w:rPr>
        <w:t>terme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tous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groupes</w:t>
      </w:r>
      <w:proofErr w:type="spellEnd"/>
      <w:r w:rsidRPr="0075419B">
        <w:rPr>
          <w:lang w:val="en-CH"/>
        </w:rPr>
        <w:t xml:space="preserve"> de la </w:t>
      </w:r>
      <w:proofErr w:type="gramStart"/>
      <w:r w:rsidRPr="0075419B">
        <w:rPr>
          <w:lang w:val="en-CH"/>
        </w:rPr>
        <w:t>population ?</w:t>
      </w:r>
      <w:proofErr w:type="gramEnd"/>
    </w:p>
    <w:p w14:paraId="7D314DDD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lastRenderedPageBreak/>
        <w:t xml:space="preserve">Les points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sont-ils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suffisamment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proches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lieux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d’habitation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Sont-ils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sûrs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758FE2D9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proofErr w:type="spellStart"/>
      <w:r w:rsidRPr="0075419B">
        <w:rPr>
          <w:lang w:val="en-CH"/>
        </w:rPr>
        <w:t>L’approvisionnement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actuel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est-il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fable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Combien</w:t>
      </w:r>
      <w:proofErr w:type="spellEnd"/>
      <w:r w:rsidRPr="0075419B">
        <w:rPr>
          <w:lang w:val="en-CH"/>
        </w:rPr>
        <w:t xml:space="preserve"> de temps </w:t>
      </w:r>
      <w:proofErr w:type="spellStart"/>
      <w:r w:rsidRPr="0075419B">
        <w:rPr>
          <w:lang w:val="en-CH"/>
        </w:rPr>
        <w:t>durera</w:t>
      </w:r>
      <w:proofErr w:type="spellEnd"/>
      <w:r w:rsidRPr="0075419B">
        <w:rPr>
          <w:lang w:val="en-CH"/>
        </w:rPr>
        <w:t>-t-</w:t>
      </w:r>
      <w:proofErr w:type="spellStart"/>
      <w:proofErr w:type="gram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3727F38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disposent-elles</w:t>
      </w:r>
      <w:proofErr w:type="spellEnd"/>
      <w:r w:rsidRPr="0075419B">
        <w:rPr>
          <w:lang w:val="en-CH"/>
        </w:rPr>
        <w:t xml:space="preserve"> d’un </w:t>
      </w:r>
      <w:proofErr w:type="spellStart"/>
      <w:r w:rsidRPr="0075419B">
        <w:rPr>
          <w:lang w:val="en-CH"/>
        </w:rPr>
        <w:t>nombre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suffisant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conteneurs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de dimensions et de type </w:t>
      </w:r>
      <w:proofErr w:type="spellStart"/>
      <w:r w:rsidRPr="0075419B">
        <w:rPr>
          <w:lang w:val="en-CH"/>
        </w:rPr>
        <w:t>appropriés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collecte</w:t>
      </w:r>
      <w:proofErr w:type="spellEnd"/>
      <w:r w:rsidRPr="0075419B">
        <w:rPr>
          <w:lang w:val="en-CH"/>
        </w:rPr>
        <w:t xml:space="preserve"> et stockage</w:t>
      </w:r>
      <w:proofErr w:type="gramStart"/>
      <w:r w:rsidRPr="0075419B">
        <w:rPr>
          <w:lang w:val="en-CH"/>
        </w:rPr>
        <w:t>) ?</w:t>
      </w:r>
      <w:proofErr w:type="gramEnd"/>
    </w:p>
    <w:p w14:paraId="76A539DF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La source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est-elle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contaminée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risque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l’être</w:t>
      </w:r>
      <w:proofErr w:type="spellEnd"/>
      <w:r w:rsidRPr="0075419B">
        <w:rPr>
          <w:lang w:val="en-CH"/>
        </w:rPr>
        <w:t xml:space="preserve"> (contamination </w:t>
      </w:r>
      <w:proofErr w:type="spellStart"/>
      <w:r w:rsidRPr="0075419B">
        <w:rPr>
          <w:lang w:val="en-CH"/>
        </w:rPr>
        <w:t>microbiologique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chimique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radiologique</w:t>
      </w:r>
      <w:proofErr w:type="spellEnd"/>
      <w:proofErr w:type="gramStart"/>
      <w:r w:rsidRPr="0075419B">
        <w:rPr>
          <w:lang w:val="en-CH"/>
        </w:rPr>
        <w:t>) ?</w:t>
      </w:r>
      <w:proofErr w:type="gramEnd"/>
    </w:p>
    <w:p w14:paraId="092F8952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système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traitement</w:t>
      </w:r>
      <w:proofErr w:type="spellEnd"/>
      <w:r w:rsidRPr="0075419B">
        <w:rPr>
          <w:lang w:val="en-CH"/>
        </w:rPr>
        <w:t xml:space="preserve"> de </w:t>
      </w:r>
      <w:proofErr w:type="spellStart"/>
      <w:proofErr w:type="gram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traitement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est-il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nécessaire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Est-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possible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genre de </w:t>
      </w:r>
      <w:proofErr w:type="spellStart"/>
      <w:r w:rsidRPr="0075419B">
        <w:rPr>
          <w:lang w:val="en-CH"/>
        </w:rPr>
        <w:t>traitement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faut-</w:t>
      </w:r>
      <w:proofErr w:type="gram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C9B2E9D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La </w:t>
      </w:r>
      <w:proofErr w:type="spellStart"/>
      <w:r w:rsidRPr="0075419B">
        <w:rPr>
          <w:lang w:val="en-CH"/>
        </w:rPr>
        <w:t>désinfection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est-elle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nécessaire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communauté</w:t>
      </w:r>
      <w:proofErr w:type="spellEnd"/>
      <w:r w:rsidRPr="0075419B">
        <w:rPr>
          <w:lang w:val="en-CH"/>
        </w:rPr>
        <w:t xml:space="preserve"> a-t-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problèmes</w:t>
      </w:r>
      <w:proofErr w:type="spellEnd"/>
      <w:r w:rsidRPr="0075419B">
        <w:rPr>
          <w:lang w:val="en-CH"/>
        </w:rPr>
        <w:t xml:space="preserve"> avec le </w:t>
      </w:r>
      <w:proofErr w:type="spellStart"/>
      <w:r w:rsidRPr="0075419B">
        <w:rPr>
          <w:lang w:val="en-CH"/>
        </w:rPr>
        <w:t>goût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l’acceptation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liée</w:t>
      </w:r>
      <w:proofErr w:type="spellEnd"/>
      <w:r w:rsidRPr="0075419B">
        <w:rPr>
          <w:lang w:val="en-CH"/>
        </w:rPr>
        <w:t xml:space="preserve"> au </w:t>
      </w:r>
      <w:proofErr w:type="spellStart"/>
      <w:r w:rsidRPr="0075419B">
        <w:rPr>
          <w:lang w:val="en-CH"/>
        </w:rPr>
        <w:t>goût</w:t>
      </w:r>
      <w:proofErr w:type="spellEnd"/>
      <w:r w:rsidRPr="0075419B">
        <w:rPr>
          <w:lang w:val="en-CH"/>
        </w:rPr>
        <w:t xml:space="preserve"> et à </w:t>
      </w:r>
      <w:proofErr w:type="spellStart"/>
      <w:r w:rsidRPr="0075419B">
        <w:rPr>
          <w:lang w:val="en-CH"/>
        </w:rPr>
        <w:t>l’odeur</w:t>
      </w:r>
      <w:proofErr w:type="spellEnd"/>
      <w:r w:rsidRPr="0075419B">
        <w:rPr>
          <w:lang w:val="en-CH"/>
        </w:rPr>
        <w:t xml:space="preserve"> du </w:t>
      </w:r>
      <w:proofErr w:type="spellStart"/>
      <w:proofErr w:type="gramStart"/>
      <w:r w:rsidRPr="0075419B">
        <w:rPr>
          <w:lang w:val="en-CH"/>
        </w:rPr>
        <w:t>chlore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83D2041" w14:textId="77777777" w:rsid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d’autres</w:t>
      </w:r>
      <w:proofErr w:type="spellEnd"/>
      <w:r w:rsidRPr="0075419B">
        <w:rPr>
          <w:lang w:val="en-CH"/>
        </w:rPr>
        <w:t xml:space="preserve"> sources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possibles</w:t>
      </w:r>
      <w:proofErr w:type="spellEnd"/>
      <w:r w:rsidRPr="0075419B">
        <w:rPr>
          <w:lang w:val="en-CH"/>
        </w:rPr>
        <w:t xml:space="preserve"> à </w:t>
      </w:r>
      <w:proofErr w:type="spellStart"/>
      <w:proofErr w:type="gramStart"/>
      <w:r w:rsidRPr="0075419B">
        <w:rPr>
          <w:lang w:val="en-CH"/>
        </w:rPr>
        <w:t>proximité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AA2345B" w14:textId="0D26E573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croyances</w:t>
      </w:r>
      <w:proofErr w:type="spellEnd"/>
      <w:r w:rsidRPr="0075419B">
        <w:rPr>
          <w:lang w:val="en-CH"/>
        </w:rPr>
        <w:t xml:space="preserve"> et les pratiques </w:t>
      </w:r>
      <w:proofErr w:type="spellStart"/>
      <w:r w:rsidRPr="0075419B">
        <w:rPr>
          <w:lang w:val="en-CH"/>
        </w:rPr>
        <w:t>traditionnelles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concernant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collecte</w:t>
      </w:r>
      <w:proofErr w:type="spellEnd"/>
      <w:r w:rsidRPr="0075419B">
        <w:rPr>
          <w:lang w:val="en-CH"/>
        </w:rPr>
        <w:t xml:space="preserve">, le stockage et </w:t>
      </w:r>
      <w:proofErr w:type="spellStart"/>
      <w:r w:rsidRPr="0075419B">
        <w:rPr>
          <w:lang w:val="en-CH"/>
        </w:rPr>
        <w:t>l’utilisation</w:t>
      </w:r>
      <w:proofErr w:type="spellEnd"/>
      <w:r w:rsidRPr="0075419B">
        <w:rPr>
          <w:lang w:val="en-CH"/>
        </w:rPr>
        <w:t xml:space="preserve"> de </w:t>
      </w:r>
      <w:proofErr w:type="spellStart"/>
      <w:proofErr w:type="gram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3661DBC" w14:textId="7777777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obstacles à </w:t>
      </w:r>
      <w:proofErr w:type="spellStart"/>
      <w:r w:rsidRPr="0075419B">
        <w:rPr>
          <w:lang w:val="en-CH"/>
        </w:rPr>
        <w:t>l’utilisation</w:t>
      </w:r>
      <w:proofErr w:type="spellEnd"/>
      <w:r w:rsidRPr="0075419B">
        <w:rPr>
          <w:lang w:val="en-CH"/>
        </w:rPr>
        <w:t xml:space="preserve"> des sources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7F289DC4" w14:textId="4698CB12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Est-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possible de </w:t>
      </w:r>
      <w:proofErr w:type="spellStart"/>
      <w:r w:rsidRPr="0075419B">
        <w:rPr>
          <w:lang w:val="en-CH"/>
        </w:rPr>
        <w:t>déplacer</w:t>
      </w:r>
      <w:proofErr w:type="spellEnd"/>
      <w:r w:rsidRPr="0075419B">
        <w:rPr>
          <w:lang w:val="en-CH"/>
        </w:rPr>
        <w:t xml:space="preserve"> la population </w:t>
      </w:r>
      <w:proofErr w:type="spellStart"/>
      <w:r w:rsidRPr="0075419B">
        <w:rPr>
          <w:lang w:val="en-CH"/>
        </w:rPr>
        <w:t>si</w:t>
      </w:r>
      <w:proofErr w:type="spellEnd"/>
      <w:r w:rsidRPr="0075419B">
        <w:rPr>
          <w:lang w:val="en-CH"/>
        </w:rPr>
        <w:t xml:space="preserve"> les sources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inadéquates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8D775FF" w14:textId="4047937C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alternatives </w:t>
      </w:r>
      <w:proofErr w:type="spellStart"/>
      <w:r w:rsidRPr="0075419B">
        <w:rPr>
          <w:lang w:val="en-CH"/>
        </w:rPr>
        <w:t>si</w:t>
      </w:r>
      <w:proofErr w:type="spellEnd"/>
      <w:r w:rsidRPr="0075419B">
        <w:rPr>
          <w:lang w:val="en-CH"/>
        </w:rPr>
        <w:t xml:space="preserve"> les sources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ne </w:t>
      </w:r>
      <w:proofErr w:type="spellStart"/>
      <w:r w:rsidRPr="0075419B">
        <w:rPr>
          <w:lang w:val="en-CH"/>
        </w:rPr>
        <w:t>conviennent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pas ?</w:t>
      </w:r>
      <w:proofErr w:type="gramEnd"/>
    </w:p>
    <w:p w14:paraId="0BF44563" w14:textId="5687FA9D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Existe-il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croyances</w:t>
      </w:r>
      <w:proofErr w:type="spellEnd"/>
      <w:r w:rsidRPr="0075419B">
        <w:rPr>
          <w:lang w:val="en-CH"/>
        </w:rPr>
        <w:t xml:space="preserve"> et des pratiques </w:t>
      </w:r>
      <w:proofErr w:type="spellStart"/>
      <w:r w:rsidRPr="0075419B">
        <w:rPr>
          <w:lang w:val="en-CH"/>
        </w:rPr>
        <w:t>traditionnelles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concernant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l’hygiène</w:t>
      </w:r>
      <w:proofErr w:type="spellEnd"/>
      <w:r w:rsidRPr="0075419B">
        <w:rPr>
          <w:lang w:val="en-CH"/>
        </w:rPr>
        <w:t xml:space="preserve"> (par </w:t>
      </w:r>
      <w:proofErr w:type="spellStart"/>
      <w:r w:rsidRPr="0075419B">
        <w:rPr>
          <w:lang w:val="en-CH"/>
        </w:rPr>
        <w:t>exemple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durant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l’épidémie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choléra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Haïti</w:t>
      </w:r>
      <w:proofErr w:type="spellEnd"/>
      <w:r w:rsidRPr="0075419B">
        <w:rPr>
          <w:lang w:val="en-CH"/>
        </w:rPr>
        <w:t xml:space="preserve">, la </w:t>
      </w:r>
      <w:proofErr w:type="spellStart"/>
      <w:r w:rsidRPr="0075419B">
        <w:rPr>
          <w:lang w:val="en-CH"/>
        </w:rPr>
        <w:t>maladie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était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associée</w:t>
      </w:r>
      <w:proofErr w:type="spellEnd"/>
      <w:r w:rsidRPr="0075419B">
        <w:rPr>
          <w:lang w:val="en-CH"/>
        </w:rPr>
        <w:t xml:space="preserve"> à la culture </w:t>
      </w:r>
      <w:proofErr w:type="spellStart"/>
      <w:r w:rsidRPr="0075419B">
        <w:rPr>
          <w:lang w:val="en-CH"/>
        </w:rPr>
        <w:t>vaudou</w:t>
      </w:r>
      <w:proofErr w:type="spellEnd"/>
      <w:proofErr w:type="gramStart"/>
      <w:r w:rsidRPr="0075419B">
        <w:rPr>
          <w:lang w:val="en-CH"/>
        </w:rPr>
        <w:t>)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Parmi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croyances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pratiques, en </w:t>
      </w:r>
      <w:proofErr w:type="spellStart"/>
      <w:r w:rsidRPr="0075419B">
        <w:rPr>
          <w:lang w:val="en-CH"/>
        </w:rPr>
        <w:t>existe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soient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utiles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néfastes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085C355" w14:textId="4EED0BDC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principaux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problèmes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d’hygiène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liés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l’approvisionnement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proofErr w:type="gram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7E2CFF0" w14:textId="4BE9C129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 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achètent-elles</w:t>
      </w:r>
      <w:proofErr w:type="spellEnd"/>
      <w:r w:rsidRPr="0075419B">
        <w:rPr>
          <w:lang w:val="en-CH"/>
        </w:rPr>
        <w:t xml:space="preserve"> de </w:t>
      </w:r>
      <w:proofErr w:type="spellStart"/>
      <w:proofErr w:type="gram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Si </w:t>
      </w:r>
      <w:proofErr w:type="spellStart"/>
      <w:r w:rsidRPr="0075419B">
        <w:rPr>
          <w:lang w:val="en-CH"/>
        </w:rPr>
        <w:t>oui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où</w:t>
      </w:r>
      <w:proofErr w:type="spellEnd"/>
      <w:r w:rsidRPr="0075419B">
        <w:rPr>
          <w:lang w:val="en-CH"/>
        </w:rPr>
        <w:t xml:space="preserve">, à </w:t>
      </w: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prix et dans </w:t>
      </w: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but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Cet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évolué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coût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qualité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régularité</w:t>
      </w:r>
      <w:proofErr w:type="spellEnd"/>
      <w:r w:rsidRPr="0075419B">
        <w:rPr>
          <w:lang w:val="en-CH"/>
        </w:rPr>
        <w:t xml:space="preserve"> de la livraison) </w:t>
      </w:r>
      <w:proofErr w:type="spellStart"/>
      <w:r w:rsidRPr="0075419B">
        <w:rPr>
          <w:lang w:val="en-CH"/>
        </w:rPr>
        <w:t>depuis</w:t>
      </w:r>
      <w:proofErr w:type="spellEnd"/>
      <w:r w:rsidRPr="0075419B">
        <w:rPr>
          <w:lang w:val="en-CH"/>
        </w:rPr>
        <w:t xml:space="preserve"> la </w:t>
      </w:r>
      <w:proofErr w:type="spellStart"/>
      <w:proofErr w:type="gramStart"/>
      <w:r w:rsidRPr="0075419B">
        <w:rPr>
          <w:lang w:val="en-CH"/>
        </w:rPr>
        <w:t>crise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E0B057B" w14:textId="0306E40E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 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ont-elles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moyens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d’utiliser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façon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hygiénique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43D1986" w14:textId="60A462F3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 Les points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, les zones de </w:t>
      </w:r>
      <w:proofErr w:type="spellStart"/>
      <w:r w:rsidRPr="0075419B">
        <w:rPr>
          <w:lang w:val="en-CH"/>
        </w:rPr>
        <w:t>lessive</w:t>
      </w:r>
      <w:proofErr w:type="spellEnd"/>
      <w:r w:rsidRPr="0075419B">
        <w:rPr>
          <w:lang w:val="en-CH"/>
        </w:rPr>
        <w:t xml:space="preserve"> et de toilettes </w:t>
      </w:r>
      <w:proofErr w:type="spellStart"/>
      <w:r w:rsidRPr="0075419B">
        <w:rPr>
          <w:lang w:val="en-CH"/>
        </w:rPr>
        <w:t>sont-ils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correctement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drainés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51A1E26D" w14:textId="3AF0A5D7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 Le type de sol </w:t>
      </w:r>
      <w:proofErr w:type="spellStart"/>
      <w:r w:rsidRPr="0075419B">
        <w:rPr>
          <w:lang w:val="en-CH"/>
        </w:rPr>
        <w:t>est-il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adapté</w:t>
      </w:r>
      <w:proofErr w:type="spellEnd"/>
      <w:r w:rsidRPr="0075419B">
        <w:rPr>
          <w:lang w:val="en-CH"/>
        </w:rPr>
        <w:t xml:space="preserve"> à la gestion sur site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hors site de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en provenance des points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, des zones de </w:t>
      </w:r>
      <w:proofErr w:type="spellStart"/>
      <w:r w:rsidRPr="0075419B">
        <w:rPr>
          <w:lang w:val="en-CH"/>
        </w:rPr>
        <w:t>lessive</w:t>
      </w:r>
      <w:proofErr w:type="spellEnd"/>
      <w:r w:rsidRPr="0075419B">
        <w:rPr>
          <w:lang w:val="en-CH"/>
        </w:rPr>
        <w:t xml:space="preserve"> et de </w:t>
      </w:r>
      <w:proofErr w:type="gramStart"/>
      <w:r w:rsidRPr="0075419B">
        <w:rPr>
          <w:lang w:val="en-CH"/>
        </w:rPr>
        <w:t>toilette ?</w:t>
      </w:r>
      <w:proofErr w:type="gramEnd"/>
      <w:r w:rsidRPr="0075419B">
        <w:rPr>
          <w:lang w:val="en-CH"/>
        </w:rPr>
        <w:t xml:space="preserve"> Un test de </w:t>
      </w:r>
      <w:proofErr w:type="spellStart"/>
      <w:r w:rsidRPr="0075419B">
        <w:rPr>
          <w:lang w:val="en-CH"/>
        </w:rPr>
        <w:t>perméabilité</w:t>
      </w:r>
      <w:proofErr w:type="spellEnd"/>
      <w:r w:rsidRPr="0075419B">
        <w:rPr>
          <w:lang w:val="en-CH"/>
        </w:rPr>
        <w:t xml:space="preserve"> du sol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été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réalisé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31F0571" w14:textId="7F8343A3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 Dans le </w:t>
      </w:r>
      <w:proofErr w:type="spellStart"/>
      <w:r w:rsidRPr="0075419B">
        <w:rPr>
          <w:lang w:val="en-CH"/>
        </w:rPr>
        <w:t>cas</w:t>
      </w:r>
      <w:proofErr w:type="spellEnd"/>
      <w:r w:rsidRPr="0075419B">
        <w:rPr>
          <w:lang w:val="en-CH"/>
        </w:rPr>
        <w:t xml:space="preserve"> d’un </w:t>
      </w:r>
      <w:proofErr w:type="spellStart"/>
      <w:r w:rsidRPr="0075419B">
        <w:rPr>
          <w:lang w:val="en-CH"/>
        </w:rPr>
        <w:t>déplacement</w:t>
      </w:r>
      <w:proofErr w:type="spellEnd"/>
      <w:r w:rsidRPr="0075419B">
        <w:rPr>
          <w:lang w:val="en-CH"/>
        </w:rPr>
        <w:t xml:space="preserve"> en zone </w:t>
      </w:r>
      <w:proofErr w:type="spellStart"/>
      <w:r w:rsidRPr="0075419B">
        <w:rPr>
          <w:lang w:val="en-CH"/>
        </w:rPr>
        <w:t>rurale</w:t>
      </w:r>
      <w:proofErr w:type="spellEnd"/>
      <w:r w:rsidRPr="0075419B">
        <w:rPr>
          <w:lang w:val="en-CH"/>
        </w:rPr>
        <w:t xml:space="preserve">, 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source </w:t>
      </w:r>
      <w:proofErr w:type="spellStart"/>
      <w:r w:rsidRPr="0075419B">
        <w:rPr>
          <w:lang w:val="en-CH"/>
        </w:rPr>
        <w:t>habituelle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pour le </w:t>
      </w:r>
      <w:proofErr w:type="spellStart"/>
      <w:proofErr w:type="gramStart"/>
      <w:r w:rsidRPr="0075419B">
        <w:rPr>
          <w:lang w:val="en-CH"/>
        </w:rPr>
        <w:t>bétail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70337142" w14:textId="4154D9AC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Doit</w:t>
      </w:r>
      <w:proofErr w:type="spellEnd"/>
      <w:r w:rsidRPr="0075419B">
        <w:rPr>
          <w:lang w:val="en-CH"/>
        </w:rPr>
        <w:t xml:space="preserve">-on </w:t>
      </w:r>
      <w:proofErr w:type="spellStart"/>
      <w:r w:rsidRPr="0075419B">
        <w:rPr>
          <w:lang w:val="en-CH"/>
        </w:rPr>
        <w:t>s’attendre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incidence sur </w:t>
      </w:r>
      <w:proofErr w:type="spell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résultant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d’éventuelles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mesures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, de </w:t>
      </w:r>
      <w:proofErr w:type="spellStart"/>
      <w:r w:rsidRPr="0075419B">
        <w:rPr>
          <w:lang w:val="en-CH"/>
        </w:rPr>
        <w:t>prélèvement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d’utilisation</w:t>
      </w:r>
      <w:proofErr w:type="spellEnd"/>
      <w:r w:rsidRPr="0075419B">
        <w:rPr>
          <w:lang w:val="en-CH"/>
        </w:rPr>
        <w:t xml:space="preserve"> des sources </w:t>
      </w:r>
      <w:proofErr w:type="spellStart"/>
      <w:proofErr w:type="gram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7726176" w14:textId="084BE1F9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actuellement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autres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utilisateurs</w:t>
      </w:r>
      <w:proofErr w:type="spellEnd"/>
      <w:r w:rsidRPr="0075419B">
        <w:rPr>
          <w:lang w:val="en-CH"/>
        </w:rPr>
        <w:t xml:space="preserve"> des </w:t>
      </w:r>
      <w:proofErr w:type="gramStart"/>
      <w:r w:rsidRPr="0075419B">
        <w:rPr>
          <w:lang w:val="en-CH"/>
        </w:rPr>
        <w:t>sources ?</w:t>
      </w:r>
      <w:proofErr w:type="gramEnd"/>
      <w:r w:rsidRPr="0075419B">
        <w:rPr>
          <w:lang w:val="en-CH"/>
        </w:rPr>
        <w:t xml:space="preserve"> 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risque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conflit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si</w:t>
      </w:r>
      <w:proofErr w:type="spellEnd"/>
      <w:r w:rsidRPr="0075419B">
        <w:rPr>
          <w:lang w:val="en-CH"/>
        </w:rPr>
        <w:t xml:space="preserve"> les sources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utilisées</w:t>
      </w:r>
      <w:proofErr w:type="spellEnd"/>
      <w:r w:rsidRPr="0075419B">
        <w:rPr>
          <w:lang w:val="en-CH"/>
        </w:rPr>
        <w:t xml:space="preserve"> pour la nouvelle </w:t>
      </w:r>
      <w:proofErr w:type="gramStart"/>
      <w:r w:rsidRPr="0075419B">
        <w:rPr>
          <w:lang w:val="en-CH"/>
        </w:rPr>
        <w:t>population ?</w:t>
      </w:r>
      <w:proofErr w:type="gramEnd"/>
    </w:p>
    <w:p w14:paraId="5761A7CF" w14:textId="773A1980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possibilités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collaborer</w:t>
      </w:r>
      <w:proofErr w:type="spellEnd"/>
      <w:r w:rsidRPr="0075419B">
        <w:rPr>
          <w:lang w:val="en-CH"/>
        </w:rPr>
        <w:t xml:space="preserve"> avec le </w:t>
      </w:r>
      <w:proofErr w:type="spellStart"/>
      <w:r w:rsidRPr="0075419B">
        <w:rPr>
          <w:lang w:val="en-CH"/>
        </w:rPr>
        <w:t>secteur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privé</w:t>
      </w:r>
      <w:proofErr w:type="spellEnd"/>
      <w:r w:rsidRPr="0075419B">
        <w:rPr>
          <w:lang w:val="en-CH"/>
        </w:rPr>
        <w:t xml:space="preserve"> et/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public pour </w:t>
      </w:r>
      <w:proofErr w:type="spellStart"/>
      <w:r w:rsidRPr="0075419B">
        <w:rPr>
          <w:lang w:val="en-CH"/>
        </w:rPr>
        <w:t>l’approvisionnement</w:t>
      </w:r>
      <w:proofErr w:type="spellEnd"/>
      <w:r w:rsidRPr="0075419B">
        <w:rPr>
          <w:lang w:val="en-CH"/>
        </w:rPr>
        <w:t xml:space="preserve"> en </w:t>
      </w:r>
      <w:proofErr w:type="spellStart"/>
      <w:proofErr w:type="gram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obstacles et </w:t>
      </w:r>
      <w:proofErr w:type="spellStart"/>
      <w:r w:rsidRPr="0075419B">
        <w:rPr>
          <w:lang w:val="en-CH"/>
        </w:rPr>
        <w:t>possibilités</w:t>
      </w:r>
      <w:proofErr w:type="spell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peuvent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servir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alimenter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l’analyse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l’intervention</w:t>
      </w:r>
      <w:proofErr w:type="spellEnd"/>
      <w:r w:rsidRPr="0075419B">
        <w:rPr>
          <w:lang w:val="en-CH"/>
        </w:rPr>
        <w:t xml:space="preserve"> et les </w:t>
      </w:r>
      <w:proofErr w:type="spellStart"/>
      <w:proofErr w:type="gramStart"/>
      <w:r w:rsidRPr="0075419B">
        <w:rPr>
          <w:lang w:val="en-CH"/>
        </w:rPr>
        <w:t>recommandations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E4282F0" w14:textId="50721E76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lastRenderedPageBreak/>
        <w:t> </w:t>
      </w: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obligations </w:t>
      </w:r>
      <w:proofErr w:type="spellStart"/>
      <w:r w:rsidRPr="0075419B">
        <w:rPr>
          <w:lang w:val="en-CH"/>
        </w:rPr>
        <w:t>nécessaires</w:t>
      </w:r>
      <w:proofErr w:type="spellEnd"/>
      <w:r w:rsidRPr="0075419B">
        <w:rPr>
          <w:lang w:val="en-CH"/>
        </w:rPr>
        <w:t xml:space="preserve"> en matière </w:t>
      </w:r>
      <w:proofErr w:type="spellStart"/>
      <w:r w:rsidRPr="0075419B">
        <w:rPr>
          <w:lang w:val="en-CH"/>
        </w:rPr>
        <w:t>d’exploitation</w:t>
      </w:r>
      <w:proofErr w:type="spellEnd"/>
      <w:r w:rsidRPr="0075419B">
        <w:rPr>
          <w:lang w:val="en-CH"/>
        </w:rPr>
        <w:t xml:space="preserve"> et de </w:t>
      </w:r>
      <w:proofErr w:type="gramStart"/>
      <w:r w:rsidRPr="0075419B">
        <w:rPr>
          <w:lang w:val="en-CH"/>
        </w:rPr>
        <w:t>maintenance ?</w:t>
      </w:r>
      <w:proofErr w:type="gramEnd"/>
      <w:r w:rsidRPr="0075419B">
        <w:rPr>
          <w:lang w:val="en-CH"/>
        </w:rPr>
        <w:t xml:space="preserve"> 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capacité</w:t>
      </w:r>
      <w:proofErr w:type="spellEnd"/>
      <w:r w:rsidRPr="0075419B">
        <w:rPr>
          <w:lang w:val="en-CH"/>
        </w:rPr>
        <w:t xml:space="preserve"> disponible pour y </w:t>
      </w:r>
      <w:proofErr w:type="spellStart"/>
      <w:r w:rsidRPr="0075419B">
        <w:rPr>
          <w:lang w:val="en-CH"/>
        </w:rPr>
        <w:t>répondre</w:t>
      </w:r>
      <w:proofErr w:type="spellEnd"/>
      <w:r w:rsidRPr="0075419B">
        <w:rPr>
          <w:lang w:val="en-CH"/>
        </w:rPr>
        <w:t xml:space="preserve"> à court et à long </w:t>
      </w:r>
      <w:proofErr w:type="spellStart"/>
      <w:proofErr w:type="gramStart"/>
      <w:r w:rsidRPr="0075419B">
        <w:rPr>
          <w:lang w:val="en-CH"/>
        </w:rPr>
        <w:t>terme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doit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avoir</w:t>
      </w:r>
      <w:proofErr w:type="spellEnd"/>
      <w:r w:rsidRPr="0075419B">
        <w:rPr>
          <w:lang w:val="en-CH"/>
        </w:rPr>
        <w:t xml:space="preserve"> la </w:t>
      </w:r>
      <w:proofErr w:type="spellStart"/>
      <w:proofErr w:type="gramStart"/>
      <w:r w:rsidRPr="0075419B">
        <w:rPr>
          <w:lang w:val="en-CH"/>
        </w:rPr>
        <w:t>responsabilité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3EDE9A1" w14:textId="3E570BC1" w:rsidR="0075419B" w:rsidRP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Existe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mécanismes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un </w:t>
      </w:r>
      <w:proofErr w:type="spellStart"/>
      <w:r w:rsidRPr="0075419B">
        <w:rPr>
          <w:lang w:val="en-CH"/>
        </w:rPr>
        <w:t>système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financement</w:t>
      </w:r>
      <w:proofErr w:type="spellEnd"/>
      <w:r w:rsidRPr="0075419B">
        <w:rPr>
          <w:lang w:val="en-CH"/>
        </w:rPr>
        <w:t xml:space="preserve"> en place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potentiel</w:t>
      </w:r>
      <w:proofErr w:type="spellEnd"/>
      <w:r w:rsidRPr="0075419B">
        <w:rPr>
          <w:lang w:val="en-CH"/>
        </w:rPr>
        <w:t xml:space="preserve"> pour </w:t>
      </w:r>
      <w:proofErr w:type="spellStart"/>
      <w:r w:rsidRPr="0075419B">
        <w:rPr>
          <w:lang w:val="en-CH"/>
        </w:rPr>
        <w:t>couvrir</w:t>
      </w:r>
      <w:proofErr w:type="spellEnd"/>
      <w:r w:rsidRPr="0075419B">
        <w:rPr>
          <w:lang w:val="en-CH"/>
        </w:rPr>
        <w:t xml:space="preserve"> les frais de maintenance et </w:t>
      </w:r>
      <w:proofErr w:type="spellStart"/>
      <w:proofErr w:type="gramStart"/>
      <w:r w:rsidRPr="0075419B">
        <w:rPr>
          <w:lang w:val="en-CH"/>
        </w:rPr>
        <w:t>d’exploitation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82FD745" w14:textId="57EAB4D9" w:rsidR="0075419B" w:rsidRDefault="0075419B" w:rsidP="0075419B">
      <w:pPr>
        <w:numPr>
          <w:ilvl w:val="0"/>
          <w:numId w:val="3"/>
        </w:numPr>
        <w:rPr>
          <w:lang w:val="en-CH"/>
        </w:rPr>
      </w:pPr>
      <w:r w:rsidRPr="0075419B">
        <w:rPr>
          <w:lang w:val="en-CH"/>
        </w:rPr>
        <w:t xml:space="preserve"> Comment la population </w:t>
      </w:r>
      <w:proofErr w:type="spellStart"/>
      <w:r w:rsidRPr="0075419B">
        <w:rPr>
          <w:lang w:val="en-CH"/>
        </w:rPr>
        <w:t>d’accueil</w:t>
      </w:r>
      <w:proofErr w:type="spellEnd"/>
      <w:r w:rsidRPr="0075419B">
        <w:rPr>
          <w:lang w:val="en-CH"/>
        </w:rPr>
        <w:t xml:space="preserve"> a-t-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s’assure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que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sûre</w:t>
      </w:r>
      <w:proofErr w:type="spellEnd"/>
      <w:r w:rsidRPr="0075419B">
        <w:rPr>
          <w:lang w:val="en-CH"/>
        </w:rPr>
        <w:t xml:space="preserve"> au point </w:t>
      </w:r>
      <w:proofErr w:type="spellStart"/>
      <w:proofErr w:type="gramStart"/>
      <w:r w:rsidRPr="0075419B">
        <w:rPr>
          <w:lang w:val="en-CH"/>
        </w:rPr>
        <w:t>d’utilisation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228D0D5" w14:textId="77777777" w:rsidR="006157F7" w:rsidRPr="0075419B" w:rsidRDefault="006157F7" w:rsidP="006157F7">
      <w:pPr>
        <w:ind w:left="720"/>
        <w:rPr>
          <w:lang w:val="en-CH"/>
        </w:rPr>
      </w:pPr>
    </w:p>
    <w:p w14:paraId="6E625CFD" w14:textId="77777777" w:rsidR="0075419B" w:rsidRPr="0075419B" w:rsidRDefault="0075419B" w:rsidP="0075419B">
      <w:pPr>
        <w:rPr>
          <w:lang w:val="en-CH"/>
        </w:rPr>
      </w:pPr>
      <w:proofErr w:type="spellStart"/>
      <w:r w:rsidRPr="0075419B">
        <w:rPr>
          <w:b/>
          <w:bCs/>
          <w:lang w:val="en-CH"/>
        </w:rPr>
        <w:t>Évacuation</w:t>
      </w:r>
      <w:proofErr w:type="spellEnd"/>
      <w:r w:rsidRPr="0075419B">
        <w:rPr>
          <w:b/>
          <w:bCs/>
          <w:lang w:val="en-CH"/>
        </w:rPr>
        <w:t xml:space="preserve"> des </w:t>
      </w:r>
      <w:proofErr w:type="spellStart"/>
      <w:r w:rsidRPr="0075419B">
        <w:rPr>
          <w:b/>
          <w:bCs/>
          <w:lang w:val="en-CH"/>
        </w:rPr>
        <w:t>excréments</w:t>
      </w:r>
      <w:proofErr w:type="spellEnd"/>
    </w:p>
    <w:p w14:paraId="22E7D89C" w14:textId="77777777" w:rsidR="006157F7" w:rsidRDefault="0075419B" w:rsidP="006157F7">
      <w:pPr>
        <w:numPr>
          <w:ilvl w:val="0"/>
          <w:numId w:val="4"/>
        </w:numPr>
        <w:rPr>
          <w:lang w:val="en-CH"/>
        </w:rPr>
      </w:pPr>
      <w:proofErr w:type="spell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est-il</w:t>
      </w:r>
      <w:proofErr w:type="spellEnd"/>
      <w:r w:rsidRPr="0075419B">
        <w:rPr>
          <w:lang w:val="en-CH"/>
        </w:rPr>
        <w:t xml:space="preserve"> exempt de matières </w:t>
      </w:r>
      <w:proofErr w:type="spellStart"/>
      <w:proofErr w:type="gramStart"/>
      <w:r w:rsidRPr="0075419B">
        <w:rPr>
          <w:lang w:val="en-CH"/>
        </w:rPr>
        <w:t>fécales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FEB432B" w14:textId="7A22C4E1" w:rsidR="0075419B" w:rsidRPr="0075419B" w:rsidRDefault="0075419B" w:rsidP="006157F7">
      <w:pPr>
        <w:numPr>
          <w:ilvl w:val="0"/>
          <w:numId w:val="4"/>
        </w:numPr>
        <w:rPr>
          <w:lang w:val="en-CH"/>
        </w:rPr>
      </w:pPr>
      <w:proofErr w:type="spellStart"/>
      <w:r w:rsidRPr="0075419B">
        <w:rPr>
          <w:lang w:val="en-CH"/>
        </w:rPr>
        <w:t>Existe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pratiques de </w:t>
      </w:r>
      <w:proofErr w:type="spellStart"/>
      <w:r w:rsidRPr="0075419B">
        <w:rPr>
          <w:lang w:val="en-CH"/>
        </w:rPr>
        <w:t>défécation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l’air</w:t>
      </w:r>
      <w:proofErr w:type="spellEnd"/>
      <w:r w:rsidRPr="0075419B">
        <w:rPr>
          <w:lang w:val="en-CH"/>
        </w:rPr>
        <w:t xml:space="preserve"> libre, 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zone </w:t>
      </w:r>
      <w:proofErr w:type="spellStart"/>
      <w:r w:rsidRPr="0075419B">
        <w:rPr>
          <w:lang w:val="en-CH"/>
        </w:rPr>
        <w:t>désignée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cet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effet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8EA97A4" w14:textId="2F8E612C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Existe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déjà des </w:t>
      </w:r>
      <w:proofErr w:type="gramStart"/>
      <w:r w:rsidRPr="0075419B">
        <w:rPr>
          <w:lang w:val="en-CH"/>
        </w:rPr>
        <w:t>installations ?</w:t>
      </w:r>
      <w:proofErr w:type="gramEnd"/>
      <w:r w:rsidRPr="0075419B">
        <w:rPr>
          <w:lang w:val="en-CH"/>
        </w:rPr>
        <w:t xml:space="preserve"> Si </w:t>
      </w:r>
      <w:proofErr w:type="spellStart"/>
      <w:r w:rsidRPr="0075419B">
        <w:rPr>
          <w:lang w:val="en-CH"/>
        </w:rPr>
        <w:t>oui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sont-elles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utilisées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Sont-elles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suffisantes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Fonctionnent-elles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bien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Peuvent-elles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être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agrandies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adaptées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7BB81A47" w14:textId="168093B6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 Les installations </w:t>
      </w:r>
      <w:proofErr w:type="spellStart"/>
      <w:r w:rsidRPr="0075419B">
        <w:rPr>
          <w:lang w:val="en-CH"/>
        </w:rPr>
        <w:t>sont-elles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sûres</w:t>
      </w:r>
      <w:proofErr w:type="spellEnd"/>
      <w:r w:rsidRPr="0075419B">
        <w:rPr>
          <w:lang w:val="en-CH"/>
        </w:rPr>
        <w:t xml:space="preserve"> et </w:t>
      </w:r>
      <w:proofErr w:type="spellStart"/>
      <w:proofErr w:type="gramStart"/>
      <w:r w:rsidRPr="0075419B">
        <w:rPr>
          <w:lang w:val="en-CH"/>
        </w:rPr>
        <w:t>décentes</w:t>
      </w:r>
      <w:proofErr w:type="spellEnd"/>
      <w:r w:rsidRPr="0075419B">
        <w:rPr>
          <w:lang w:val="en-CH"/>
        </w:rPr>
        <w:t xml:space="preserve"> :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éclairées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équipées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verrous</w:t>
      </w:r>
      <w:proofErr w:type="spellEnd"/>
      <w:r w:rsidRPr="0075419B">
        <w:rPr>
          <w:lang w:val="en-CH"/>
        </w:rPr>
        <w:t xml:space="preserve">, de </w:t>
      </w:r>
      <w:proofErr w:type="spellStart"/>
      <w:r w:rsidRPr="0075419B">
        <w:rPr>
          <w:lang w:val="en-CH"/>
        </w:rPr>
        <w:t>panneaux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séparation</w:t>
      </w:r>
      <w:proofErr w:type="spellEnd"/>
      <w:r w:rsidRPr="0075419B">
        <w:rPr>
          <w:lang w:val="en-CH"/>
        </w:rPr>
        <w:t xml:space="preserve"> ?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peuvent-elles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accéder</w:t>
      </w:r>
      <w:proofErr w:type="spellEnd"/>
      <w:r w:rsidRPr="0075419B">
        <w:rPr>
          <w:lang w:val="en-CH"/>
        </w:rPr>
        <w:t xml:space="preserve"> aux toilettes la </w:t>
      </w:r>
      <w:proofErr w:type="spellStart"/>
      <w:r w:rsidRPr="0075419B">
        <w:rPr>
          <w:lang w:val="en-CH"/>
        </w:rPr>
        <w:t>nuit</w:t>
      </w:r>
      <w:proofErr w:type="spellEnd"/>
      <w:r w:rsidRPr="0075419B">
        <w:rPr>
          <w:lang w:val="en-CH"/>
        </w:rPr>
        <w:t xml:space="preserve"> et le </w:t>
      </w:r>
      <w:proofErr w:type="gramStart"/>
      <w:r w:rsidRPr="0075419B">
        <w:rPr>
          <w:lang w:val="en-CH"/>
        </w:rPr>
        <w:t>jour ?</w:t>
      </w:r>
      <w:proofErr w:type="gramEnd"/>
      <w:r w:rsidRPr="0075419B">
        <w:rPr>
          <w:lang w:val="en-CH"/>
        </w:rPr>
        <w:t xml:space="preserve"> Si </w:t>
      </w:r>
      <w:proofErr w:type="spellStart"/>
      <w:r w:rsidRPr="0075419B">
        <w:rPr>
          <w:lang w:val="en-CH"/>
        </w:rPr>
        <w:t>cela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n’est</w:t>
      </w:r>
      <w:proofErr w:type="spellEnd"/>
      <w:r w:rsidRPr="0075419B">
        <w:rPr>
          <w:lang w:val="en-CH"/>
        </w:rPr>
        <w:t xml:space="preserve"> pas possible la </w:t>
      </w:r>
      <w:proofErr w:type="spellStart"/>
      <w:r w:rsidRPr="0075419B">
        <w:rPr>
          <w:lang w:val="en-CH"/>
        </w:rPr>
        <w:t>nuit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gramStart"/>
      <w:r w:rsidRPr="0075419B">
        <w:rPr>
          <w:lang w:val="en-CH"/>
        </w:rPr>
        <w:t>alternatives ?</w:t>
      </w:r>
      <w:proofErr w:type="gramEnd"/>
    </w:p>
    <w:p w14:paraId="6B603672" w14:textId="7777777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À </w:t>
      </w: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pratiques de gestion des </w:t>
      </w:r>
      <w:proofErr w:type="spellStart"/>
      <w:r w:rsidRPr="0075419B">
        <w:rPr>
          <w:lang w:val="en-CH"/>
        </w:rPr>
        <w:t>excréments</w:t>
      </w:r>
      <w:proofErr w:type="spellEnd"/>
      <w:r w:rsidRPr="0075419B">
        <w:rPr>
          <w:lang w:val="en-CH"/>
        </w:rPr>
        <w:t xml:space="preserve"> la population </w:t>
      </w:r>
      <w:proofErr w:type="spellStart"/>
      <w:r w:rsidRPr="0075419B">
        <w:rPr>
          <w:lang w:val="en-CH"/>
        </w:rPr>
        <w:t>d’accueil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recourt-</w:t>
      </w:r>
      <w:proofErr w:type="gram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A11C352" w14:textId="218E1B3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 La pratique </w:t>
      </w:r>
      <w:proofErr w:type="spellStart"/>
      <w:r w:rsidRPr="0075419B">
        <w:rPr>
          <w:lang w:val="en-CH"/>
        </w:rPr>
        <w:t>actuelle</w:t>
      </w:r>
      <w:proofErr w:type="spellEnd"/>
      <w:r w:rsidRPr="0075419B">
        <w:rPr>
          <w:lang w:val="en-CH"/>
        </w:rPr>
        <w:t xml:space="preserve"> en matière de </w:t>
      </w:r>
      <w:proofErr w:type="spellStart"/>
      <w:r w:rsidRPr="0075419B">
        <w:rPr>
          <w:lang w:val="en-CH"/>
        </w:rPr>
        <w:t>défécation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représente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menace pour les </w:t>
      </w:r>
      <w:proofErr w:type="spellStart"/>
      <w:r w:rsidRPr="0075419B">
        <w:rPr>
          <w:lang w:val="en-CH"/>
        </w:rPr>
        <w:t>réserves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d’eau</w:t>
      </w:r>
      <w:proofErr w:type="spellEnd"/>
      <w:r w:rsidRPr="0075419B">
        <w:rPr>
          <w:lang w:val="en-CH"/>
        </w:rPr>
        <w:t xml:space="preserve"> (</w:t>
      </w:r>
      <w:proofErr w:type="spellStart"/>
      <w:r w:rsidRPr="0075419B">
        <w:rPr>
          <w:lang w:val="en-CH"/>
        </w:rPr>
        <w:t>eaux</w:t>
      </w:r>
      <w:proofErr w:type="spellEnd"/>
      <w:r w:rsidRPr="0075419B">
        <w:rPr>
          <w:lang w:val="en-CH"/>
        </w:rPr>
        <w:t xml:space="preserve"> de surface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eaux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souterraines</w:t>
      </w:r>
      <w:proofErr w:type="spellEnd"/>
      <w:r w:rsidRPr="0075419B">
        <w:rPr>
          <w:lang w:val="en-CH"/>
        </w:rPr>
        <w:t xml:space="preserve">), pour les </w:t>
      </w:r>
      <w:proofErr w:type="spellStart"/>
      <w:r w:rsidRPr="0075419B">
        <w:rPr>
          <w:lang w:val="en-CH"/>
        </w:rPr>
        <w:t>espaces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d’habitation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pour </w:t>
      </w:r>
      <w:proofErr w:type="spell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en </w:t>
      </w:r>
      <w:proofErr w:type="spellStart"/>
      <w:proofErr w:type="gramStart"/>
      <w:r w:rsidRPr="0075419B">
        <w:rPr>
          <w:lang w:val="en-CH"/>
        </w:rPr>
        <w:t>général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DA183D9" w14:textId="68EB9EFF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Existe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normes</w:t>
      </w:r>
      <w:proofErr w:type="spellEnd"/>
      <w:r w:rsidRPr="0075419B">
        <w:rPr>
          <w:lang w:val="en-CH"/>
        </w:rPr>
        <w:t xml:space="preserve"> socio-</w:t>
      </w:r>
      <w:proofErr w:type="spellStart"/>
      <w:r w:rsidRPr="0075419B">
        <w:rPr>
          <w:lang w:val="en-CH"/>
        </w:rPr>
        <w:t>culturelles</w:t>
      </w:r>
      <w:proofErr w:type="spellEnd"/>
      <w:r w:rsidRPr="0075419B">
        <w:rPr>
          <w:lang w:val="en-CH"/>
        </w:rPr>
        <w:t xml:space="preserve"> à respecter dans la conception des </w:t>
      </w:r>
      <w:proofErr w:type="gramStart"/>
      <w:r w:rsidRPr="0075419B">
        <w:rPr>
          <w:lang w:val="en-CH"/>
        </w:rPr>
        <w:t>toilettes ?</w:t>
      </w:r>
      <w:proofErr w:type="gramEnd"/>
    </w:p>
    <w:p w14:paraId="01202712" w14:textId="2FB6E42C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 Les p</w:t>
      </w:r>
      <w:proofErr w:type="spellStart"/>
      <w:r w:rsidRPr="0075419B">
        <w:rPr>
          <w:lang w:val="en-CH"/>
        </w:rPr>
        <w:t>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familières</w:t>
      </w:r>
      <w:proofErr w:type="spellEnd"/>
      <w:r w:rsidRPr="0075419B">
        <w:rPr>
          <w:lang w:val="en-CH"/>
        </w:rPr>
        <w:t xml:space="preserve"> de la conception, de la construction et de </w:t>
      </w:r>
      <w:proofErr w:type="spellStart"/>
      <w:r w:rsidRPr="0075419B">
        <w:rPr>
          <w:lang w:val="en-CH"/>
        </w:rPr>
        <w:t>l’utilisation</w:t>
      </w:r>
      <w:proofErr w:type="spellEnd"/>
      <w:r w:rsidRPr="0075419B">
        <w:rPr>
          <w:lang w:val="en-CH"/>
        </w:rPr>
        <w:t xml:space="preserve"> des </w:t>
      </w:r>
      <w:proofErr w:type="gramStart"/>
      <w:r w:rsidRPr="0075419B">
        <w:rPr>
          <w:lang w:val="en-CH"/>
        </w:rPr>
        <w:t>toilettes ?</w:t>
      </w:r>
      <w:proofErr w:type="gramEnd"/>
    </w:p>
    <w:p w14:paraId="71882FFA" w14:textId="18896B64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 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matériaux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locaux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pour la construction de </w:t>
      </w:r>
      <w:proofErr w:type="gramStart"/>
      <w:r w:rsidRPr="0075419B">
        <w:rPr>
          <w:lang w:val="en-CH"/>
        </w:rPr>
        <w:t>toilettes ?</w:t>
      </w:r>
      <w:proofErr w:type="gramEnd"/>
    </w:p>
    <w:p w14:paraId="36E9B9BE" w14:textId="78E96CEA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 Le </w:t>
      </w:r>
      <w:proofErr w:type="spellStart"/>
      <w:r w:rsidRPr="0075419B">
        <w:rPr>
          <w:lang w:val="en-CH"/>
        </w:rPr>
        <w:t>compostage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est-il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accepté</w:t>
      </w:r>
      <w:proofErr w:type="spellEnd"/>
      <w:r w:rsidRPr="0075419B">
        <w:rPr>
          <w:lang w:val="en-CH"/>
        </w:rPr>
        <w:t xml:space="preserve"> et </w:t>
      </w:r>
      <w:proofErr w:type="spellStart"/>
      <w:proofErr w:type="gramStart"/>
      <w:r w:rsidRPr="0075419B">
        <w:rPr>
          <w:lang w:val="en-CH"/>
        </w:rPr>
        <w:t>pratiqué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B20F5BA" w14:textId="70B593E2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 À </w:t>
      </w:r>
      <w:proofErr w:type="spellStart"/>
      <w:r w:rsidRPr="0075419B">
        <w:rPr>
          <w:lang w:val="en-CH"/>
        </w:rPr>
        <w:t>partir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âge</w:t>
      </w:r>
      <w:proofErr w:type="spellEnd"/>
      <w:r w:rsidRPr="0075419B">
        <w:rPr>
          <w:lang w:val="en-CH"/>
        </w:rPr>
        <w:t xml:space="preserve"> les enfants </w:t>
      </w:r>
      <w:proofErr w:type="spellStart"/>
      <w:r w:rsidRPr="0075419B">
        <w:rPr>
          <w:lang w:val="en-CH"/>
        </w:rPr>
        <w:t>commencent-ils</w:t>
      </w:r>
      <w:proofErr w:type="spellEnd"/>
      <w:r w:rsidRPr="0075419B">
        <w:rPr>
          <w:lang w:val="en-CH"/>
        </w:rPr>
        <w:t xml:space="preserve"> à utiliser les </w:t>
      </w:r>
      <w:proofErr w:type="gramStart"/>
      <w:r w:rsidRPr="0075419B">
        <w:rPr>
          <w:lang w:val="en-CH"/>
        </w:rPr>
        <w:t>toilettes ?</w:t>
      </w:r>
      <w:proofErr w:type="gramEnd"/>
    </w:p>
    <w:p w14:paraId="2269B0F2" w14:textId="57B199B6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 Que fait-on des </w:t>
      </w:r>
      <w:proofErr w:type="spellStart"/>
      <w:r w:rsidRPr="0075419B">
        <w:rPr>
          <w:lang w:val="en-CH"/>
        </w:rPr>
        <w:t>scelles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nourrissons</w:t>
      </w:r>
      <w:proofErr w:type="spellEnd"/>
      <w:r w:rsidRPr="0075419B">
        <w:rPr>
          <w:lang w:val="en-CH"/>
        </w:rPr>
        <w:t xml:space="preserve"> et des </w:t>
      </w:r>
      <w:proofErr w:type="spellStart"/>
      <w:r w:rsidRPr="0075419B">
        <w:rPr>
          <w:lang w:val="en-CH"/>
        </w:rPr>
        <w:t>jeunes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enfants ?</w:t>
      </w:r>
      <w:proofErr w:type="gramEnd"/>
    </w:p>
    <w:p w14:paraId="2020EEF9" w14:textId="7777777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le </w:t>
      </w:r>
      <w:proofErr w:type="spellStart"/>
      <w:r w:rsidRPr="0075419B">
        <w:rPr>
          <w:lang w:val="en-CH"/>
        </w:rPr>
        <w:t>dénivelé</w:t>
      </w:r>
      <w:proofErr w:type="spellEnd"/>
      <w:r w:rsidRPr="0075419B">
        <w:rPr>
          <w:lang w:val="en-CH"/>
        </w:rPr>
        <w:t xml:space="preserve"> du </w:t>
      </w:r>
      <w:proofErr w:type="gramStart"/>
      <w:r w:rsidRPr="0075419B">
        <w:rPr>
          <w:lang w:val="en-CH"/>
        </w:rPr>
        <w:t>terrain ?</w:t>
      </w:r>
      <w:proofErr w:type="gramEnd"/>
    </w:p>
    <w:p w14:paraId="04CEB275" w14:textId="7777777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le </w:t>
      </w:r>
      <w:proofErr w:type="spellStart"/>
      <w:r w:rsidRPr="0075419B">
        <w:rPr>
          <w:lang w:val="en-CH"/>
        </w:rPr>
        <w:t>niveau</w:t>
      </w:r>
      <w:proofErr w:type="spellEnd"/>
      <w:r w:rsidRPr="0075419B">
        <w:rPr>
          <w:lang w:val="en-CH"/>
        </w:rPr>
        <w:t xml:space="preserve"> de la nappe </w:t>
      </w:r>
      <w:proofErr w:type="spellStart"/>
      <w:proofErr w:type="gramStart"/>
      <w:r w:rsidRPr="0075419B">
        <w:rPr>
          <w:lang w:val="en-CH"/>
        </w:rPr>
        <w:t>phréatique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E7B8D2E" w14:textId="7777777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proofErr w:type="spellStart"/>
      <w:r w:rsidRPr="0075419B">
        <w:rPr>
          <w:lang w:val="en-CH"/>
        </w:rPr>
        <w:t>L’état</w:t>
      </w:r>
      <w:proofErr w:type="spellEnd"/>
      <w:r w:rsidRPr="0075419B">
        <w:rPr>
          <w:lang w:val="en-CH"/>
        </w:rPr>
        <w:t xml:space="preserve"> du sol se </w:t>
      </w:r>
      <w:proofErr w:type="spellStart"/>
      <w:r w:rsidRPr="0075419B">
        <w:rPr>
          <w:lang w:val="en-CH"/>
        </w:rPr>
        <w:t>prête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l’évacuation</w:t>
      </w:r>
      <w:proofErr w:type="spellEnd"/>
      <w:r w:rsidRPr="0075419B">
        <w:rPr>
          <w:lang w:val="en-CH"/>
        </w:rPr>
        <w:t xml:space="preserve"> sur site des </w:t>
      </w:r>
      <w:proofErr w:type="spellStart"/>
      <w:proofErr w:type="gramStart"/>
      <w:r w:rsidRPr="0075419B">
        <w:rPr>
          <w:lang w:val="en-CH"/>
        </w:rPr>
        <w:t>excréments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32A8C9E" w14:textId="7777777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Les dispositions </w:t>
      </w:r>
      <w:proofErr w:type="spellStart"/>
      <w:r w:rsidRPr="0075419B">
        <w:rPr>
          <w:lang w:val="en-CH"/>
        </w:rPr>
        <w:t>actuelles</w:t>
      </w:r>
      <w:proofErr w:type="spellEnd"/>
      <w:r w:rsidRPr="0075419B">
        <w:rPr>
          <w:lang w:val="en-CH"/>
        </w:rPr>
        <w:t xml:space="preserve"> en matière </w:t>
      </w:r>
      <w:proofErr w:type="spellStart"/>
      <w:r w:rsidRPr="0075419B">
        <w:rPr>
          <w:lang w:val="en-CH"/>
        </w:rPr>
        <w:t>d’évacuation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excréments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encouragent-elles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 de </w:t>
      </w:r>
      <w:proofErr w:type="gramStart"/>
      <w:r w:rsidRPr="0075419B">
        <w:rPr>
          <w:lang w:val="en-CH"/>
        </w:rPr>
        <w:t>maladies ?</w:t>
      </w:r>
      <w:proofErr w:type="gramEnd"/>
    </w:p>
    <w:p w14:paraId="6DAA4703" w14:textId="77777777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du matériel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pour la toilette </w:t>
      </w:r>
      <w:proofErr w:type="spellStart"/>
      <w:proofErr w:type="gramStart"/>
      <w:r w:rsidRPr="0075419B">
        <w:rPr>
          <w:lang w:val="en-CH"/>
        </w:rPr>
        <w:t>anale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Comment les gens </w:t>
      </w:r>
      <w:proofErr w:type="spellStart"/>
      <w:r w:rsidRPr="0075419B">
        <w:rPr>
          <w:lang w:val="en-CH"/>
        </w:rPr>
        <w:t>éliminent-ils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normalement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ce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matériel ?</w:t>
      </w:r>
      <w:proofErr w:type="gramEnd"/>
    </w:p>
    <w:p w14:paraId="334D03FF" w14:textId="539F4F48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lastRenderedPageBreak/>
        <w:t xml:space="preserve">Les gens se </w:t>
      </w:r>
      <w:proofErr w:type="spellStart"/>
      <w:r w:rsidRPr="0075419B">
        <w:rPr>
          <w:lang w:val="en-CH"/>
        </w:rPr>
        <w:t>lavent-ils</w:t>
      </w:r>
      <w:proofErr w:type="spellEnd"/>
      <w:r w:rsidRPr="0075419B">
        <w:rPr>
          <w:lang w:val="en-CH"/>
        </w:rPr>
        <w:t xml:space="preserve"> les mains après la </w:t>
      </w:r>
      <w:proofErr w:type="spellStart"/>
      <w:r w:rsidRPr="0075419B">
        <w:rPr>
          <w:lang w:val="en-CH"/>
        </w:rPr>
        <w:t>défécation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avant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préparation</w:t>
      </w:r>
      <w:proofErr w:type="spellEnd"/>
      <w:r w:rsidRPr="0075419B">
        <w:rPr>
          <w:lang w:val="en-CH"/>
        </w:rPr>
        <w:t xml:space="preserve"> et la </w:t>
      </w:r>
      <w:proofErr w:type="spellStart"/>
      <w:r w:rsidRPr="0075419B">
        <w:rPr>
          <w:lang w:val="en-CH"/>
        </w:rPr>
        <w:t>consommation</w:t>
      </w:r>
      <w:proofErr w:type="spellEnd"/>
      <w:r w:rsidRPr="0075419B">
        <w:rPr>
          <w:lang w:val="en-CH"/>
        </w:rPr>
        <w:t xml:space="preserve"> de </w:t>
      </w:r>
      <w:proofErr w:type="spellStart"/>
      <w:proofErr w:type="gramStart"/>
      <w:r w:rsidRPr="0075419B">
        <w:rPr>
          <w:lang w:val="en-CH"/>
        </w:rPr>
        <w:t>nourriture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du </w:t>
      </w:r>
      <w:proofErr w:type="spellStart"/>
      <w:r w:rsidRPr="0075419B">
        <w:rPr>
          <w:lang w:val="en-CH"/>
        </w:rPr>
        <w:t>savon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d’autres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nettoyage</w:t>
      </w:r>
      <w:proofErr w:type="spellEnd"/>
      <w:r w:rsidRPr="0075419B">
        <w:rPr>
          <w:lang w:val="en-CH"/>
        </w:rPr>
        <w:t xml:space="preserve"> et de </w:t>
      </w:r>
      <w:proofErr w:type="spellStart"/>
      <w:r w:rsidRPr="0075419B">
        <w:rPr>
          <w:lang w:val="en-CH"/>
        </w:rPr>
        <w:t>l’eau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près</w:t>
      </w:r>
      <w:proofErr w:type="spellEnd"/>
      <w:r w:rsidRPr="0075419B">
        <w:rPr>
          <w:lang w:val="en-CH"/>
        </w:rPr>
        <w:t xml:space="preserve"> des toilettes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au sein du </w:t>
      </w:r>
      <w:proofErr w:type="gramStart"/>
      <w:r w:rsidRPr="0075419B">
        <w:rPr>
          <w:lang w:val="en-CH"/>
        </w:rPr>
        <w:t>foyer ?</w:t>
      </w:r>
      <w:proofErr w:type="gramEnd"/>
    </w:p>
    <w:p w14:paraId="6D8CC997" w14:textId="14238F4E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Comment les femmes </w:t>
      </w:r>
      <w:proofErr w:type="spellStart"/>
      <w:r w:rsidRPr="0075419B">
        <w:rPr>
          <w:lang w:val="en-CH"/>
        </w:rPr>
        <w:t>gèrent-elles</w:t>
      </w:r>
      <w:proofErr w:type="spellEnd"/>
      <w:r w:rsidRPr="0075419B">
        <w:rPr>
          <w:lang w:val="en-CH"/>
        </w:rPr>
        <w:t xml:space="preserve"> les questions </w:t>
      </w:r>
      <w:proofErr w:type="spellStart"/>
      <w:r w:rsidRPr="0075419B">
        <w:rPr>
          <w:lang w:val="en-CH"/>
        </w:rPr>
        <w:t>liées</w:t>
      </w:r>
      <w:proofErr w:type="spellEnd"/>
      <w:r w:rsidRPr="0075419B">
        <w:rPr>
          <w:lang w:val="en-CH"/>
        </w:rPr>
        <w:t xml:space="preserve"> à la </w:t>
      </w:r>
      <w:proofErr w:type="gramStart"/>
      <w:r w:rsidRPr="0075419B">
        <w:rPr>
          <w:lang w:val="en-CH"/>
        </w:rPr>
        <w:t>menstruation ?</w:t>
      </w:r>
      <w:proofErr w:type="gramEnd"/>
      <w:r w:rsidRPr="0075419B">
        <w:rPr>
          <w:lang w:val="en-CH"/>
        </w:rPr>
        <w:t xml:space="preserve"> 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du matériel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des installations </w:t>
      </w:r>
      <w:proofErr w:type="spellStart"/>
      <w:r w:rsidRPr="0075419B">
        <w:rPr>
          <w:lang w:val="en-CH"/>
        </w:rPr>
        <w:t>appropriées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cet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effet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851A7C0" w14:textId="5DEBCA00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à disposition des installations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équipements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spécifiques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permettant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l’accès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sanitaires</w:t>
      </w:r>
      <w:proofErr w:type="spellEnd"/>
      <w:r w:rsidRPr="0075419B">
        <w:rPr>
          <w:lang w:val="en-CH"/>
        </w:rPr>
        <w:t xml:space="preserve"> aux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handicapées</w:t>
      </w:r>
      <w:proofErr w:type="spellEnd"/>
      <w:r w:rsidRPr="0075419B">
        <w:rPr>
          <w:lang w:val="en-CH"/>
        </w:rPr>
        <w:t xml:space="preserve">, aux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vivant avec le VIH, aux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souffrant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d’incontinence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aux patients </w:t>
      </w:r>
      <w:proofErr w:type="spellStart"/>
      <w:r w:rsidRPr="0075419B">
        <w:rPr>
          <w:lang w:val="en-CH"/>
        </w:rPr>
        <w:t>immobilisés</w:t>
      </w:r>
      <w:proofErr w:type="spellEnd"/>
      <w:r w:rsidRPr="0075419B">
        <w:rPr>
          <w:lang w:val="en-CH"/>
        </w:rPr>
        <w:t xml:space="preserve"> dans un centre </w:t>
      </w:r>
      <w:proofErr w:type="spellStart"/>
      <w:proofErr w:type="gramStart"/>
      <w:r w:rsidRPr="0075419B">
        <w:rPr>
          <w:lang w:val="en-CH"/>
        </w:rPr>
        <w:t>médical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301DF636" w14:textId="3D137ABD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proofErr w:type="spellStart"/>
      <w:r w:rsidRPr="0075419B">
        <w:rPr>
          <w:lang w:val="en-CH"/>
        </w:rPr>
        <w:t>Évaluer</w:t>
      </w:r>
      <w:proofErr w:type="spellEnd"/>
      <w:r w:rsidRPr="0075419B">
        <w:rPr>
          <w:lang w:val="en-CH"/>
        </w:rPr>
        <w:t xml:space="preserve"> les questions </w:t>
      </w:r>
      <w:proofErr w:type="spellStart"/>
      <w:r w:rsidRPr="0075419B">
        <w:rPr>
          <w:lang w:val="en-CH"/>
        </w:rPr>
        <w:t>touchant</w:t>
      </w:r>
      <w:proofErr w:type="spellEnd"/>
      <w:r w:rsidRPr="0075419B">
        <w:rPr>
          <w:lang w:val="en-CH"/>
        </w:rPr>
        <w:t xml:space="preserve"> à </w:t>
      </w:r>
      <w:proofErr w:type="spellStart"/>
      <w:proofErr w:type="gram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: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l’extraction</w:t>
      </w:r>
      <w:proofErr w:type="spellEnd"/>
      <w:r w:rsidRPr="0075419B">
        <w:rPr>
          <w:lang w:val="en-CH"/>
        </w:rPr>
        <w:t xml:space="preserve"> de matières premières par </w:t>
      </w:r>
      <w:proofErr w:type="spellStart"/>
      <w:r w:rsidRPr="0075419B">
        <w:rPr>
          <w:lang w:val="en-CH"/>
        </w:rPr>
        <w:t>exemple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comme</w:t>
      </w:r>
      <w:proofErr w:type="spellEnd"/>
      <w:r w:rsidRPr="0075419B">
        <w:rPr>
          <w:lang w:val="en-CH"/>
        </w:rPr>
        <w:t xml:space="preserve"> le sable et le </w:t>
      </w:r>
      <w:proofErr w:type="spellStart"/>
      <w:r w:rsidRPr="0075419B">
        <w:rPr>
          <w:lang w:val="en-CH"/>
        </w:rPr>
        <w:t>gravier</w:t>
      </w:r>
      <w:proofErr w:type="spellEnd"/>
      <w:r w:rsidRPr="0075419B">
        <w:rPr>
          <w:lang w:val="en-CH"/>
        </w:rPr>
        <w:t xml:space="preserve"> à des fins de construction, et la protection de </w:t>
      </w:r>
      <w:proofErr w:type="spell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contre</w:t>
      </w:r>
      <w:proofErr w:type="spellEnd"/>
      <w:r w:rsidRPr="0075419B">
        <w:rPr>
          <w:lang w:val="en-CH"/>
        </w:rPr>
        <w:t xml:space="preserve"> les matières </w:t>
      </w:r>
      <w:proofErr w:type="spellStart"/>
      <w:r w:rsidRPr="0075419B">
        <w:rPr>
          <w:lang w:val="en-CH"/>
        </w:rPr>
        <w:t>fécales</w:t>
      </w:r>
      <w:proofErr w:type="spellEnd"/>
      <w:r w:rsidRPr="0075419B">
        <w:rPr>
          <w:lang w:val="en-CH"/>
        </w:rPr>
        <w:t>.</w:t>
      </w:r>
    </w:p>
    <w:p w14:paraId="7A1A95E9" w14:textId="09CDBC0E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La </w:t>
      </w:r>
      <w:proofErr w:type="spellStart"/>
      <w:r w:rsidRPr="0075419B">
        <w:rPr>
          <w:lang w:val="en-CH"/>
        </w:rPr>
        <w:t>communauté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compte-elle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travailleurs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qualifiés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comme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maçons</w:t>
      </w:r>
      <w:proofErr w:type="spellEnd"/>
      <w:r w:rsidRPr="0075419B">
        <w:rPr>
          <w:lang w:val="en-CH"/>
        </w:rPr>
        <w:t xml:space="preserve"> et des </w:t>
      </w:r>
      <w:proofErr w:type="spellStart"/>
      <w:r w:rsidRPr="0075419B">
        <w:rPr>
          <w:lang w:val="en-CH"/>
        </w:rPr>
        <w:t>charpentiers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ainsi</w:t>
      </w:r>
      <w:proofErr w:type="spellEnd"/>
      <w:r w:rsidRPr="0075419B">
        <w:rPr>
          <w:lang w:val="en-CH"/>
        </w:rPr>
        <w:t xml:space="preserve"> que des </w:t>
      </w:r>
      <w:proofErr w:type="spellStart"/>
      <w:r w:rsidRPr="0075419B">
        <w:rPr>
          <w:lang w:val="en-CH"/>
        </w:rPr>
        <w:t>travailleurs</w:t>
      </w:r>
      <w:proofErr w:type="spellEnd"/>
      <w:r w:rsidRPr="0075419B">
        <w:rPr>
          <w:lang w:val="en-CH"/>
        </w:rPr>
        <w:t xml:space="preserve"> non </w:t>
      </w:r>
      <w:proofErr w:type="spellStart"/>
      <w:proofErr w:type="gramStart"/>
      <w:r w:rsidRPr="0075419B">
        <w:rPr>
          <w:lang w:val="en-CH"/>
        </w:rPr>
        <w:t>qualifiés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131812A" w14:textId="28D2B6C3" w:rsidR="0075419B" w:rsidRP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vidangeurs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disponibles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des camions de </w:t>
      </w:r>
      <w:proofErr w:type="spellStart"/>
      <w:proofErr w:type="gramStart"/>
      <w:r w:rsidRPr="0075419B">
        <w:rPr>
          <w:lang w:val="en-CH"/>
        </w:rPr>
        <w:t>vidange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Les matières </w:t>
      </w:r>
      <w:proofErr w:type="spellStart"/>
      <w:r w:rsidRPr="0075419B">
        <w:rPr>
          <w:lang w:val="en-CH"/>
        </w:rPr>
        <w:t>fécales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collectées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actuellement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éliminées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façon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sûre</w:t>
      </w:r>
      <w:proofErr w:type="spellEnd"/>
      <w:r w:rsidRPr="0075419B">
        <w:rPr>
          <w:lang w:val="en-CH"/>
        </w:rPr>
        <w:t xml:space="preserve"> et </w:t>
      </w:r>
      <w:proofErr w:type="spellStart"/>
      <w:proofErr w:type="gramStart"/>
      <w:r w:rsidRPr="0075419B">
        <w:rPr>
          <w:lang w:val="en-CH"/>
        </w:rPr>
        <w:t>appropriée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31CF093" w14:textId="6881D09B" w:rsidR="0075419B" w:rsidRDefault="0075419B" w:rsidP="0075419B">
      <w:pPr>
        <w:numPr>
          <w:ilvl w:val="0"/>
          <w:numId w:val="4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stratégie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adéquate</w:t>
      </w:r>
      <w:proofErr w:type="spellEnd"/>
      <w:r w:rsidRPr="0075419B">
        <w:rPr>
          <w:lang w:val="en-CH"/>
        </w:rPr>
        <w:t xml:space="preserve"> pour la gestion des </w:t>
      </w:r>
      <w:proofErr w:type="spellStart"/>
      <w:r w:rsidRPr="0075419B">
        <w:rPr>
          <w:lang w:val="en-CH"/>
        </w:rPr>
        <w:t>excréments</w:t>
      </w:r>
      <w:proofErr w:type="spellEnd"/>
      <w:r w:rsidRPr="0075419B">
        <w:rPr>
          <w:lang w:val="en-CH"/>
        </w:rPr>
        <w:t xml:space="preserve">, y </w:t>
      </w:r>
      <w:proofErr w:type="spellStart"/>
      <w:r w:rsidRPr="0075419B">
        <w:rPr>
          <w:lang w:val="en-CH"/>
        </w:rPr>
        <w:t>compris</w:t>
      </w:r>
      <w:proofErr w:type="spellEnd"/>
      <w:r w:rsidRPr="0075419B">
        <w:rPr>
          <w:lang w:val="en-CH"/>
        </w:rPr>
        <w:t xml:space="preserve"> le confinement, la </w:t>
      </w:r>
      <w:proofErr w:type="spellStart"/>
      <w:r w:rsidRPr="0075419B">
        <w:rPr>
          <w:lang w:val="en-CH"/>
        </w:rPr>
        <w:t>vidange</w:t>
      </w:r>
      <w:proofErr w:type="spellEnd"/>
      <w:r w:rsidRPr="0075419B">
        <w:rPr>
          <w:lang w:val="en-CH"/>
        </w:rPr>
        <w:t xml:space="preserve">, le </w:t>
      </w:r>
      <w:proofErr w:type="spellStart"/>
      <w:r w:rsidRPr="0075419B">
        <w:rPr>
          <w:lang w:val="en-CH"/>
        </w:rPr>
        <w:t>traitement</w:t>
      </w:r>
      <w:proofErr w:type="spellEnd"/>
      <w:r w:rsidRPr="0075419B">
        <w:rPr>
          <w:lang w:val="en-CH"/>
        </w:rPr>
        <w:t xml:space="preserve"> et </w:t>
      </w:r>
      <w:proofErr w:type="spellStart"/>
      <w:proofErr w:type="gramStart"/>
      <w:r w:rsidRPr="0075419B">
        <w:rPr>
          <w:lang w:val="en-CH"/>
        </w:rPr>
        <w:t>l’élimination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572CC471" w14:textId="77777777" w:rsidR="006157F7" w:rsidRPr="0075419B" w:rsidRDefault="006157F7" w:rsidP="006157F7">
      <w:pPr>
        <w:ind w:left="720"/>
        <w:rPr>
          <w:lang w:val="en-CH"/>
        </w:rPr>
      </w:pPr>
    </w:p>
    <w:p w14:paraId="48460A6C" w14:textId="77777777" w:rsidR="0075419B" w:rsidRPr="0075419B" w:rsidRDefault="0075419B" w:rsidP="0075419B">
      <w:pPr>
        <w:rPr>
          <w:lang w:val="en-CH"/>
        </w:rPr>
      </w:pPr>
      <w:r w:rsidRPr="0075419B">
        <w:rPr>
          <w:b/>
          <w:bCs/>
          <w:lang w:val="en-CH"/>
        </w:rPr>
        <w:t xml:space="preserve">Maladies </w:t>
      </w:r>
      <w:proofErr w:type="spellStart"/>
      <w:r w:rsidRPr="0075419B">
        <w:rPr>
          <w:b/>
          <w:bCs/>
          <w:lang w:val="en-CH"/>
        </w:rPr>
        <w:t>transmises</w:t>
      </w:r>
      <w:proofErr w:type="spellEnd"/>
      <w:r w:rsidRPr="0075419B">
        <w:rPr>
          <w:b/>
          <w:bCs/>
          <w:lang w:val="en-CH"/>
        </w:rPr>
        <w:t xml:space="preserve"> par des </w:t>
      </w:r>
      <w:proofErr w:type="spellStart"/>
      <w:r w:rsidRPr="0075419B">
        <w:rPr>
          <w:b/>
          <w:bCs/>
          <w:lang w:val="en-CH"/>
        </w:rPr>
        <w:t>vecteurs</w:t>
      </w:r>
      <w:proofErr w:type="spellEnd"/>
    </w:p>
    <w:p w14:paraId="2FCD3881" w14:textId="1B3AF331" w:rsidR="0075419B" w:rsidRPr="0075419B" w:rsidRDefault="0075419B" w:rsidP="0075419B">
      <w:pPr>
        <w:numPr>
          <w:ilvl w:val="0"/>
          <w:numId w:val="5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risques</w:t>
      </w:r>
      <w:proofErr w:type="spellEnd"/>
      <w:r w:rsidRPr="0075419B">
        <w:rPr>
          <w:lang w:val="en-CH"/>
        </w:rPr>
        <w:t xml:space="preserve"> de maladies </w:t>
      </w:r>
      <w:proofErr w:type="spellStart"/>
      <w:r w:rsidRPr="0075419B">
        <w:rPr>
          <w:lang w:val="en-CH"/>
        </w:rPr>
        <w:t>transmises</w:t>
      </w:r>
      <w:proofErr w:type="spellEnd"/>
      <w:r w:rsidRPr="0075419B">
        <w:rPr>
          <w:lang w:val="en-CH"/>
        </w:rPr>
        <w:t xml:space="preserve"> par des </w:t>
      </w:r>
      <w:proofErr w:type="spell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, et à </w:t>
      </w: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point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risques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sont-ils</w:t>
      </w:r>
      <w:proofErr w:type="spellEnd"/>
      <w:r w:rsidRPr="0075419B">
        <w:rPr>
          <w:lang w:val="en-CH"/>
        </w:rPr>
        <w:t xml:space="preserve"> </w:t>
      </w:r>
      <w:proofErr w:type="gramStart"/>
      <w:r w:rsidRPr="0075419B">
        <w:rPr>
          <w:lang w:val="en-CH"/>
        </w:rPr>
        <w:t>graves ?</w:t>
      </w:r>
      <w:proofErr w:type="gramEnd"/>
    </w:p>
    <w:p w14:paraId="0E0BC5BD" w14:textId="2753D7F8" w:rsidR="0075419B" w:rsidRPr="0075419B" w:rsidRDefault="0075419B" w:rsidP="0075419B">
      <w:pPr>
        <w:numPr>
          <w:ilvl w:val="0"/>
          <w:numId w:val="5"/>
        </w:numPr>
        <w:rPr>
          <w:lang w:val="en-CH"/>
        </w:rPr>
      </w:pP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cycles </w:t>
      </w:r>
      <w:proofErr w:type="spellStart"/>
      <w:r w:rsidRPr="0075419B">
        <w:rPr>
          <w:lang w:val="en-CH"/>
        </w:rPr>
        <w:t>quotidiens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saisonniers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suivent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locaux</w:t>
      </w:r>
      <w:proofErr w:type="spellEnd"/>
      <w:r w:rsidRPr="0075419B">
        <w:rPr>
          <w:lang w:val="en-CH"/>
        </w:rPr>
        <w:t xml:space="preserve"> en </w:t>
      </w:r>
      <w:proofErr w:type="spellStart"/>
      <w:r w:rsidRPr="0075419B">
        <w:rPr>
          <w:lang w:val="en-CH"/>
        </w:rPr>
        <w:t>ce</w:t>
      </w:r>
      <w:proofErr w:type="spell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concerne</w:t>
      </w:r>
      <w:proofErr w:type="spellEnd"/>
      <w:r w:rsidRPr="0075419B">
        <w:rPr>
          <w:lang w:val="en-CH"/>
        </w:rPr>
        <w:t xml:space="preserve"> la reproduction, le repos et </w:t>
      </w:r>
      <w:proofErr w:type="spellStart"/>
      <w:proofErr w:type="gramStart"/>
      <w:r w:rsidRPr="0075419B">
        <w:rPr>
          <w:lang w:val="en-CH"/>
        </w:rPr>
        <w:t>l’alimentation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582C93F" w14:textId="6638ABBC" w:rsidR="0075419B" w:rsidRPr="0075419B" w:rsidRDefault="0075419B" w:rsidP="0075419B">
      <w:pPr>
        <w:numPr>
          <w:ilvl w:val="0"/>
          <w:numId w:val="5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croyances</w:t>
      </w:r>
      <w:proofErr w:type="spellEnd"/>
      <w:r w:rsidRPr="0075419B">
        <w:rPr>
          <w:lang w:val="en-CH"/>
        </w:rPr>
        <w:t xml:space="preserve"> et des pratiques </w:t>
      </w:r>
      <w:proofErr w:type="spellStart"/>
      <w:r w:rsidRPr="0075419B">
        <w:rPr>
          <w:lang w:val="en-CH"/>
        </w:rPr>
        <w:t>traditionnelles</w:t>
      </w:r>
      <w:proofErr w:type="spellEnd"/>
      <w:r w:rsidRPr="0075419B">
        <w:rPr>
          <w:lang w:val="en-CH"/>
        </w:rPr>
        <w:t xml:space="preserve"> (par </w:t>
      </w:r>
      <w:proofErr w:type="spellStart"/>
      <w:r w:rsidRPr="0075419B">
        <w:rPr>
          <w:lang w:val="en-CH"/>
        </w:rPr>
        <w:t>exemple</w:t>
      </w:r>
      <w:proofErr w:type="spellEnd"/>
      <w:r w:rsidRPr="0075419B">
        <w:rPr>
          <w:lang w:val="en-CH"/>
        </w:rPr>
        <w:t xml:space="preserve">, la </w:t>
      </w:r>
      <w:proofErr w:type="spellStart"/>
      <w:r w:rsidRPr="0075419B">
        <w:rPr>
          <w:lang w:val="en-CH"/>
        </w:rPr>
        <w:t>croyance</w:t>
      </w:r>
      <w:proofErr w:type="spellEnd"/>
      <w:r w:rsidRPr="0075419B">
        <w:rPr>
          <w:lang w:val="en-CH"/>
        </w:rPr>
        <w:t xml:space="preserve"> que le </w:t>
      </w:r>
      <w:proofErr w:type="spellStart"/>
      <w:r w:rsidRPr="0075419B">
        <w:rPr>
          <w:lang w:val="en-CH"/>
        </w:rPr>
        <w:t>paludisme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causé</w:t>
      </w:r>
      <w:proofErr w:type="spellEnd"/>
      <w:r w:rsidRPr="0075419B">
        <w:rPr>
          <w:lang w:val="en-CH"/>
        </w:rPr>
        <w:t xml:space="preserve"> par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eau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insalubre</w:t>
      </w:r>
      <w:proofErr w:type="spellEnd"/>
      <w:r w:rsidRPr="0075419B">
        <w:rPr>
          <w:lang w:val="en-CH"/>
        </w:rPr>
        <w:t xml:space="preserve">) </w:t>
      </w:r>
      <w:proofErr w:type="spellStart"/>
      <w:r w:rsidRPr="0075419B">
        <w:rPr>
          <w:lang w:val="en-CH"/>
        </w:rPr>
        <w:t>liées</w:t>
      </w:r>
      <w:proofErr w:type="spellEnd"/>
      <w:r w:rsidRPr="0075419B">
        <w:rPr>
          <w:lang w:val="en-CH"/>
        </w:rPr>
        <w:t xml:space="preserve"> aux </w:t>
      </w:r>
      <w:proofErr w:type="spell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 et aux maladies </w:t>
      </w:r>
      <w:proofErr w:type="spellStart"/>
      <w:r w:rsidRPr="0075419B">
        <w:rPr>
          <w:lang w:val="en-CH"/>
        </w:rPr>
        <w:t>qu’ils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transmettent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Parmi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croyances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pratiques, en </w:t>
      </w:r>
      <w:proofErr w:type="spellStart"/>
      <w:r w:rsidRPr="0075419B">
        <w:rPr>
          <w:lang w:val="en-CH"/>
        </w:rPr>
        <w:t>existe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qui </w:t>
      </w:r>
      <w:proofErr w:type="spellStart"/>
      <w:r w:rsidRPr="0075419B">
        <w:rPr>
          <w:lang w:val="en-CH"/>
        </w:rPr>
        <w:t>soient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utiles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néfastes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5835FC8E" w14:textId="2E9421FA" w:rsidR="0075419B" w:rsidRPr="0075419B" w:rsidRDefault="0075419B" w:rsidP="0075419B">
      <w:pPr>
        <w:numPr>
          <w:ilvl w:val="0"/>
          <w:numId w:val="5"/>
        </w:numPr>
        <w:rPr>
          <w:lang w:val="en-CH"/>
        </w:rPr>
      </w:pPr>
      <w:r w:rsidRPr="0075419B">
        <w:rPr>
          <w:lang w:val="en-CH"/>
        </w:rPr>
        <w:t xml:space="preserve">Si les </w:t>
      </w:r>
      <w:proofErr w:type="spellStart"/>
      <w:r w:rsidRPr="0075419B">
        <w:rPr>
          <w:lang w:val="en-CH"/>
        </w:rPr>
        <w:t>risques</w:t>
      </w:r>
      <w:proofErr w:type="spellEnd"/>
      <w:r w:rsidRPr="0075419B">
        <w:rPr>
          <w:lang w:val="en-CH"/>
        </w:rPr>
        <w:t xml:space="preserve"> de maladies </w:t>
      </w:r>
      <w:proofErr w:type="spellStart"/>
      <w:r w:rsidRPr="0075419B">
        <w:rPr>
          <w:lang w:val="en-CH"/>
        </w:rPr>
        <w:t>transmises</w:t>
      </w:r>
      <w:proofErr w:type="spellEnd"/>
      <w:r w:rsidRPr="0075419B">
        <w:rPr>
          <w:lang w:val="en-CH"/>
        </w:rPr>
        <w:t xml:space="preserve"> par des </w:t>
      </w:r>
      <w:proofErr w:type="spell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élevés</w:t>
      </w:r>
      <w:proofErr w:type="spellEnd"/>
      <w:r w:rsidRPr="0075419B">
        <w:rPr>
          <w:lang w:val="en-CH"/>
        </w:rPr>
        <w:t xml:space="preserve">,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risque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ont-elles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accès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une</w:t>
      </w:r>
      <w:proofErr w:type="spellEnd"/>
      <w:r w:rsidRPr="0075419B">
        <w:rPr>
          <w:lang w:val="en-CH"/>
        </w:rPr>
        <w:t xml:space="preserve"> protection </w:t>
      </w:r>
      <w:proofErr w:type="spellStart"/>
      <w:proofErr w:type="gramStart"/>
      <w:r w:rsidRPr="0075419B">
        <w:rPr>
          <w:lang w:val="en-CH"/>
        </w:rPr>
        <w:t>individuelle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9E6341D" w14:textId="54CADAD3" w:rsidR="0075419B" w:rsidRPr="0075419B" w:rsidRDefault="0075419B" w:rsidP="0075419B">
      <w:pPr>
        <w:numPr>
          <w:ilvl w:val="0"/>
          <w:numId w:val="5"/>
        </w:numPr>
        <w:rPr>
          <w:lang w:val="en-CH"/>
        </w:rPr>
      </w:pPr>
      <w:r w:rsidRPr="0075419B">
        <w:rPr>
          <w:lang w:val="en-CH"/>
        </w:rPr>
        <w:t>Est-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possible </w:t>
      </w:r>
      <w:proofErr w:type="spellStart"/>
      <w:r w:rsidRPr="0075419B">
        <w:rPr>
          <w:lang w:val="en-CH"/>
        </w:rPr>
        <w:t>d’apporter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changements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local (drainage, </w:t>
      </w:r>
      <w:proofErr w:type="spellStart"/>
      <w:r w:rsidRPr="0075419B">
        <w:rPr>
          <w:lang w:val="en-CH"/>
        </w:rPr>
        <w:t>débroussaillage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évacuation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excréments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l’élimination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ordures</w:t>
      </w:r>
      <w:proofErr w:type="spellEnd"/>
      <w:r w:rsidRPr="0075419B">
        <w:rPr>
          <w:lang w:val="en-CH"/>
        </w:rPr>
        <w:t xml:space="preserve">, etc.) pour </w:t>
      </w:r>
      <w:proofErr w:type="spellStart"/>
      <w:r w:rsidRPr="0075419B">
        <w:rPr>
          <w:lang w:val="en-CH"/>
        </w:rPr>
        <w:t>prévenir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prolifération</w:t>
      </w:r>
      <w:proofErr w:type="spellEnd"/>
      <w:r w:rsidRPr="0075419B">
        <w:rPr>
          <w:lang w:val="en-CH"/>
        </w:rPr>
        <w:t xml:space="preserve"> des </w:t>
      </w:r>
      <w:proofErr w:type="spellStart"/>
      <w:proofErr w:type="gram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34839CB" w14:textId="15A0CED2" w:rsidR="0075419B" w:rsidRPr="0075419B" w:rsidRDefault="0075419B" w:rsidP="0075419B">
      <w:pPr>
        <w:numPr>
          <w:ilvl w:val="0"/>
          <w:numId w:val="5"/>
        </w:numPr>
        <w:rPr>
          <w:lang w:val="en-CH"/>
        </w:rPr>
      </w:pPr>
      <w:r w:rsidRPr="0075419B">
        <w:rPr>
          <w:lang w:val="en-CH"/>
        </w:rPr>
        <w:t>Est-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nécessaire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lutter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contre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vecteurs</w:t>
      </w:r>
      <w:proofErr w:type="spellEnd"/>
      <w:r w:rsidRPr="0075419B">
        <w:rPr>
          <w:lang w:val="en-CH"/>
        </w:rPr>
        <w:t xml:space="preserve"> par des </w:t>
      </w:r>
      <w:proofErr w:type="spellStart"/>
      <w:r w:rsidRPr="0075419B">
        <w:rPr>
          <w:lang w:val="en-CH"/>
        </w:rPr>
        <w:t>moyens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chimiques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programmes, les </w:t>
      </w:r>
      <w:proofErr w:type="spellStart"/>
      <w:r w:rsidRPr="0075419B">
        <w:rPr>
          <w:lang w:val="en-CH"/>
        </w:rPr>
        <w:t>réglementations</w:t>
      </w:r>
      <w:proofErr w:type="spellEnd"/>
      <w:r w:rsidRPr="0075419B">
        <w:rPr>
          <w:lang w:val="en-CH"/>
        </w:rPr>
        <w:t xml:space="preserve"> et les </w:t>
      </w:r>
      <w:proofErr w:type="spellStart"/>
      <w:r w:rsidRPr="0075419B">
        <w:rPr>
          <w:lang w:val="en-CH"/>
        </w:rPr>
        <w:t>ressources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existants</w:t>
      </w:r>
      <w:proofErr w:type="spellEnd"/>
      <w:r w:rsidRPr="0075419B">
        <w:rPr>
          <w:lang w:val="en-CH"/>
        </w:rPr>
        <w:t xml:space="preserve"> en matière de </w:t>
      </w:r>
      <w:proofErr w:type="spellStart"/>
      <w:r w:rsidRPr="0075419B">
        <w:rPr>
          <w:lang w:val="en-CH"/>
        </w:rPr>
        <w:t>lutte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antivectorielle</w:t>
      </w:r>
      <w:proofErr w:type="spellEnd"/>
      <w:r w:rsidRPr="0075419B">
        <w:rPr>
          <w:lang w:val="en-CH"/>
        </w:rPr>
        <w:t xml:space="preserve"> et </w:t>
      </w:r>
      <w:proofErr w:type="spellStart"/>
      <w:r w:rsidRPr="0075419B">
        <w:rPr>
          <w:lang w:val="en-CH"/>
        </w:rPr>
        <w:t>d’utilisation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chimiques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6D2EDFDC" w14:textId="33E8CB0F" w:rsidR="0075419B" w:rsidRDefault="0075419B" w:rsidP="0075419B">
      <w:pPr>
        <w:numPr>
          <w:ilvl w:val="0"/>
          <w:numId w:val="5"/>
        </w:numPr>
        <w:rPr>
          <w:lang w:val="en-CH"/>
        </w:rPr>
      </w:pP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informations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faut-il</w:t>
      </w:r>
      <w:proofErr w:type="spellEnd"/>
      <w:r w:rsidRPr="0075419B">
        <w:rPr>
          <w:lang w:val="en-CH"/>
        </w:rPr>
        <w:t xml:space="preserve"> donner et </w:t>
      </w:r>
      <w:proofErr w:type="spellStart"/>
      <w:r w:rsidRPr="0075419B">
        <w:rPr>
          <w:lang w:val="en-CH"/>
        </w:rPr>
        <w:t>quelles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mesures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précaution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faut-il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prescrire</w:t>
      </w:r>
      <w:proofErr w:type="spellEnd"/>
      <w:r w:rsidRPr="0075419B">
        <w:rPr>
          <w:lang w:val="en-CH"/>
        </w:rPr>
        <w:t xml:space="preserve"> aux </w:t>
      </w:r>
      <w:proofErr w:type="gramStart"/>
      <w:r w:rsidRPr="0075419B">
        <w:rPr>
          <w:lang w:val="en-CH"/>
        </w:rPr>
        <w:t>ménages ?</w:t>
      </w:r>
      <w:proofErr w:type="gramEnd"/>
    </w:p>
    <w:p w14:paraId="04C2CF27" w14:textId="77777777" w:rsidR="006157F7" w:rsidRPr="0075419B" w:rsidRDefault="006157F7" w:rsidP="006157F7">
      <w:pPr>
        <w:rPr>
          <w:lang w:val="en-CH"/>
        </w:rPr>
      </w:pPr>
    </w:p>
    <w:p w14:paraId="3A4EEA31" w14:textId="77777777" w:rsidR="0075419B" w:rsidRPr="0075419B" w:rsidRDefault="0075419B" w:rsidP="0075419B">
      <w:pPr>
        <w:rPr>
          <w:lang w:val="en-CH"/>
        </w:rPr>
      </w:pPr>
      <w:r w:rsidRPr="0075419B">
        <w:rPr>
          <w:b/>
          <w:bCs/>
          <w:lang w:val="en-CH"/>
        </w:rPr>
        <w:lastRenderedPageBreak/>
        <w:t xml:space="preserve">Gestion des </w:t>
      </w:r>
      <w:proofErr w:type="spellStart"/>
      <w:r w:rsidRPr="0075419B">
        <w:rPr>
          <w:b/>
          <w:bCs/>
          <w:lang w:val="en-CH"/>
        </w:rPr>
        <w:t>déchets</w:t>
      </w:r>
      <w:proofErr w:type="spellEnd"/>
      <w:r w:rsidRPr="0075419B">
        <w:rPr>
          <w:b/>
          <w:bCs/>
          <w:lang w:val="en-CH"/>
        </w:rPr>
        <w:t xml:space="preserve"> </w:t>
      </w:r>
      <w:proofErr w:type="spellStart"/>
      <w:r w:rsidRPr="0075419B">
        <w:rPr>
          <w:b/>
          <w:bCs/>
          <w:lang w:val="en-CH"/>
        </w:rPr>
        <w:t>solides</w:t>
      </w:r>
      <w:proofErr w:type="spellEnd"/>
    </w:p>
    <w:p w14:paraId="0FF7BD95" w14:textId="5E87B7A0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proofErr w:type="spellStart"/>
      <w:r w:rsidRPr="0075419B">
        <w:rPr>
          <w:lang w:val="en-CH"/>
        </w:rPr>
        <w:t>L’accumulation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solides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constitue</w:t>
      </w:r>
      <w:proofErr w:type="spellEnd"/>
      <w:r w:rsidRPr="0075419B">
        <w:rPr>
          <w:lang w:val="en-CH"/>
        </w:rPr>
        <w:t>-t-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un </w:t>
      </w:r>
      <w:proofErr w:type="spellStart"/>
      <w:proofErr w:type="gramStart"/>
      <w:r w:rsidRPr="0075419B">
        <w:rPr>
          <w:lang w:val="en-CH"/>
        </w:rPr>
        <w:t>problème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F276E23" w14:textId="2DA6F4FD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r w:rsidRPr="0075419B">
        <w:rPr>
          <w:lang w:val="en-CH"/>
        </w:rPr>
        <w:t xml:space="preserve">Comment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se </w:t>
      </w:r>
      <w:proofErr w:type="spellStart"/>
      <w:r w:rsidRPr="0075419B">
        <w:rPr>
          <w:lang w:val="en-CH"/>
        </w:rPr>
        <w:t>débarrassent-elles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leurs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Quels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</w:t>
      </w:r>
      <w:proofErr w:type="spellEnd"/>
      <w:r w:rsidRPr="0075419B">
        <w:rPr>
          <w:lang w:val="en-CH"/>
        </w:rPr>
        <w:t xml:space="preserve"> les types et les </w:t>
      </w:r>
      <w:proofErr w:type="spellStart"/>
      <w:r w:rsidRPr="0075419B">
        <w:rPr>
          <w:lang w:val="en-CH"/>
        </w:rPr>
        <w:t>quantités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solides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4080AC96" w14:textId="02BE62ED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r w:rsidRPr="0075419B">
        <w:rPr>
          <w:lang w:val="en-CH"/>
        </w:rPr>
        <w:t xml:space="preserve">Les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solides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peuvent-ils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être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éliminés</w:t>
      </w:r>
      <w:proofErr w:type="spellEnd"/>
      <w:r w:rsidRPr="0075419B">
        <w:rPr>
          <w:lang w:val="en-CH"/>
        </w:rPr>
        <w:t xml:space="preserve"> sur site, 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faut-il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ramasser</w:t>
      </w:r>
      <w:proofErr w:type="spellEnd"/>
      <w:r w:rsidRPr="0075419B">
        <w:rPr>
          <w:lang w:val="en-CH"/>
        </w:rPr>
        <w:t xml:space="preserve"> et les </w:t>
      </w:r>
      <w:proofErr w:type="spellStart"/>
      <w:r w:rsidRPr="0075419B">
        <w:rPr>
          <w:lang w:val="en-CH"/>
        </w:rPr>
        <w:t>éliminer</w:t>
      </w:r>
      <w:proofErr w:type="spellEnd"/>
      <w:r w:rsidRPr="0075419B">
        <w:rPr>
          <w:lang w:val="en-CH"/>
        </w:rPr>
        <w:t xml:space="preserve"> en dehors du </w:t>
      </w:r>
      <w:proofErr w:type="gramStart"/>
      <w:r w:rsidRPr="0075419B">
        <w:rPr>
          <w:lang w:val="en-CH"/>
        </w:rPr>
        <w:t>site ?</w:t>
      </w:r>
      <w:proofErr w:type="gramEnd"/>
    </w:p>
    <w:p w14:paraId="2E36355F" w14:textId="066DD4A6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pratique </w:t>
      </w:r>
      <w:proofErr w:type="spellStart"/>
      <w:r w:rsidRPr="0075419B">
        <w:rPr>
          <w:lang w:val="en-CH"/>
        </w:rPr>
        <w:t>normale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concernant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l’élimination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solides</w:t>
      </w:r>
      <w:proofErr w:type="spellEnd"/>
      <w:r w:rsidRPr="0075419B">
        <w:rPr>
          <w:lang w:val="en-CH"/>
        </w:rPr>
        <w:t xml:space="preserve"> pour les </w:t>
      </w:r>
      <w:proofErr w:type="spellStart"/>
      <w:r w:rsidRPr="0075419B">
        <w:rPr>
          <w:lang w:val="en-CH"/>
        </w:rPr>
        <w:t>personnes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affectées</w:t>
      </w:r>
      <w:proofErr w:type="spellEnd"/>
      <w:r w:rsidRPr="0075419B">
        <w:rPr>
          <w:lang w:val="en-CH"/>
        </w:rPr>
        <w:t xml:space="preserve"> (compost et/</w:t>
      </w:r>
      <w:proofErr w:type="spellStart"/>
      <w:r w:rsidRPr="0075419B">
        <w:rPr>
          <w:lang w:val="en-CH"/>
        </w:rPr>
        <w:t>ou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trous</w:t>
      </w:r>
      <w:proofErr w:type="spellEnd"/>
      <w:r w:rsidRPr="0075419B">
        <w:rPr>
          <w:lang w:val="en-CH"/>
        </w:rPr>
        <w:t xml:space="preserve"> à </w:t>
      </w:r>
      <w:proofErr w:type="spellStart"/>
      <w:r w:rsidRPr="0075419B">
        <w:rPr>
          <w:lang w:val="en-CH"/>
        </w:rPr>
        <w:t>ordures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système</w:t>
      </w:r>
      <w:proofErr w:type="spellEnd"/>
      <w:r w:rsidRPr="0075419B">
        <w:rPr>
          <w:lang w:val="en-CH"/>
        </w:rPr>
        <w:t xml:space="preserve"> de </w:t>
      </w:r>
      <w:proofErr w:type="spellStart"/>
      <w:r w:rsidRPr="0075419B">
        <w:rPr>
          <w:lang w:val="en-CH"/>
        </w:rPr>
        <w:t>ramassage</w:t>
      </w:r>
      <w:proofErr w:type="spellEnd"/>
      <w:r w:rsidRPr="0075419B">
        <w:rPr>
          <w:lang w:val="en-CH"/>
        </w:rPr>
        <w:t xml:space="preserve">, </w:t>
      </w:r>
      <w:proofErr w:type="spellStart"/>
      <w:r w:rsidRPr="0075419B">
        <w:rPr>
          <w:lang w:val="en-CH"/>
        </w:rPr>
        <w:t>poubelles</w:t>
      </w:r>
      <w:proofErr w:type="spellEnd"/>
      <w:proofErr w:type="gramStart"/>
      <w:r w:rsidRPr="0075419B">
        <w:rPr>
          <w:lang w:val="en-CH"/>
        </w:rPr>
        <w:t>) ?</w:t>
      </w:r>
      <w:proofErr w:type="gramEnd"/>
    </w:p>
    <w:p w14:paraId="4E39F3A8" w14:textId="7B5954A8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r w:rsidRPr="0075419B">
        <w:rPr>
          <w:lang w:val="en-CH"/>
        </w:rPr>
        <w:t>Y a-t-</w:t>
      </w:r>
      <w:proofErr w:type="spellStart"/>
      <w:r w:rsidRPr="0075419B">
        <w:rPr>
          <w:lang w:val="en-CH"/>
        </w:rPr>
        <w:t>il</w:t>
      </w:r>
      <w:proofErr w:type="spellEnd"/>
      <w:r w:rsidRPr="0075419B">
        <w:rPr>
          <w:lang w:val="en-CH"/>
        </w:rPr>
        <w:t xml:space="preserve"> des installations et des </w:t>
      </w:r>
      <w:proofErr w:type="spellStart"/>
      <w:r w:rsidRPr="0075419B">
        <w:rPr>
          <w:lang w:val="en-CH"/>
        </w:rPr>
        <w:t>activités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médicales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génératrices</w:t>
      </w:r>
      <w:proofErr w:type="spellEnd"/>
      <w:r w:rsidRPr="0075419B">
        <w:rPr>
          <w:lang w:val="en-CH"/>
        </w:rPr>
        <w:t xml:space="preserve"> de </w:t>
      </w:r>
      <w:proofErr w:type="spellStart"/>
      <w:proofErr w:type="gram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Comment </w:t>
      </w:r>
      <w:proofErr w:type="spellStart"/>
      <w:r w:rsidRPr="0075419B">
        <w:rPr>
          <w:lang w:val="en-CH"/>
        </w:rPr>
        <w:t>ces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sont-ils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éliminés</w:t>
      </w:r>
      <w:proofErr w:type="spellEnd"/>
      <w:r w:rsidRPr="0075419B">
        <w:rPr>
          <w:lang w:val="en-CH"/>
        </w:rPr>
        <w:t xml:space="preserve"> ?</w:t>
      </w:r>
      <w:proofErr w:type="gramEnd"/>
      <w:r w:rsidRPr="0075419B">
        <w:rPr>
          <w:lang w:val="en-CH"/>
        </w:rPr>
        <w:t xml:space="preserve"> Qui en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</w:t>
      </w:r>
      <w:proofErr w:type="spellStart"/>
      <w:proofErr w:type="gramStart"/>
      <w:r w:rsidRPr="0075419B">
        <w:rPr>
          <w:lang w:val="en-CH"/>
        </w:rPr>
        <w:t>responsable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E75ADED" w14:textId="16BA129D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proofErr w:type="spellStart"/>
      <w:r w:rsidRPr="0075419B">
        <w:rPr>
          <w:lang w:val="en-CH"/>
        </w:rPr>
        <w:t>Où</w:t>
      </w:r>
      <w:proofErr w:type="spellEnd"/>
      <w:r w:rsidRPr="0075419B">
        <w:rPr>
          <w:lang w:val="en-CH"/>
        </w:rPr>
        <w:t xml:space="preserve"> les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hygiéniques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jetables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sont-ils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jetés</w:t>
      </w:r>
      <w:proofErr w:type="spellEnd"/>
      <w:r w:rsidRPr="0075419B">
        <w:rPr>
          <w:lang w:val="en-CH"/>
        </w:rPr>
        <w:t xml:space="preserve"> (par </w:t>
      </w:r>
      <w:proofErr w:type="spellStart"/>
      <w:r w:rsidRPr="0075419B">
        <w:rPr>
          <w:lang w:val="en-CH"/>
        </w:rPr>
        <w:t>exemple</w:t>
      </w:r>
      <w:proofErr w:type="spellEnd"/>
      <w:r w:rsidRPr="0075419B">
        <w:rPr>
          <w:lang w:val="en-CH"/>
        </w:rPr>
        <w:t xml:space="preserve"> les couches des enfants, les serviettes et tampons </w:t>
      </w:r>
      <w:proofErr w:type="spellStart"/>
      <w:r w:rsidRPr="0075419B">
        <w:rPr>
          <w:lang w:val="en-CH"/>
        </w:rPr>
        <w:t>hygiéniques</w:t>
      </w:r>
      <w:proofErr w:type="spellEnd"/>
      <w:r w:rsidRPr="0075419B">
        <w:rPr>
          <w:lang w:val="en-CH"/>
        </w:rPr>
        <w:t xml:space="preserve">, et les </w:t>
      </w:r>
      <w:proofErr w:type="spellStart"/>
      <w:r w:rsidRPr="0075419B">
        <w:rPr>
          <w:lang w:val="en-CH"/>
        </w:rPr>
        <w:t>produits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d’incontinence</w:t>
      </w:r>
      <w:proofErr w:type="spellEnd"/>
      <w:proofErr w:type="gramStart"/>
      <w:r w:rsidRPr="0075419B">
        <w:rPr>
          <w:lang w:val="en-CH"/>
        </w:rPr>
        <w:t>) ?</w:t>
      </w:r>
      <w:proofErr w:type="gram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Leur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élimination</w:t>
      </w:r>
      <w:proofErr w:type="spellEnd"/>
      <w:r w:rsidRPr="0075419B">
        <w:rPr>
          <w:lang w:val="en-CH"/>
        </w:rPr>
        <w:t xml:space="preserve"> se fait-</w:t>
      </w:r>
      <w:proofErr w:type="spellStart"/>
      <w:r w:rsidRPr="0075419B">
        <w:rPr>
          <w:lang w:val="en-CH"/>
        </w:rPr>
        <w:t>elle</w:t>
      </w:r>
      <w:proofErr w:type="spellEnd"/>
      <w:r w:rsidRPr="0075419B">
        <w:rPr>
          <w:lang w:val="en-CH"/>
        </w:rPr>
        <w:t xml:space="preserve"> de manière </w:t>
      </w:r>
      <w:proofErr w:type="spellStart"/>
      <w:r w:rsidRPr="0075419B">
        <w:rPr>
          <w:lang w:val="en-CH"/>
        </w:rPr>
        <w:t>discrète</w:t>
      </w:r>
      <w:proofErr w:type="spellEnd"/>
      <w:r w:rsidRPr="0075419B">
        <w:rPr>
          <w:lang w:val="en-CH"/>
        </w:rPr>
        <w:t xml:space="preserve"> et </w:t>
      </w:r>
      <w:proofErr w:type="spellStart"/>
      <w:proofErr w:type="gramStart"/>
      <w:r w:rsidRPr="0075419B">
        <w:rPr>
          <w:lang w:val="en-CH"/>
        </w:rPr>
        <w:t>efficace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050DC520" w14:textId="311715A5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proofErr w:type="spellStart"/>
      <w:r w:rsidRPr="0075419B">
        <w:rPr>
          <w:lang w:val="en-CH"/>
        </w:rPr>
        <w:t>Quel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l’incidence</w:t>
      </w:r>
      <w:proofErr w:type="spellEnd"/>
      <w:r w:rsidRPr="0075419B">
        <w:rPr>
          <w:lang w:val="en-CH"/>
        </w:rPr>
        <w:t xml:space="preserve"> du </w:t>
      </w:r>
      <w:proofErr w:type="spellStart"/>
      <w:r w:rsidRPr="0075419B">
        <w:rPr>
          <w:lang w:val="en-CH"/>
        </w:rPr>
        <w:t>système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actuel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d’élimination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solides</w:t>
      </w:r>
      <w:proofErr w:type="spellEnd"/>
      <w:r w:rsidRPr="0075419B">
        <w:rPr>
          <w:lang w:val="en-CH"/>
        </w:rPr>
        <w:t xml:space="preserve"> sur </w:t>
      </w:r>
      <w:proofErr w:type="spellStart"/>
      <w:proofErr w:type="gramStart"/>
      <w:r w:rsidRPr="0075419B">
        <w:rPr>
          <w:lang w:val="en-CH"/>
        </w:rPr>
        <w:t>l’environnement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273E7ED8" w14:textId="4F87BA52" w:rsidR="0075419B" w:rsidRPr="0075419B" w:rsidRDefault="0075419B" w:rsidP="0075419B">
      <w:pPr>
        <w:numPr>
          <w:ilvl w:val="0"/>
          <w:numId w:val="6"/>
        </w:numPr>
        <w:rPr>
          <w:lang w:val="en-CH"/>
        </w:rPr>
      </w:pPr>
      <w:r w:rsidRPr="0075419B">
        <w:rPr>
          <w:lang w:val="en-CH"/>
        </w:rPr>
        <w:t xml:space="preserve">Quelle </w:t>
      </w:r>
      <w:proofErr w:type="spellStart"/>
      <w:r w:rsidRPr="0075419B">
        <w:rPr>
          <w:lang w:val="en-CH"/>
        </w:rPr>
        <w:t>est</w:t>
      </w:r>
      <w:proofErr w:type="spellEnd"/>
      <w:r w:rsidRPr="0075419B">
        <w:rPr>
          <w:lang w:val="en-CH"/>
        </w:rPr>
        <w:t xml:space="preserve"> la </w:t>
      </w:r>
      <w:proofErr w:type="spellStart"/>
      <w:r w:rsidRPr="0075419B">
        <w:rPr>
          <w:lang w:val="en-CH"/>
        </w:rPr>
        <w:t>capacité</w:t>
      </w:r>
      <w:proofErr w:type="spellEnd"/>
      <w:r w:rsidRPr="0075419B">
        <w:rPr>
          <w:lang w:val="en-CH"/>
        </w:rPr>
        <w:t xml:space="preserve"> de gestion des </w:t>
      </w:r>
      <w:proofErr w:type="spellStart"/>
      <w:r w:rsidRPr="0075419B">
        <w:rPr>
          <w:lang w:val="en-CH"/>
        </w:rPr>
        <w:t>déchets</w:t>
      </w:r>
      <w:proofErr w:type="spellEnd"/>
      <w:r w:rsidRPr="0075419B">
        <w:rPr>
          <w:lang w:val="en-CH"/>
        </w:rPr>
        <w:t xml:space="preserve"> </w:t>
      </w:r>
      <w:proofErr w:type="spellStart"/>
      <w:r w:rsidRPr="0075419B">
        <w:rPr>
          <w:lang w:val="en-CH"/>
        </w:rPr>
        <w:t>solides</w:t>
      </w:r>
      <w:proofErr w:type="spellEnd"/>
      <w:r w:rsidRPr="0075419B">
        <w:rPr>
          <w:lang w:val="en-CH"/>
        </w:rPr>
        <w:t xml:space="preserve"> des </w:t>
      </w:r>
      <w:proofErr w:type="spellStart"/>
      <w:r w:rsidRPr="0075419B">
        <w:rPr>
          <w:lang w:val="en-CH"/>
        </w:rPr>
        <w:t>secteurs</w:t>
      </w:r>
      <w:proofErr w:type="spellEnd"/>
      <w:r w:rsidRPr="0075419B">
        <w:rPr>
          <w:lang w:val="en-CH"/>
        </w:rPr>
        <w:t xml:space="preserve"> public et </w:t>
      </w:r>
      <w:proofErr w:type="spellStart"/>
      <w:proofErr w:type="gramStart"/>
      <w:r w:rsidRPr="0075419B">
        <w:rPr>
          <w:lang w:val="en-CH"/>
        </w:rPr>
        <w:t>privé</w:t>
      </w:r>
      <w:proofErr w:type="spellEnd"/>
      <w:r w:rsidRPr="0075419B">
        <w:rPr>
          <w:lang w:val="en-CH"/>
        </w:rPr>
        <w:t xml:space="preserve"> ?</w:t>
      </w:r>
      <w:proofErr w:type="gramEnd"/>
    </w:p>
    <w:p w14:paraId="14F1EC50" w14:textId="77777777" w:rsidR="004A0EE4" w:rsidRPr="0075419B" w:rsidRDefault="004A0EE4">
      <w:pPr>
        <w:rPr>
          <w:lang w:val="en-CH"/>
        </w:rPr>
      </w:pPr>
      <w:bookmarkStart w:id="0" w:name="_GoBack"/>
      <w:bookmarkEnd w:id="0"/>
    </w:p>
    <w:sectPr w:rsidR="004A0EE4" w:rsidRPr="00754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5F59"/>
    <w:multiLevelType w:val="multilevel"/>
    <w:tmpl w:val="2FC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473C"/>
    <w:multiLevelType w:val="multilevel"/>
    <w:tmpl w:val="2E7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25C12"/>
    <w:multiLevelType w:val="multilevel"/>
    <w:tmpl w:val="F44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018CC"/>
    <w:multiLevelType w:val="multilevel"/>
    <w:tmpl w:val="E24C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C1326"/>
    <w:multiLevelType w:val="multilevel"/>
    <w:tmpl w:val="BB4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85959"/>
    <w:multiLevelType w:val="hybridMultilevel"/>
    <w:tmpl w:val="030653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0799"/>
    <w:multiLevelType w:val="multilevel"/>
    <w:tmpl w:val="415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9B"/>
    <w:rsid w:val="004A0EE4"/>
    <w:rsid w:val="006157F7"/>
    <w:rsid w:val="0075419B"/>
    <w:rsid w:val="00A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7EB91"/>
  <w15:chartTrackingRefBased/>
  <w15:docId w15:val="{A641EB34-891A-4035-9FDC-3958282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COTTAFAVI</dc:creator>
  <cp:keywords/>
  <dc:description/>
  <cp:lastModifiedBy>Letizia COTTAFAVI</cp:lastModifiedBy>
  <cp:revision>1</cp:revision>
  <dcterms:created xsi:type="dcterms:W3CDTF">2019-10-24T14:49:00Z</dcterms:created>
  <dcterms:modified xsi:type="dcterms:W3CDTF">2019-10-24T15:14:00Z</dcterms:modified>
</cp:coreProperties>
</file>