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CA7A" w14:textId="77777777" w:rsidR="00C666BF" w:rsidRPr="00D83F07" w:rsidRDefault="00C666BF" w:rsidP="00B215DE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68905F52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3FE4D56D" w14:textId="609FA392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675302BC" w14:textId="769CD94F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7A49A4EE" w14:textId="76493AC4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7260583A" w14:textId="77777777" w:rsidR="006C047B" w:rsidRPr="00D83F07" w:rsidRDefault="006C047B" w:rsidP="00C666BF">
      <w:pPr>
        <w:rPr>
          <w:rFonts w:ascii="Carlito" w:eastAsia="Carlito" w:hAnsi="Carlito" w:cs="Carlito"/>
          <w:sz w:val="20"/>
          <w:szCs w:val="20"/>
        </w:rPr>
      </w:pPr>
    </w:p>
    <w:p w14:paraId="51084593" w14:textId="26904516" w:rsidR="00C666BF" w:rsidRPr="00D83F07" w:rsidRDefault="00C666BF" w:rsidP="00C666BF">
      <w:pPr>
        <w:rPr>
          <w:rFonts w:ascii="Carlito" w:eastAsia="Carlito" w:hAnsi="Carlito" w:cs="Carlito"/>
          <w:sz w:val="60"/>
          <w:szCs w:val="60"/>
        </w:rPr>
      </w:pPr>
      <w:r w:rsidRPr="00D83F07">
        <w:rPr>
          <w:rFonts w:ascii="Carlito" w:eastAsia="Carlito" w:hAnsi="Carlito" w:cs="Carlito"/>
          <w:sz w:val="60"/>
          <w:szCs w:val="60"/>
        </w:rPr>
        <w:t xml:space="preserve">Branch Transmission </w:t>
      </w:r>
      <w:r w:rsidR="00852B43" w:rsidRPr="00D83F07">
        <w:rPr>
          <w:rFonts w:ascii="Carlito" w:eastAsia="Carlito" w:hAnsi="Carlito" w:cs="Carlito"/>
          <w:sz w:val="60"/>
          <w:szCs w:val="60"/>
        </w:rPr>
        <w:t>Interruption</w:t>
      </w:r>
      <w:r w:rsidRPr="00D83F07">
        <w:rPr>
          <w:rFonts w:ascii="Carlito" w:eastAsia="Carlito" w:hAnsi="Carlito" w:cs="Carlito"/>
          <w:sz w:val="60"/>
          <w:szCs w:val="60"/>
        </w:rPr>
        <w:t xml:space="preserve"> Team</w:t>
      </w:r>
    </w:p>
    <w:p w14:paraId="06FABF1B" w14:textId="21FD8B55" w:rsidR="00C666BF" w:rsidRPr="00D83F07" w:rsidRDefault="00C666BF" w:rsidP="00C666BF">
      <w:pPr>
        <w:rPr>
          <w:rFonts w:ascii="Carlito" w:eastAsia="Carlito" w:hAnsi="Carlito" w:cs="Carlito"/>
          <w:sz w:val="100"/>
          <w:szCs w:val="100"/>
        </w:rPr>
      </w:pPr>
      <w:r w:rsidRPr="00D83F07">
        <w:rPr>
          <w:rFonts w:ascii="Carlito" w:eastAsia="Carlito" w:hAnsi="Carlito" w:cs="Carlito"/>
          <w:sz w:val="100"/>
          <w:szCs w:val="100"/>
        </w:rPr>
        <w:t>Rapid Assessment</w:t>
      </w:r>
      <w:r w:rsidR="00D47179" w:rsidRPr="00D83F07">
        <w:rPr>
          <w:rFonts w:ascii="Carlito" w:eastAsia="Carlito" w:hAnsi="Carlito" w:cs="Carlito"/>
          <w:sz w:val="100"/>
          <w:szCs w:val="100"/>
        </w:rPr>
        <w:t xml:space="preserve"> Tools</w:t>
      </w:r>
    </w:p>
    <w:p w14:paraId="2400B01C" w14:textId="77777777" w:rsidR="00A459AD" w:rsidRPr="00D83F07" w:rsidRDefault="00A459AD" w:rsidP="00C666BF">
      <w:pPr>
        <w:rPr>
          <w:rFonts w:ascii="Carlito" w:eastAsia="Carlito" w:hAnsi="Carlito" w:cs="Carlito"/>
          <w:sz w:val="48"/>
          <w:szCs w:val="48"/>
        </w:rPr>
      </w:pPr>
    </w:p>
    <w:p w14:paraId="5F2D0FE3" w14:textId="77777777" w:rsidR="00D47179" w:rsidRPr="00D83F07" w:rsidRDefault="00D47179" w:rsidP="00C666BF">
      <w:pPr>
        <w:rPr>
          <w:rFonts w:ascii="Carlito" w:eastAsia="Carlito" w:hAnsi="Carlito" w:cs="Carlito"/>
          <w:sz w:val="20"/>
          <w:szCs w:val="20"/>
        </w:rPr>
      </w:pPr>
    </w:p>
    <w:p w14:paraId="17F3D456" w14:textId="77777777" w:rsidR="00D47179" w:rsidRPr="00D83F07" w:rsidRDefault="00D47179" w:rsidP="00C666BF">
      <w:pPr>
        <w:rPr>
          <w:rFonts w:ascii="Carlito" w:eastAsia="Carlito" w:hAnsi="Carlito" w:cs="Carlito"/>
          <w:sz w:val="20"/>
          <w:szCs w:val="20"/>
        </w:rPr>
      </w:pPr>
    </w:p>
    <w:p w14:paraId="25097BCF" w14:textId="71FC3C94" w:rsidR="00C666BF" w:rsidRPr="00D83F07" w:rsidRDefault="0078522E" w:rsidP="00C666BF">
      <w:pPr>
        <w:rPr>
          <w:rFonts w:ascii="Carlito" w:eastAsia="Carlito" w:hAnsi="Carlito" w:cs="Carlito"/>
          <w:sz w:val="20"/>
          <w:szCs w:val="20"/>
        </w:rPr>
      </w:pPr>
      <w:r>
        <w:rPr>
          <w:rFonts w:ascii="Carlito" w:eastAsia="Carlito" w:hAnsi="Carlito" w:cs="Carlito"/>
          <w:noProof/>
          <w:sz w:val="20"/>
          <w:szCs w:val="20"/>
        </w:rPr>
        <w:pict w14:anchorId="74ACEBBB">
          <v:oval id="_x0000_s1026" style="position:absolute;margin-left:262.2pt;margin-top:174.7pt;width:252.6pt;height:249pt;z-index:251684864" fillcolor="red">
            <v:fill opacity="15729f"/>
          </v:oval>
        </w:pict>
      </w:r>
      <w:r w:rsidR="00C666BF" w:rsidRPr="00D83F07">
        <w:rPr>
          <w:rFonts w:ascii="Carlito" w:eastAsia="Carlito" w:hAnsi="Carlito" w:cs="Carlito"/>
          <w:noProof/>
          <w:sz w:val="20"/>
          <w:szCs w:val="20"/>
        </w:rPr>
        <w:drawing>
          <wp:inline distT="0" distB="0" distL="0" distR="0" wp14:anchorId="21042B62" wp14:editId="0D058699">
            <wp:extent cx="6061710" cy="5469213"/>
            <wp:effectExtent l="0" t="0" r="0" b="0"/>
            <wp:docPr id="2" name="Picture 2" descr="A picture containing text, light, red, traffic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light, red, traffic ligh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307" cy="5477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7AA1E" w14:textId="5A5625E7" w:rsidR="00B7321E" w:rsidRPr="00D83F07" w:rsidRDefault="00B7321E" w:rsidP="00C666BF">
      <w:pPr>
        <w:rPr>
          <w:rFonts w:ascii="Carlito" w:eastAsia="Carlito" w:hAnsi="Carlito" w:cs="Carlito"/>
          <w:sz w:val="20"/>
          <w:szCs w:val="20"/>
        </w:rPr>
      </w:pPr>
    </w:p>
    <w:p w14:paraId="1B725A25" w14:textId="3AF5AA28" w:rsidR="00C666BF" w:rsidRPr="00D83F07" w:rsidRDefault="00B401E2" w:rsidP="00180534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>Version 2.</w:t>
      </w:r>
      <w:r w:rsidR="002D3DBD">
        <w:rPr>
          <w:rFonts w:ascii="Carlito" w:eastAsia="Carlito" w:hAnsi="Carlito" w:cs="Carlito"/>
          <w:sz w:val="20"/>
          <w:szCs w:val="20"/>
        </w:rPr>
        <w:t>1</w:t>
      </w:r>
      <w:r w:rsidR="00DF0E72" w:rsidRPr="00D83F07">
        <w:rPr>
          <w:rFonts w:ascii="Carlito" w:eastAsia="Carlito" w:hAnsi="Carlito" w:cs="Carlito"/>
          <w:sz w:val="20"/>
          <w:szCs w:val="20"/>
        </w:rPr>
        <w:t xml:space="preserve"> </w:t>
      </w:r>
      <w:r w:rsidR="002D3DBD">
        <w:rPr>
          <w:rFonts w:ascii="Carlito" w:eastAsia="Carlito" w:hAnsi="Carlito" w:cs="Carlito"/>
          <w:sz w:val="20"/>
          <w:szCs w:val="20"/>
        </w:rPr>
        <w:t xml:space="preserve">8 March </w:t>
      </w:r>
      <w:r w:rsidR="00DF0E72" w:rsidRPr="00D83F07">
        <w:rPr>
          <w:rFonts w:ascii="Carlito" w:eastAsia="Carlito" w:hAnsi="Carlito" w:cs="Carlito"/>
          <w:sz w:val="20"/>
          <w:szCs w:val="20"/>
        </w:rPr>
        <w:t>202</w:t>
      </w:r>
      <w:r w:rsidR="002D3DBD">
        <w:rPr>
          <w:rFonts w:ascii="Carlito" w:eastAsia="Carlito" w:hAnsi="Carlito" w:cs="Carlito"/>
          <w:sz w:val="20"/>
          <w:szCs w:val="20"/>
        </w:rPr>
        <w:t>2</w:t>
      </w:r>
    </w:p>
    <w:p w14:paraId="7F2663A1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03511678" w14:textId="77777777" w:rsidR="00C666BF" w:rsidRPr="00D83F07" w:rsidRDefault="00C666BF" w:rsidP="00C666BF">
      <w:pPr>
        <w:rPr>
          <w:rFonts w:ascii="Carlito" w:eastAsia="Carlito" w:hAnsi="Carlito" w:cs="Carlito"/>
          <w:sz w:val="20"/>
          <w:szCs w:val="20"/>
        </w:rPr>
      </w:pPr>
    </w:p>
    <w:p w14:paraId="5281F228" w14:textId="77777777" w:rsidR="00C666BF" w:rsidRPr="00D83F07" w:rsidRDefault="00C666BF" w:rsidP="00C666BF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00DBA367" w14:textId="77777777" w:rsidR="00A459AD" w:rsidRPr="00D83F07" w:rsidRDefault="00A459AD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  <w:r w:rsidRPr="00D83F07">
        <w:rPr>
          <w:rFonts w:ascii="Carlito" w:hAnsi="Carlito"/>
          <w:b/>
          <w:bCs/>
          <w:color w:val="FF0000"/>
          <w:sz w:val="20"/>
          <w:szCs w:val="20"/>
        </w:rPr>
        <w:br w:type="page"/>
      </w:r>
    </w:p>
    <w:p w14:paraId="72F6AF51" w14:textId="77777777" w:rsidR="00B07D81" w:rsidRPr="00D83F07" w:rsidRDefault="00B07D81" w:rsidP="00B07D81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Guidance</w:t>
      </w:r>
    </w:p>
    <w:p w14:paraId="7CB0AA90" w14:textId="202EF25B" w:rsidR="00B07D81" w:rsidRPr="00D83F07" w:rsidRDefault="00B07D81" w:rsidP="00B07D81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The rapid risk assessment is a checklist that requires </w:t>
      </w:r>
      <w:r w:rsidR="0069492A">
        <w:rPr>
          <w:rFonts w:ascii="Carlito" w:eastAsia="Carlito" w:hAnsi="Carlito" w:cs="Carlito"/>
          <w:sz w:val="20"/>
          <w:szCs w:val="20"/>
        </w:rPr>
        <w:t xml:space="preserve">team members </w:t>
      </w:r>
      <w:r w:rsidRPr="00D83F07">
        <w:rPr>
          <w:rFonts w:ascii="Carlito" w:eastAsia="Carlito" w:hAnsi="Carlito" w:cs="Carlito"/>
          <w:sz w:val="20"/>
          <w:szCs w:val="20"/>
        </w:rPr>
        <w:t xml:space="preserve">to observe </w:t>
      </w:r>
      <w:proofErr w:type="gramStart"/>
      <w:r w:rsidRPr="00D83F07">
        <w:rPr>
          <w:rFonts w:ascii="Carlito" w:eastAsia="Carlito" w:hAnsi="Carlito" w:cs="Carlito"/>
          <w:sz w:val="20"/>
          <w:szCs w:val="20"/>
        </w:rPr>
        <w:t>in order to</w:t>
      </w:r>
      <w:proofErr w:type="gramEnd"/>
      <w:r w:rsidRPr="00D83F07">
        <w:rPr>
          <w:rFonts w:ascii="Carlito" w:eastAsia="Carlito" w:hAnsi="Carlito" w:cs="Carlito"/>
          <w:sz w:val="20"/>
          <w:szCs w:val="20"/>
        </w:rPr>
        <w:t xml:space="preserve"> identify potential sources of contamination. During visits to they will assess risk and use the findings to break transmission in the home and between homes and in shared spaces.</w:t>
      </w:r>
    </w:p>
    <w:p w14:paraId="5907ED6A" w14:textId="77777777" w:rsidR="0069492A" w:rsidRDefault="0069492A" w:rsidP="00B07D81">
      <w:pPr>
        <w:rPr>
          <w:rFonts w:ascii="Carlito" w:eastAsia="Carlito" w:hAnsi="Carlito" w:cs="Carlito"/>
          <w:sz w:val="20"/>
          <w:szCs w:val="20"/>
        </w:rPr>
      </w:pPr>
    </w:p>
    <w:p w14:paraId="208C4522" w14:textId="44144781" w:rsidR="00B07D81" w:rsidRPr="00D83F07" w:rsidRDefault="00B07D81" w:rsidP="00B07D81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>Follow this approach:</w:t>
      </w:r>
    </w:p>
    <w:p w14:paraId="4044F5B4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Act in order of greatest risk. For example, assume all water is contaminated as it was either a source for infection of the household case or else was contaminated by the household member or their </w:t>
      </w:r>
      <w:proofErr w:type="spellStart"/>
      <w:r w:rsidRPr="00D83F07">
        <w:rPr>
          <w:rFonts w:ascii="Carlito" w:hAnsi="Carlito"/>
          <w:sz w:val="20"/>
          <w:szCs w:val="20"/>
        </w:rPr>
        <w:t>carers</w:t>
      </w:r>
      <w:proofErr w:type="spellEnd"/>
      <w:r w:rsidRPr="00D83F07">
        <w:rPr>
          <w:rFonts w:ascii="Carlito" w:hAnsi="Carlito"/>
          <w:sz w:val="20"/>
          <w:szCs w:val="20"/>
        </w:rPr>
        <w:t xml:space="preserve">. </w:t>
      </w:r>
    </w:p>
    <w:p w14:paraId="3092D7C1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Instruct the household members on how to protect their family and watch as they act (treating water, cleaning contaminated materials, washing hands, disinfecting surfaces, </w:t>
      </w:r>
      <w:proofErr w:type="spellStart"/>
      <w:r w:rsidRPr="00D83F07">
        <w:rPr>
          <w:rFonts w:ascii="Carlito" w:hAnsi="Carlito"/>
          <w:sz w:val="20"/>
          <w:szCs w:val="20"/>
        </w:rPr>
        <w:t>etc</w:t>
      </w:r>
      <w:proofErr w:type="spellEnd"/>
      <w:r w:rsidRPr="00D83F07">
        <w:rPr>
          <w:rFonts w:ascii="Carlito" w:hAnsi="Carlito"/>
          <w:sz w:val="20"/>
          <w:szCs w:val="20"/>
        </w:rPr>
        <w:t>). Raise awareness of how cholera is transmitted.</w:t>
      </w:r>
    </w:p>
    <w:p w14:paraId="0C6BC708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Ensure proper protective clothing is used with concentrated chlorine.</w:t>
      </w:r>
    </w:p>
    <w:p w14:paraId="1DBF2F10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Encourage those with symptoms to attend ORP / cholera treatment </w:t>
      </w:r>
      <w:proofErr w:type="spellStart"/>
      <w:r w:rsidRPr="00D83F07">
        <w:rPr>
          <w:rFonts w:ascii="Carlito" w:hAnsi="Carlito"/>
          <w:sz w:val="20"/>
          <w:szCs w:val="20"/>
        </w:rPr>
        <w:t>centre</w:t>
      </w:r>
      <w:proofErr w:type="spellEnd"/>
      <w:r w:rsidRPr="00D83F07">
        <w:rPr>
          <w:rFonts w:ascii="Carlito" w:hAnsi="Carlito"/>
          <w:sz w:val="20"/>
          <w:szCs w:val="20"/>
        </w:rPr>
        <w:t xml:space="preserve"> / pharmacy for ORT quickly before dehydration as deterioration happens rapidly.</w:t>
      </w:r>
    </w:p>
    <w:p w14:paraId="4A7D3248" w14:textId="77777777" w:rsidR="00B07D81" w:rsidRPr="00D83F07" w:rsidRDefault="00B07D81" w:rsidP="00B07D81">
      <w:pPr>
        <w:pStyle w:val="ListParagraph"/>
        <w:numPr>
          <w:ilvl w:val="0"/>
          <w:numId w:val="45"/>
        </w:numPr>
        <w:rPr>
          <w:rFonts w:ascii="Carlito" w:hAnsi="Carlito"/>
          <w:b/>
          <w:bCs/>
          <w:sz w:val="20"/>
          <w:szCs w:val="20"/>
          <w:u w:val="single"/>
        </w:rPr>
      </w:pPr>
      <w:r w:rsidRPr="00D83F07">
        <w:rPr>
          <w:rFonts w:ascii="Carlito" w:hAnsi="Carlito"/>
          <w:b/>
          <w:bCs/>
          <w:sz w:val="20"/>
          <w:szCs w:val="20"/>
          <w:u w:val="single"/>
        </w:rPr>
        <w:t>Do not leave out any steps.</w:t>
      </w:r>
    </w:p>
    <w:p w14:paraId="5DAA8D2C" w14:textId="77777777" w:rsidR="00B07D81" w:rsidRPr="00D83F07" w:rsidRDefault="00B07D81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</w:p>
    <w:p w14:paraId="2D48168D" w14:textId="48220F1C" w:rsidR="000232BC" w:rsidRPr="00D83F07" w:rsidRDefault="000232BC" w:rsidP="00D5010E">
      <w:pPr>
        <w:pStyle w:val="BodyText"/>
        <w:spacing w:before="9"/>
        <w:rPr>
          <w:rFonts w:ascii="Carlito" w:hAnsi="Carlito"/>
          <w:b/>
          <w:bCs/>
          <w:color w:val="FF0000"/>
          <w:sz w:val="20"/>
          <w:szCs w:val="20"/>
        </w:rPr>
      </w:pPr>
      <w:r w:rsidRPr="00D83F07">
        <w:rPr>
          <w:rFonts w:ascii="Carlito" w:hAnsi="Carlito"/>
          <w:b/>
          <w:bCs/>
          <w:color w:val="FF0000"/>
          <w:sz w:val="20"/>
          <w:szCs w:val="20"/>
        </w:rPr>
        <w:t>A HEALTH FACILITY</w:t>
      </w:r>
    </w:p>
    <w:p w14:paraId="54E1369D" w14:textId="77777777" w:rsidR="000232BC" w:rsidRPr="00D83F07" w:rsidRDefault="000232BC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</w:p>
    <w:p w14:paraId="102747BD" w14:textId="7F45A140" w:rsidR="00D5010E" w:rsidRPr="00D83F07" w:rsidRDefault="005F02B8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 xml:space="preserve">1 </w:t>
      </w:r>
      <w:r w:rsidR="00014FF2" w:rsidRPr="00D83F07">
        <w:rPr>
          <w:rFonts w:ascii="Carlito" w:hAnsi="Carlito"/>
          <w:b/>
          <w:bCs/>
          <w:sz w:val="20"/>
          <w:szCs w:val="20"/>
        </w:rPr>
        <w:t>Rapid risk a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ssessment </w:t>
      </w:r>
      <w:r w:rsidR="00014FF2" w:rsidRPr="00D83F07">
        <w:rPr>
          <w:rFonts w:ascii="Carlito" w:hAnsi="Carlito"/>
          <w:b/>
          <w:bCs/>
          <w:sz w:val="20"/>
          <w:szCs w:val="20"/>
        </w:rPr>
        <w:t>of c</w:t>
      </w:r>
      <w:r w:rsidR="00D5010E" w:rsidRPr="00D83F07">
        <w:rPr>
          <w:rFonts w:ascii="Carlito" w:hAnsi="Carlito"/>
          <w:b/>
          <w:bCs/>
          <w:sz w:val="20"/>
          <w:szCs w:val="20"/>
        </w:rPr>
        <w:t>holera case</w:t>
      </w:r>
      <w:r w:rsidR="00014FF2" w:rsidRPr="00D83F07">
        <w:rPr>
          <w:rFonts w:ascii="Carlito" w:hAnsi="Carlito"/>
          <w:b/>
          <w:bCs/>
          <w:sz w:val="20"/>
          <w:szCs w:val="20"/>
        </w:rPr>
        <w:t>s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014FF2" w:rsidRPr="00D83F07">
        <w:rPr>
          <w:rFonts w:ascii="Carlito" w:hAnsi="Carlito"/>
          <w:b/>
          <w:bCs/>
          <w:sz w:val="20"/>
          <w:szCs w:val="20"/>
        </w:rPr>
        <w:t>in h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ealth </w:t>
      </w:r>
      <w:r w:rsidR="00014FF2" w:rsidRPr="00D83F07">
        <w:rPr>
          <w:rFonts w:ascii="Carlito" w:hAnsi="Carlito"/>
          <w:b/>
          <w:bCs/>
          <w:sz w:val="20"/>
          <w:szCs w:val="20"/>
        </w:rPr>
        <w:t>c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are </w:t>
      </w:r>
      <w:r w:rsidR="00014FF2" w:rsidRPr="00D83F07">
        <w:rPr>
          <w:rFonts w:ascii="Carlito" w:hAnsi="Carlito"/>
          <w:b/>
          <w:bCs/>
          <w:sz w:val="20"/>
          <w:szCs w:val="20"/>
        </w:rPr>
        <w:t>f</w:t>
      </w:r>
      <w:r w:rsidR="00D5010E" w:rsidRPr="00D83F07">
        <w:rPr>
          <w:rFonts w:ascii="Carlito" w:hAnsi="Carlito"/>
          <w:b/>
          <w:bCs/>
          <w:sz w:val="20"/>
          <w:szCs w:val="20"/>
        </w:rPr>
        <w:t xml:space="preserve">acilities </w:t>
      </w:r>
    </w:p>
    <w:p w14:paraId="38F6682E" w14:textId="387B3ECA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i/>
          <w:iCs/>
          <w:sz w:val="20"/>
          <w:szCs w:val="20"/>
        </w:rPr>
      </w:pPr>
    </w:p>
    <w:p w14:paraId="6B24952F" w14:textId="647446B1" w:rsidR="00D5010E" w:rsidRPr="00D83F07" w:rsidRDefault="00D5010E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Used by Team Leader or senior branch staff to understand origins of </w:t>
      </w:r>
      <w:r w:rsidR="000F3843" w:rsidRPr="00D83F07">
        <w:rPr>
          <w:rFonts w:ascii="Carlito" w:hAnsi="Carlito"/>
          <w:i/>
          <w:iCs/>
          <w:sz w:val="20"/>
          <w:szCs w:val="20"/>
        </w:rPr>
        <w:t>disease</w:t>
      </w:r>
      <w:r w:rsidR="00943895" w:rsidRPr="00D83F07">
        <w:rPr>
          <w:rFonts w:ascii="Carlito" w:hAnsi="Carlito"/>
          <w:i/>
          <w:iCs/>
          <w:sz w:val="20"/>
          <w:szCs w:val="20"/>
        </w:rPr>
        <w:t xml:space="preserve"> and so where to deploy the Team.</w:t>
      </w:r>
    </w:p>
    <w:p w14:paraId="6B01A09B" w14:textId="65D657ED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i/>
          <w:iCs/>
          <w:sz w:val="20"/>
          <w:szCs w:val="20"/>
        </w:rPr>
      </w:pPr>
    </w:p>
    <w:p w14:paraId="18240A8A" w14:textId="77777777" w:rsidR="00D5010E" w:rsidRPr="00D83F07" w:rsidRDefault="00D5010E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Doctor / nurse</w:t>
      </w:r>
    </w:p>
    <w:p w14:paraId="59E745F3" w14:textId="77777777" w:rsidR="0012145C" w:rsidRPr="00D83F07" w:rsidRDefault="0012145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0CA21054" w14:textId="2025818A" w:rsidR="007E1CB9" w:rsidRPr="00D83F07" w:rsidRDefault="00D5010E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WHEN? </w:t>
      </w:r>
    </w:p>
    <w:p w14:paraId="55433D2E" w14:textId="77777777" w:rsidR="000415EB" w:rsidRPr="00D83F07" w:rsidRDefault="00D5010E" w:rsidP="000415EB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What times were the patients </w:t>
      </w:r>
    </w:p>
    <w:p w14:paraId="2F1EE085" w14:textId="653137E2" w:rsidR="00513361" w:rsidRPr="00D83F07" w:rsidRDefault="002D7B9D" w:rsidP="000415EB">
      <w:pPr>
        <w:pStyle w:val="BodyText"/>
        <w:spacing w:before="9"/>
        <w:ind w:firstLine="720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Date a</w:t>
      </w:r>
      <w:r w:rsidR="00D5010E" w:rsidRPr="00D83F07">
        <w:rPr>
          <w:rFonts w:ascii="Carlito" w:hAnsi="Carlito"/>
          <w:sz w:val="20"/>
          <w:szCs w:val="20"/>
        </w:rPr>
        <w:t xml:space="preserve">dmitted 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</w:r>
      <w:r w:rsidRPr="00D83F07">
        <w:rPr>
          <w:rFonts w:ascii="Carlito" w:hAnsi="Carlito"/>
          <w:sz w:val="20"/>
          <w:szCs w:val="20"/>
        </w:rPr>
        <w:t>Date b</w:t>
      </w:r>
      <w:r w:rsidR="000415EB" w:rsidRPr="00D83F07">
        <w:rPr>
          <w:rFonts w:ascii="Carlito" w:hAnsi="Carlito"/>
          <w:sz w:val="20"/>
          <w:szCs w:val="20"/>
        </w:rPr>
        <w:t>ecame ill</w:t>
      </w:r>
      <w:r w:rsidRPr="00D83F07">
        <w:rPr>
          <w:rFonts w:ascii="Carlito" w:hAnsi="Carlito"/>
          <w:sz w:val="20"/>
          <w:szCs w:val="20"/>
        </w:rPr>
        <w:tab/>
      </w:r>
      <w:r w:rsidRPr="00D83F07">
        <w:rPr>
          <w:rFonts w:ascii="Carlito" w:hAnsi="Carlito"/>
          <w:sz w:val="20"/>
          <w:szCs w:val="20"/>
        </w:rPr>
        <w:tab/>
        <w:t>Disease</w:t>
      </w:r>
    </w:p>
    <w:p w14:paraId="4A2A8266" w14:textId="77777777" w:rsidR="000415EB" w:rsidRPr="00D83F07" w:rsidRDefault="000415EB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EC212C6" w14:textId="202BD546" w:rsidR="00513361" w:rsidRPr="00D83F07" w:rsidRDefault="00513361" w:rsidP="002D7B9D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1: __ / __ / ____</w:t>
      </w:r>
      <w:r w:rsidR="000415EB" w:rsidRPr="00D83F07">
        <w:rPr>
          <w:rFonts w:ascii="Carlito" w:hAnsi="Carlito"/>
          <w:sz w:val="20"/>
          <w:szCs w:val="20"/>
        </w:rPr>
        <w:t xml:space="preserve"> </w:t>
      </w:r>
      <w:r w:rsidRPr="00D83F07">
        <w:tab/>
      </w:r>
      <w:r w:rsidR="0069492A">
        <w:tab/>
      </w:r>
      <w:r w:rsidR="000415EB" w:rsidRPr="00D83F07">
        <w:rPr>
          <w:rFonts w:ascii="Carlito" w:hAnsi="Carlito"/>
          <w:sz w:val="20"/>
          <w:szCs w:val="20"/>
        </w:rPr>
        <w:t>__ / __ / ____</w:t>
      </w:r>
      <w:r w:rsidRPr="00D83F07">
        <w:tab/>
      </w:r>
      <w:r w:rsidRPr="00D83F07"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5967CF32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25CA2918" w14:textId="0118ABEC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2: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278CFB47" w14:textId="5797408E" w:rsidR="0012145C" w:rsidRPr="00D83F07" w:rsidRDefault="0012145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78CE2B8" w14:textId="3E9965B0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3: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60946253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1854CC1E" w14:textId="34119C28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4: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359B0D2A" w14:textId="3D691AAB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3F8AC9D" w14:textId="765CDFA5" w:rsidR="00513361" w:rsidRPr="00D83F07" w:rsidRDefault="00513361" w:rsidP="00513361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Patient 5: __ / __ / ____</w:t>
      </w:r>
      <w:r w:rsidR="000415EB" w:rsidRPr="00D83F07">
        <w:rPr>
          <w:rFonts w:ascii="Carlito" w:hAnsi="Carlito"/>
          <w:sz w:val="20"/>
          <w:szCs w:val="20"/>
        </w:rPr>
        <w:tab/>
      </w:r>
      <w:r w:rsidR="000415EB" w:rsidRPr="00D83F07">
        <w:rPr>
          <w:rFonts w:ascii="Carlito" w:hAnsi="Carlito"/>
          <w:sz w:val="20"/>
          <w:szCs w:val="20"/>
        </w:rPr>
        <w:tab/>
        <w:t>__ / __ / ____</w:t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Carlito" w:hAnsi="Carlito"/>
          <w:sz w:val="20"/>
          <w:szCs w:val="20"/>
        </w:rPr>
        <w:tab/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AWD/ suspected cholera </w:t>
      </w:r>
      <w:r w:rsidR="002D7B9D" w:rsidRPr="00D83F07">
        <w:rPr>
          <w:rFonts w:ascii="Wingdings" w:eastAsia="Wingdings" w:hAnsi="Wingdings" w:cs="Wingdings"/>
          <w:sz w:val="20"/>
          <w:szCs w:val="20"/>
        </w:rPr>
        <w:t>¨</w:t>
      </w:r>
      <w:r w:rsidR="002D7B9D" w:rsidRPr="00D83F07">
        <w:rPr>
          <w:rFonts w:ascii="Carlito" w:hAnsi="Carlito"/>
          <w:sz w:val="20"/>
          <w:szCs w:val="20"/>
        </w:rPr>
        <w:t xml:space="preserve"> confirmed cholera</w:t>
      </w:r>
    </w:p>
    <w:p w14:paraId="0430ECCA" w14:textId="77777777" w:rsidR="00513361" w:rsidRPr="00D83F07" w:rsidRDefault="00513361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D5050B0" w14:textId="4D3445E1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969AFB0" w14:textId="67EC2D85" w:rsidR="002D7B9D" w:rsidRPr="00D83F07" w:rsidRDefault="002D7B9D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Common exposures</w:t>
      </w:r>
    </w:p>
    <w:p w14:paraId="7EE386BB" w14:textId="6A9B3CF4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07E3D39" w14:textId="4E1AE995" w:rsidR="00914189" w:rsidRPr="00D83F07" w:rsidRDefault="00914189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Identify where two or more people’s </w:t>
      </w:r>
      <w:proofErr w:type="spellStart"/>
      <w:r w:rsidRPr="00D83F07">
        <w:rPr>
          <w:rFonts w:ascii="Carlito" w:hAnsi="Carlito"/>
          <w:i/>
          <w:iCs/>
          <w:sz w:val="20"/>
          <w:szCs w:val="20"/>
        </w:rPr>
        <w:t>behaviour</w:t>
      </w:r>
      <w:proofErr w:type="spellEnd"/>
      <w:r w:rsidRPr="00D83F07">
        <w:rPr>
          <w:rFonts w:ascii="Carlito" w:hAnsi="Carlito"/>
          <w:i/>
          <w:iCs/>
          <w:sz w:val="20"/>
          <w:szCs w:val="20"/>
        </w:rPr>
        <w:t xml:space="preserve"> was associated with same location:</w:t>
      </w:r>
    </w:p>
    <w:p w14:paraId="2CCFA88A" w14:textId="55DC6B4F" w:rsidR="00D13B2C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Residence</w:t>
      </w:r>
      <w:r w:rsidRPr="00D83F07">
        <w:rPr>
          <w:rFonts w:ascii="Carlito" w:hAnsi="Carlito"/>
          <w:sz w:val="20"/>
          <w:szCs w:val="20"/>
        </w:rPr>
        <w:t xml:space="preserve"> (where they lived in the past week) </w:t>
      </w:r>
    </w:p>
    <w:p w14:paraId="3B27342A" w14:textId="35818E53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Location:</w:t>
      </w:r>
      <w:r w:rsidR="00D13B2C" w:rsidRPr="00D83F07">
        <w:rPr>
          <w:rFonts w:ascii="Carlito" w:hAnsi="Carlito"/>
          <w:sz w:val="20"/>
          <w:szCs w:val="20"/>
        </w:rPr>
        <w:t xml:space="preserve"> </w:t>
      </w:r>
      <w:r w:rsidRPr="00D83F07">
        <w:rPr>
          <w:rFonts w:ascii="Carlito" w:hAnsi="Carlito"/>
          <w:sz w:val="20"/>
          <w:szCs w:val="20"/>
        </w:rPr>
        <w:t xml:space="preserve">__________________________ (# people_____) </w:t>
      </w:r>
    </w:p>
    <w:p w14:paraId="4D9352C8" w14:textId="77777777" w:rsidR="00D13B2C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Events</w:t>
      </w:r>
      <w:r w:rsidRPr="00D83F07">
        <w:rPr>
          <w:rFonts w:ascii="Carlito" w:hAnsi="Carlito"/>
          <w:sz w:val="20"/>
          <w:szCs w:val="20"/>
        </w:rPr>
        <w:t xml:space="preserve"> (</w:t>
      </w:r>
      <w:proofErr w:type="gramStart"/>
      <w:r w:rsidRPr="00D83F07">
        <w:rPr>
          <w:rFonts w:ascii="Carlito" w:hAnsi="Carlito"/>
          <w:sz w:val="20"/>
          <w:szCs w:val="20"/>
        </w:rPr>
        <w:t>e.g.</w:t>
      </w:r>
      <w:proofErr w:type="gramEnd"/>
      <w:r w:rsidRPr="00D83F07">
        <w:rPr>
          <w:rFonts w:ascii="Carlito" w:hAnsi="Carlito"/>
          <w:sz w:val="20"/>
          <w:szCs w:val="20"/>
        </w:rPr>
        <w:t xml:space="preserve"> wedding, festivals, celebrations, restaurants) </w:t>
      </w:r>
    </w:p>
    <w:p w14:paraId="6563A6C6" w14:textId="2E9B334E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  <w:proofErr w:type="gramStart"/>
      <w:r w:rsidRPr="00D83F07">
        <w:rPr>
          <w:rFonts w:ascii="Carlito" w:hAnsi="Carlito"/>
          <w:sz w:val="20"/>
          <w:szCs w:val="20"/>
        </w:rPr>
        <w:t>Location:_</w:t>
      </w:r>
      <w:proofErr w:type="gramEnd"/>
      <w:r w:rsidRPr="00D83F07">
        <w:rPr>
          <w:rFonts w:ascii="Carlito" w:hAnsi="Carlito"/>
          <w:sz w:val="20"/>
          <w:szCs w:val="20"/>
        </w:rPr>
        <w:t>________________________</w:t>
      </w:r>
      <w:r w:rsidR="00D13B2C" w:rsidRPr="00D83F07">
        <w:rPr>
          <w:rFonts w:ascii="Carlito" w:hAnsi="Carlito"/>
          <w:sz w:val="20"/>
          <w:szCs w:val="20"/>
        </w:rPr>
        <w:t>__</w:t>
      </w:r>
      <w:r w:rsidRPr="00D83F07">
        <w:rPr>
          <w:rFonts w:ascii="Carlito" w:hAnsi="Carlito"/>
          <w:sz w:val="20"/>
          <w:szCs w:val="20"/>
        </w:rPr>
        <w:t xml:space="preserve"> (# people____)</w:t>
      </w:r>
      <w:r w:rsidR="00D13B2C" w:rsidRPr="00D83F07">
        <w:rPr>
          <w:rFonts w:ascii="Carlito" w:hAnsi="Carlito"/>
          <w:sz w:val="20"/>
          <w:szCs w:val="20"/>
        </w:rPr>
        <w:t xml:space="preserve"> Date: __/__/____</w:t>
      </w:r>
    </w:p>
    <w:p w14:paraId="593821C4" w14:textId="130BF8AD" w:rsidR="002D7B9D" w:rsidRPr="00D83F07" w:rsidRDefault="002D7B9D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3071472D" w14:textId="77777777" w:rsidR="00D13B2C" w:rsidRPr="00D83F07" w:rsidRDefault="00D13B2C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68B8476B" w14:textId="62B513C3" w:rsidR="00914189" w:rsidRPr="00D83F07" w:rsidRDefault="00914189" w:rsidP="00D5010E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Conclusions on where to send team</w:t>
      </w:r>
    </w:p>
    <w:p w14:paraId="57C3F8EE" w14:textId="77777777" w:rsidR="00914189" w:rsidRPr="00D83F07" w:rsidRDefault="00914189" w:rsidP="00D5010E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4FB7D5EE" w14:textId="397E952E" w:rsidR="00D5010E" w:rsidRPr="00D83F07" w:rsidRDefault="00D5010E" w:rsidP="00D5010E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>Draw conclusions about</w:t>
      </w:r>
      <w:r w:rsidR="00914189" w:rsidRPr="00D83F07">
        <w:rPr>
          <w:rFonts w:ascii="Carlito" w:hAnsi="Carlito"/>
          <w:i/>
          <w:iCs/>
          <w:sz w:val="20"/>
          <w:szCs w:val="20"/>
        </w:rPr>
        <w:t xml:space="preserve"> common exposures</w:t>
      </w:r>
      <w:r w:rsidRPr="00D83F07">
        <w:rPr>
          <w:rFonts w:ascii="Carlito" w:hAnsi="Carlito"/>
          <w:i/>
          <w:iCs/>
          <w:sz w:val="20"/>
          <w:szCs w:val="20"/>
        </w:rPr>
        <w:t>:</w:t>
      </w:r>
    </w:p>
    <w:p w14:paraId="1F7C41DD" w14:textId="3424F70B" w:rsidR="00914189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Mostly common l</w:t>
      </w:r>
      <w:r w:rsidR="00914189" w:rsidRPr="00D83F07">
        <w:rPr>
          <w:rFonts w:ascii="Carlito" w:hAnsi="Carlito"/>
          <w:sz w:val="20"/>
          <w:szCs w:val="20"/>
        </w:rPr>
        <w:t>ocation of residence</w:t>
      </w:r>
      <w:r w:rsidRPr="00D83F07">
        <w:rPr>
          <w:rFonts w:ascii="Carlito" w:hAnsi="Carlito"/>
          <w:sz w:val="20"/>
          <w:szCs w:val="20"/>
        </w:rPr>
        <w:t xml:space="preserve"> </w:t>
      </w:r>
      <w:bookmarkStart w:id="0" w:name="_Hlk80806211"/>
      <w:r w:rsidRPr="00D83F07">
        <w:rPr>
          <w:rFonts w:ascii="Carlito" w:hAnsi="Carlito"/>
          <w:sz w:val="20"/>
          <w:szCs w:val="20"/>
        </w:rPr>
        <w:t xml:space="preserve">– </w:t>
      </w:r>
      <w:bookmarkEnd w:id="0"/>
      <w:r w:rsidRPr="00D83F07">
        <w:rPr>
          <w:rFonts w:ascii="Carlito" w:hAnsi="Carlito"/>
          <w:sz w:val="20"/>
          <w:szCs w:val="20"/>
        </w:rPr>
        <w:t>probably localized outbreak</w:t>
      </w:r>
    </w:p>
    <w:p w14:paraId="5A96E7B2" w14:textId="12F68027" w:rsidR="00D5010E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 xml:space="preserve">Mostly connected to </w:t>
      </w:r>
      <w:r w:rsidR="00914189" w:rsidRPr="00D83F07">
        <w:rPr>
          <w:rFonts w:ascii="Carlito" w:hAnsi="Carlito"/>
          <w:sz w:val="20"/>
          <w:szCs w:val="20"/>
        </w:rPr>
        <w:t>special events</w:t>
      </w:r>
      <w:r w:rsidRPr="00D83F07">
        <w:rPr>
          <w:rFonts w:ascii="Carlito" w:hAnsi="Carlito"/>
          <w:sz w:val="20"/>
          <w:szCs w:val="20"/>
        </w:rPr>
        <w:t>/celebrations – localized to specific event in time and place</w:t>
      </w:r>
    </w:p>
    <w:p w14:paraId="159F12B1" w14:textId="6A9BF559" w:rsidR="0069435C" w:rsidRPr="00D83F07" w:rsidRDefault="0069435C" w:rsidP="00914189">
      <w:pPr>
        <w:pStyle w:val="BodyText"/>
        <w:numPr>
          <w:ilvl w:val="0"/>
          <w:numId w:val="41"/>
        </w:numPr>
        <w:spacing w:before="9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>Very different exposures – probably more disseminated outbreak that may require attending multiple locations.</w:t>
      </w:r>
    </w:p>
    <w:p w14:paraId="0727DF3B" w14:textId="77777777" w:rsidR="00914189" w:rsidRPr="00D83F07" w:rsidRDefault="00914189" w:rsidP="00914189">
      <w:pPr>
        <w:pStyle w:val="BodyText"/>
        <w:spacing w:before="9"/>
        <w:rPr>
          <w:rFonts w:ascii="Carlito" w:hAnsi="Carlito"/>
          <w:sz w:val="20"/>
          <w:szCs w:val="20"/>
        </w:rPr>
      </w:pPr>
    </w:p>
    <w:p w14:paraId="0BDF6B0F" w14:textId="77777777" w:rsidR="005F02B8" w:rsidRPr="00D83F07" w:rsidRDefault="005F02B8" w:rsidP="00B215DE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Action:</w:t>
      </w:r>
    </w:p>
    <w:p w14:paraId="4230748B" w14:textId="77777777" w:rsidR="005F02B8" w:rsidRPr="00D83F07" w:rsidRDefault="005F02B8" w:rsidP="00B215DE">
      <w:pPr>
        <w:rPr>
          <w:rFonts w:ascii="Carlito" w:eastAsia="Carlito" w:hAnsi="Carlito" w:cs="Carlito"/>
          <w:sz w:val="20"/>
          <w:szCs w:val="20"/>
        </w:rPr>
      </w:pPr>
    </w:p>
    <w:p w14:paraId="5F936C87" w14:textId="77777777" w:rsidR="005F02B8" w:rsidRPr="00D83F07" w:rsidRDefault="005F02B8" w:rsidP="00B215DE">
      <w:pPr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Deploy team to </w:t>
      </w:r>
      <w:r w:rsidR="00D13B2C" w:rsidRPr="00D83F07">
        <w:rPr>
          <w:rFonts w:ascii="Carlito" w:eastAsia="Carlito" w:hAnsi="Carlito" w:cs="Carlito"/>
          <w:sz w:val="20"/>
          <w:szCs w:val="20"/>
        </w:rPr>
        <w:t xml:space="preserve">most likely </w:t>
      </w:r>
      <w:r w:rsidRPr="00D83F07">
        <w:rPr>
          <w:rFonts w:ascii="Carlito" w:eastAsia="Carlito" w:hAnsi="Carlito" w:cs="Carlito"/>
          <w:sz w:val="20"/>
          <w:szCs w:val="20"/>
        </w:rPr>
        <w:t>location</w:t>
      </w:r>
      <w:r w:rsidR="00914189" w:rsidRPr="00D83F07">
        <w:rPr>
          <w:rFonts w:ascii="Carlito" w:eastAsia="Carlito" w:hAnsi="Carlito" w:cs="Carlito"/>
          <w:sz w:val="20"/>
          <w:szCs w:val="20"/>
        </w:rPr>
        <w:t>(s)</w:t>
      </w:r>
      <w:r w:rsidRPr="00D83F07">
        <w:rPr>
          <w:rFonts w:ascii="Carlito" w:eastAsia="Carlito" w:hAnsi="Carlito" w:cs="Carlito"/>
          <w:sz w:val="20"/>
          <w:szCs w:val="20"/>
        </w:rPr>
        <w:t xml:space="preserve">: </w:t>
      </w:r>
      <w:r w:rsidR="00914189" w:rsidRPr="00D83F07">
        <w:rPr>
          <w:rFonts w:ascii="Carlito" w:eastAsia="Carlito" w:hAnsi="Carlito" w:cs="Carlito"/>
          <w:sz w:val="20"/>
          <w:szCs w:val="20"/>
        </w:rPr>
        <w:t>____</w:t>
      </w:r>
      <w:r w:rsidRPr="00D83F07">
        <w:rPr>
          <w:rFonts w:ascii="Carlito" w:eastAsia="Carlito" w:hAnsi="Carlito" w:cs="Carlito"/>
          <w:sz w:val="20"/>
          <w:szCs w:val="20"/>
        </w:rPr>
        <w:t>______________________________</w:t>
      </w:r>
    </w:p>
    <w:p w14:paraId="62058FD9" w14:textId="77777777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</w:pPr>
    </w:p>
    <w:p w14:paraId="79CAD68A" w14:textId="2FBDA542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</w:pPr>
    </w:p>
    <w:p w14:paraId="72164516" w14:textId="77777777" w:rsidR="00B07D81" w:rsidRPr="00D83F07" w:rsidRDefault="00B07D81" w:rsidP="00B215DE">
      <w:pPr>
        <w:rPr>
          <w:rFonts w:ascii="Carlito" w:eastAsia="Carlito" w:hAnsi="Carlito" w:cs="Carlito"/>
          <w:sz w:val="20"/>
          <w:szCs w:val="20"/>
        </w:rPr>
      </w:pPr>
    </w:p>
    <w:p w14:paraId="58FD9F80" w14:textId="00162352" w:rsidR="00412D1C" w:rsidRPr="00D83F07" w:rsidRDefault="000232BC" w:rsidP="004F6F03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lastRenderedPageBreak/>
        <w:t>B HOUSEHOLD</w:t>
      </w:r>
    </w:p>
    <w:p w14:paraId="74FA600F" w14:textId="160B276C" w:rsidR="00B07D81" w:rsidRPr="00D83F07" w:rsidRDefault="0066735F" w:rsidP="0066735F">
      <w:pPr>
        <w:pStyle w:val="TableParagraph"/>
        <w:spacing w:line="248" w:lineRule="exact"/>
        <w:rPr>
          <w:sz w:val="16"/>
          <w:szCs w:val="16"/>
        </w:rPr>
      </w:pPr>
      <w:r w:rsidRPr="00D83F07">
        <w:rPr>
          <w:rFonts w:eastAsia="Times New Roman" w:cs="Arial"/>
          <w:noProof/>
          <w:color w:val="0070C0"/>
          <w:sz w:val="20"/>
          <w:szCs w:val="20"/>
        </w:rPr>
        <w:drawing>
          <wp:anchor distT="0" distB="0" distL="114300" distR="114300" simplePos="0" relativeHeight="251677696" behindDoc="1" locked="0" layoutInCell="1" allowOverlap="1" wp14:anchorId="378511E3" wp14:editId="28095128">
            <wp:simplePos x="0" y="0"/>
            <wp:positionH relativeFrom="column">
              <wp:posOffset>157480</wp:posOffset>
            </wp:positionH>
            <wp:positionV relativeFrom="paragraph">
              <wp:posOffset>5080</wp:posOffset>
            </wp:positionV>
            <wp:extent cx="294005" cy="590550"/>
            <wp:effectExtent l="0" t="0" r="0" b="0"/>
            <wp:wrapTight wrapText="bothSides">
              <wp:wrapPolygon edited="0">
                <wp:start x="2799" y="0"/>
                <wp:lineTo x="1400" y="1394"/>
                <wp:lineTo x="0" y="20903"/>
                <wp:lineTo x="9797" y="20903"/>
                <wp:lineTo x="11197" y="20903"/>
                <wp:lineTo x="16795" y="13239"/>
                <wp:lineTo x="18194" y="2090"/>
                <wp:lineTo x="12596" y="0"/>
                <wp:lineTo x="2799" y="0"/>
              </wp:wrapPolygon>
            </wp:wrapTight>
            <wp:docPr id="1" name="Picture 1" descr="A picture containing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A picture containing dar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7D81" w:rsidRPr="00D83F07">
        <w:rPr>
          <w:sz w:val="20"/>
          <w:szCs w:val="20"/>
        </w:rPr>
        <w:t>Handwashing must be installed for use by the BTIT members and household members.</w:t>
      </w:r>
      <w:r w:rsidRPr="00D83F07">
        <w:rPr>
          <w:sz w:val="20"/>
          <w:szCs w:val="20"/>
        </w:rPr>
        <w:t xml:space="preserve"> It is not included in any single section. However, the section on establishing a disinfection station </w:t>
      </w:r>
      <w:r w:rsidR="00DB4807">
        <w:rPr>
          <w:sz w:val="20"/>
          <w:szCs w:val="20"/>
        </w:rPr>
        <w:t xml:space="preserve">gives guidance on </w:t>
      </w:r>
      <w:r w:rsidRPr="00D83F07">
        <w:rPr>
          <w:sz w:val="20"/>
          <w:szCs w:val="20"/>
        </w:rPr>
        <w:t>the best location</w:t>
      </w:r>
      <w:r w:rsidR="00D83F07">
        <w:rPr>
          <w:sz w:val="20"/>
          <w:szCs w:val="20"/>
        </w:rPr>
        <w:t>(s)</w:t>
      </w:r>
      <w:r w:rsidRPr="00D83F07">
        <w:rPr>
          <w:sz w:val="20"/>
          <w:szCs w:val="20"/>
        </w:rPr>
        <w:t xml:space="preserve"> for this. While there must be a handwashing station with sanitation, </w:t>
      </w:r>
      <w:r w:rsidR="00DB4807">
        <w:rPr>
          <w:sz w:val="20"/>
          <w:szCs w:val="20"/>
        </w:rPr>
        <w:t xml:space="preserve">but </w:t>
      </w:r>
      <w:r w:rsidRPr="00D83F07">
        <w:rPr>
          <w:sz w:val="20"/>
          <w:szCs w:val="20"/>
        </w:rPr>
        <w:t>remember that households often have no</w:t>
      </w:r>
      <w:r w:rsidR="00DB4807">
        <w:rPr>
          <w:sz w:val="20"/>
          <w:szCs w:val="20"/>
        </w:rPr>
        <w:t xml:space="preserve"> private latrine</w:t>
      </w:r>
      <w:r w:rsidRPr="00D83F07">
        <w:rPr>
          <w:sz w:val="20"/>
          <w:szCs w:val="20"/>
        </w:rPr>
        <w:t>, and those who have people suffering cholera often have a potty / bucket for use by the very ill.</w:t>
      </w:r>
    </w:p>
    <w:p w14:paraId="7DDA8AA1" w14:textId="5548E76B" w:rsidR="00B07D81" w:rsidRPr="00D83F07" w:rsidRDefault="00B07D81" w:rsidP="00412D1C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0E6B9DDB" w14:textId="0377B60E" w:rsidR="0066735F" w:rsidRPr="00D83F07" w:rsidRDefault="0066735F" w:rsidP="0066735F">
      <w:pPr>
        <w:spacing w:before="1"/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1 Cases of cholera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66735F" w:rsidRPr="00D83F07" w14:paraId="2C614F21" w14:textId="77777777" w:rsidTr="00A93F65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2193226" w14:textId="77777777" w:rsidR="0066735F" w:rsidRPr="00D83F07" w:rsidRDefault="0066735F" w:rsidP="00A93F65">
            <w:pPr>
              <w:pStyle w:val="TableParagraph"/>
              <w:rPr>
                <w:sz w:val="20"/>
                <w:szCs w:val="20"/>
              </w:rPr>
            </w:pPr>
          </w:p>
          <w:p w14:paraId="13C4A3FF" w14:textId="35023E34" w:rsidR="0066735F" w:rsidRPr="00D83F07" w:rsidRDefault="0066735F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D616965" w14:textId="77777777" w:rsidR="0066735F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</w:t>
            </w:r>
            <w:r w:rsidR="00D83F07">
              <w:rPr>
                <w:b/>
                <w:bCs/>
              </w:rPr>
              <w:t>cases of cholera</w:t>
            </w:r>
          </w:p>
          <w:p w14:paraId="79D41F9C" w14:textId="0D151578" w:rsidR="00D83F07" w:rsidRPr="00D83F07" w:rsidRDefault="00D83F07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  <w:color w:val="FF0000"/>
                <w:lang w:val="en-GB"/>
              </w:rPr>
              <w:t>(</w:t>
            </w:r>
            <w:proofErr w:type="gramStart"/>
            <w:r w:rsidRPr="00D83F07">
              <w:rPr>
                <w:b/>
                <w:bCs/>
                <w:color w:val="FF0000"/>
                <w:lang w:val="en-GB"/>
              </w:rPr>
              <w:t>duty</w:t>
            </w:r>
            <w:proofErr w:type="gramEnd"/>
            <w:r w:rsidRPr="00D83F07">
              <w:rPr>
                <w:b/>
                <w:bCs/>
                <w:color w:val="FF0000"/>
                <w:lang w:val="en-GB"/>
              </w:rPr>
              <w:t xml:space="preserve"> of care to the sick)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CDA9CB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1F7AFFB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62704DA" w14:textId="77777777" w:rsidR="0066735F" w:rsidRPr="00D83F07" w:rsidRDefault="0066735F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1F202C7" w14:textId="1D609C04" w:rsidR="0066735F" w:rsidRPr="00D83F07" w:rsidRDefault="0066735F" w:rsidP="00A93F65">
            <w:pPr>
              <w:pStyle w:val="TableParagraph"/>
              <w:jc w:val="right"/>
              <w:rPr>
                <w:b/>
                <w:bCs/>
              </w:rPr>
            </w:pPr>
          </w:p>
        </w:tc>
      </w:tr>
      <w:tr w:rsidR="0066735F" w:rsidRPr="00D83F07" w14:paraId="5DECADF4" w14:textId="77777777" w:rsidTr="0066735F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39D5F" w14:textId="77777777" w:rsidR="0066735F" w:rsidRPr="00D83F07" w:rsidRDefault="0066735F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9B09E" w14:textId="3CE40C48" w:rsidR="0066735F" w:rsidRPr="00D83F07" w:rsidRDefault="0066735F" w:rsidP="00D83F07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Any person with symptoms of </w:t>
            </w:r>
            <w:proofErr w:type="spellStart"/>
            <w:r w:rsidRPr="00D83F07">
              <w:rPr>
                <w:sz w:val="20"/>
                <w:szCs w:val="20"/>
              </w:rPr>
              <w:t>diarrhoea</w:t>
            </w:r>
            <w:proofErr w:type="spellEnd"/>
            <w:r w:rsidRPr="00D83F07">
              <w:rPr>
                <w:sz w:val="20"/>
                <w:szCs w:val="20"/>
              </w:rPr>
              <w:t xml:space="preserve"> / vomiting</w:t>
            </w:r>
            <w:r w:rsidR="00D83F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1F3A9" w14:textId="261D45CC" w:rsidR="0066735F" w:rsidRPr="00D83F07" w:rsidRDefault="0066735F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D8683" w14:textId="26F317CD" w:rsidR="0066735F" w:rsidRPr="00D83F07" w:rsidRDefault="0066735F" w:rsidP="0066735F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3DE53FD" w14:textId="77777777" w:rsidR="0066735F" w:rsidRPr="00D83F07" w:rsidRDefault="0066735F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291C01" w14:textId="70FFF314" w:rsidR="0066735F" w:rsidRPr="00D83F07" w:rsidRDefault="0066735F" w:rsidP="0066735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34528CB4" w14:textId="65B30D7C" w:rsidR="0066735F" w:rsidRPr="00D83F07" w:rsidRDefault="0066735F" w:rsidP="0066735F">
            <w:pPr>
              <w:rPr>
                <w:sz w:val="20"/>
                <w:szCs w:val="20"/>
              </w:rPr>
            </w:pPr>
            <w:r w:rsidRPr="00D83F07">
              <w:rPr>
                <w:rFonts w:ascii="Carlito" w:hAnsi="Carlito"/>
                <w:sz w:val="20"/>
                <w:szCs w:val="20"/>
              </w:rPr>
              <w:t xml:space="preserve">Refer to health facilities if severely ill or dehydrated, else ensure ORP or community volunteers provide them with ORS, clean </w:t>
            </w:r>
            <w:proofErr w:type="gramStart"/>
            <w:r w:rsidRPr="00D83F07">
              <w:rPr>
                <w:rFonts w:ascii="Carlito" w:hAnsi="Carlito"/>
                <w:sz w:val="20"/>
                <w:szCs w:val="20"/>
              </w:rPr>
              <w:t>water</w:t>
            </w:r>
            <w:proofErr w:type="gramEnd"/>
            <w:r w:rsidRPr="00D83F07">
              <w:rPr>
                <w:rFonts w:ascii="Carlito" w:hAnsi="Carlito"/>
                <w:sz w:val="20"/>
                <w:szCs w:val="20"/>
              </w:rPr>
              <w:t xml:space="preserve"> and guidance for </w:t>
            </w:r>
            <w:proofErr w:type="spellStart"/>
            <w:r w:rsidRPr="00D83F07">
              <w:rPr>
                <w:rFonts w:ascii="Carlito" w:hAnsi="Carlito"/>
                <w:sz w:val="20"/>
                <w:szCs w:val="20"/>
              </w:rPr>
              <w:t>carers</w:t>
            </w:r>
            <w:proofErr w:type="spellEnd"/>
            <w:r w:rsidRPr="00D83F07">
              <w:rPr>
                <w:rFonts w:ascii="Carlito" w:hAnsi="Carlito"/>
                <w:sz w:val="20"/>
                <w:szCs w:val="20"/>
              </w:rPr>
              <w:t>.</w:t>
            </w:r>
          </w:p>
        </w:tc>
      </w:tr>
    </w:tbl>
    <w:p w14:paraId="4B27B5CA" w14:textId="77777777" w:rsidR="0066735F" w:rsidRPr="00D83F07" w:rsidRDefault="0066735F" w:rsidP="00412D1C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2812B91F" w14:textId="5BEBAA45" w:rsidR="00412D1C" w:rsidRPr="00D83F07" w:rsidRDefault="0066735F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2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Rapid risk assessment of household water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3A4FB5" w:rsidRPr="00D83F07" w14:paraId="2B84ECE4" w14:textId="77777777" w:rsidTr="007922A9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3D0709E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61A78B7" w14:textId="77777777" w:rsidR="00412D1C" w:rsidRPr="00D83F07" w:rsidRDefault="00412D1C" w:rsidP="00412D1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water </w:t>
            </w:r>
          </w:p>
          <w:p w14:paraId="6E7D01D0" w14:textId="31093991" w:rsidR="00D83F07" w:rsidRPr="00D83F07" w:rsidRDefault="00D83F07" w:rsidP="00412D1C">
            <w:pPr>
              <w:pStyle w:val="TableParagraph"/>
              <w:rPr>
                <w:b/>
                <w:bCs/>
                <w:color w:val="FF0000"/>
                <w:lang w:val="en-GB"/>
              </w:rPr>
            </w:pPr>
            <w:r w:rsidRPr="00D83F07">
              <w:rPr>
                <w:b/>
                <w:bCs/>
                <w:color w:val="FF0000"/>
                <w:lang w:val="en-GB"/>
              </w:rPr>
              <w:t>Assume water is contaminated in a case household and in neighbours’ households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BB6D0A" w14:textId="507922DC" w:rsidR="00412D1C" w:rsidRPr="00D83F07" w:rsidRDefault="00412D1C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D5308CD" w14:textId="523B2EE8" w:rsidR="00412D1C" w:rsidRPr="00D83F07" w:rsidRDefault="00412D1C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2CADC64" w14:textId="7A980A4B" w:rsidR="00412D1C" w:rsidRPr="00D83F07" w:rsidRDefault="00FA6A2E" w:rsidP="003A4FB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B75A698" w14:textId="77777777" w:rsidR="00412D1C" w:rsidRPr="00D83F07" w:rsidRDefault="00412D1C" w:rsidP="003A4FB5">
            <w:pPr>
              <w:pStyle w:val="TableParagraph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3F1301F1" wp14:editId="087B4081">
                  <wp:extent cx="585470" cy="524510"/>
                  <wp:effectExtent l="0" t="0" r="508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D1C" w:rsidRPr="00D83F07" w14:paraId="23073ED9" w14:textId="77777777" w:rsidTr="007922A9">
        <w:trPr>
          <w:trHeight w:val="268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09EE0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28573" w14:textId="4D45E73E" w:rsidR="00412D1C" w:rsidRPr="00D83F07" w:rsidRDefault="00412D1C" w:rsidP="0066735F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Water storage containers are protected from contamination and kept clean.</w:t>
            </w:r>
          </w:p>
          <w:p w14:paraId="29B64B7E" w14:textId="77777777" w:rsidR="00412D1C" w:rsidRPr="00D83F07" w:rsidRDefault="00412D1C" w:rsidP="00412D1C">
            <w:pPr>
              <w:pStyle w:val="TableParagraph"/>
              <w:spacing w:line="248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D83F07">
              <w:rPr>
                <w:b/>
                <w:i/>
                <w:sz w:val="20"/>
                <w:szCs w:val="20"/>
              </w:rPr>
              <w:t>Observations (notes for volunteers)</w:t>
            </w:r>
          </w:p>
          <w:p w14:paraId="517AFBE3" w14:textId="77777777" w:rsidR="00412D1C" w:rsidRPr="00D83F07" w:rsidRDefault="00412D1C" w:rsidP="00412D1C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Observe that the container used for storage of drinking water are: </w:t>
            </w:r>
          </w:p>
          <w:p w14:paraId="761E0881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kept in a separate container.</w:t>
            </w:r>
          </w:p>
          <w:p w14:paraId="79394348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kept above floor level and away from contamination. </w:t>
            </w:r>
          </w:p>
          <w:p w14:paraId="24D71C44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have a narrow mouth/opening and/or have a lid/cover.</w:t>
            </w:r>
          </w:p>
          <w:p w14:paraId="6B6420F6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the volunteer can infer by observation from the status of the container if it is cleaned regularly, including inside and outside.</w:t>
            </w:r>
          </w:p>
          <w:p w14:paraId="7B516969" w14:textId="77777777" w:rsidR="00412D1C" w:rsidRPr="00D83F07" w:rsidRDefault="00412D1C" w:rsidP="004F6F03">
            <w:pPr>
              <w:pStyle w:val="TableParagraph"/>
              <w:spacing w:line="248" w:lineRule="exact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14:paraId="7C7B69BB" w14:textId="07EC783E" w:rsidR="00412D1C" w:rsidRPr="00D83F07" w:rsidRDefault="00412D1C" w:rsidP="004F6F03">
            <w:pPr>
              <w:pStyle w:val="TableParagraph"/>
              <w:spacing w:line="248" w:lineRule="exact"/>
              <w:ind w:left="108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>For next observation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the volunteer can ask for drinking water and observe the </w:t>
            </w:r>
            <w:proofErr w:type="spellStart"/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behaviour</w:t>
            </w:r>
            <w:proofErr w:type="spellEnd"/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.</w:t>
            </w:r>
          </w:p>
          <w:p w14:paraId="25942CA3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The utensil used to draw water from the water container are clean and kept away from surfaces and stored in a hygienic manner.</w:t>
            </w:r>
          </w:p>
          <w:p w14:paraId="40812CE0" w14:textId="6C923626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When drawing drinking water, fingers or any part of the hand </w:t>
            </w:r>
            <w:r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do not </w:t>
            </w:r>
            <w:r w:rsidR="00DF0E72" w:rsidRPr="00D83F07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</w:rPr>
              <w:t xml:space="preserve">enter 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water.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3680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5DB193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63BED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9DA9E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BF4A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D35C6E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1C0E6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60EBF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2F485FAF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hAnsi="Carlito"/>
                <w:sz w:val="20"/>
                <w:szCs w:val="20"/>
              </w:rPr>
              <w:br/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Clean and disinfect the water collection and storage containers regularly.</w:t>
            </w:r>
          </w:p>
          <w:p w14:paraId="068B92F8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3391F821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Avoid contact with hands.</w:t>
            </w:r>
          </w:p>
          <w:p w14:paraId="01E8E122" w14:textId="33FF9662" w:rsidR="00412D1C" w:rsidRPr="00D83F07" w:rsidRDefault="00AA0BA0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49024" behindDoc="1" locked="0" layoutInCell="1" allowOverlap="1" wp14:anchorId="5543BA1F" wp14:editId="7B664796">
                  <wp:simplePos x="0" y="0"/>
                  <wp:positionH relativeFrom="column">
                    <wp:posOffset>2402840</wp:posOffset>
                  </wp:positionH>
                  <wp:positionV relativeFrom="paragraph">
                    <wp:posOffset>23495</wp:posOffset>
                  </wp:positionV>
                  <wp:extent cx="495300" cy="655320"/>
                  <wp:effectExtent l="0" t="0" r="0" b="0"/>
                  <wp:wrapTight wrapText="bothSides">
                    <wp:wrapPolygon edited="0">
                      <wp:start x="10800" y="0"/>
                      <wp:lineTo x="0" y="1884"/>
                      <wp:lineTo x="0" y="13814"/>
                      <wp:lineTo x="3323" y="20093"/>
                      <wp:lineTo x="9138" y="20721"/>
                      <wp:lineTo x="14123" y="20721"/>
                      <wp:lineTo x="19108" y="20721"/>
                      <wp:lineTo x="19938" y="20093"/>
                      <wp:lineTo x="20769" y="15070"/>
                      <wp:lineTo x="20769" y="3140"/>
                      <wp:lineTo x="17446" y="0"/>
                      <wp:lineTo x="10800" y="0"/>
                    </wp:wrapPolygon>
                  </wp:wrapTight>
                  <wp:docPr id="46" name="Picture 4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E119257" w14:textId="551D563A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Set up </w:t>
            </w:r>
            <w:r w:rsidR="007723FB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container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with tap and demonstrate​ how to use it. </w:t>
            </w:r>
          </w:p>
          <w:p w14:paraId="63280E43" w14:textId="7777777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12B81E72" w14:textId="46D9E727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Keep water containers covered and above </w:t>
            </w:r>
            <w:r w:rsidR="000D2781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the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ground</w:t>
            </w:r>
            <w:r w:rsidR="000D2781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level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. </w:t>
            </w:r>
          </w:p>
          <w:p w14:paraId="3C74C9CA" w14:textId="11258931" w:rsidR="00412D1C" w:rsidRPr="00D83F07" w:rsidRDefault="00412D1C" w:rsidP="00412D1C">
            <w:pPr>
              <w:rPr>
                <w:rFonts w:ascii="Carlito" w:hAnsi="Carlito"/>
                <w:sz w:val="20"/>
                <w:szCs w:val="20"/>
              </w:rPr>
            </w:pPr>
          </w:p>
          <w:p w14:paraId="676E2412" w14:textId="4C0341C9" w:rsidR="00412D1C" w:rsidRPr="00D83F07" w:rsidRDefault="00412D1C" w:rsidP="00412D1C">
            <w:pPr>
              <w:rPr>
                <w:rFonts w:ascii="Carlito" w:eastAsia="Times New Roman" w:hAnsi="Carlito" w:cs="Arial"/>
                <w:color w:val="0070C0"/>
                <w:sz w:val="24"/>
                <w:szCs w:val="24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Q2</w:t>
            </w:r>
          </w:p>
          <w:p w14:paraId="076AB0A4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2D1C" w:rsidRPr="00D83F07" w14:paraId="3653A26C" w14:textId="77777777" w:rsidTr="007922A9">
        <w:trPr>
          <w:trHeight w:val="268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2D84E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Q2</w:t>
            </w:r>
          </w:p>
        </w:tc>
        <w:tc>
          <w:tcPr>
            <w:tcW w:w="4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1217F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 drinking water clear?</w:t>
            </w:r>
          </w:p>
          <w:p w14:paraId="07DED3F7" w14:textId="77777777" w:rsidR="00412D1C" w:rsidRPr="00D83F07" w:rsidRDefault="00412D1C" w:rsidP="00412D1C">
            <w:pPr>
              <w:pStyle w:val="TableParagraph"/>
              <w:numPr>
                <w:ilvl w:val="0"/>
                <w:numId w:val="44"/>
              </w:numPr>
              <w:spacing w:line="248" w:lineRule="exact"/>
              <w:rPr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If cloudy then the water is turbid, needs filtering as pre-treatment if cloudy, dirty before chlorination.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6618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87633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6D8A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E343A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47A66F13" w14:textId="53DDE36E" w:rsidR="00412D1C" w:rsidRPr="00D83F07" w:rsidRDefault="00E14DBC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hAnsi="Carlito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527AA6C3" wp14:editId="1DD54493">
                  <wp:simplePos x="0" y="0"/>
                  <wp:positionH relativeFrom="column">
                    <wp:posOffset>2305685</wp:posOffset>
                  </wp:positionH>
                  <wp:positionV relativeFrom="paragraph">
                    <wp:posOffset>76200</wp:posOffset>
                  </wp:positionV>
                  <wp:extent cx="392430" cy="579120"/>
                  <wp:effectExtent l="0" t="0" r="0" b="0"/>
                  <wp:wrapTight wrapText="bothSides">
                    <wp:wrapPolygon edited="0">
                      <wp:start x="0" y="0"/>
                      <wp:lineTo x="0" y="2132"/>
                      <wp:lineTo x="2097" y="13500"/>
                      <wp:lineTo x="5243" y="20605"/>
                      <wp:lineTo x="6291" y="20605"/>
                      <wp:lineTo x="17825" y="20605"/>
                      <wp:lineTo x="20971" y="18474"/>
                      <wp:lineTo x="20971" y="4263"/>
                      <wp:lineTo x="15728" y="711"/>
                      <wp:lineTo x="5243" y="0"/>
                      <wp:lineTo x="0" y="0"/>
                    </wp:wrapPolygon>
                  </wp:wrapTight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Demonstrate filtering of the water using a cloth to reduce turbidity​. </w:t>
            </w:r>
            <w:r w:rsidR="00412D1C"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This step is important and need to be done before water treatment demonstration.</w:t>
            </w:r>
          </w:p>
          <w:p w14:paraId="570001D8" w14:textId="50FEA3C7" w:rsidR="00412D1C" w:rsidRPr="00D83F07" w:rsidRDefault="00412D1C" w:rsidP="00412D1C">
            <w:pPr>
              <w:rPr>
                <w:rFonts w:ascii="Carlito" w:hAnsi="Carlito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Q3</w:t>
            </w:r>
          </w:p>
        </w:tc>
      </w:tr>
      <w:tr w:rsidR="00412D1C" w:rsidRPr="00D83F07" w14:paraId="48182357" w14:textId="77777777" w:rsidTr="007922A9">
        <w:trPr>
          <w:trHeight w:val="268"/>
        </w:trPr>
        <w:tc>
          <w:tcPr>
            <w:tcW w:w="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AD2BD" w14:textId="77777777" w:rsidR="00412D1C" w:rsidRPr="00D83F07" w:rsidRDefault="00412D1C" w:rsidP="00412D1C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Q3</w:t>
            </w:r>
          </w:p>
        </w:tc>
        <w:tc>
          <w:tcPr>
            <w:tcW w:w="4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C37DC5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Residual chlorine in drinking water?</w:t>
            </w:r>
          </w:p>
          <w:p w14:paraId="37BCB1A1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(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As proxy</w:t>
            </w:r>
            <w:r w:rsidRPr="00D83F0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check the presence of chlorine tablets or bleach for water treatment</w:t>
            </w:r>
            <w:r w:rsidRPr="00D83F07">
              <w:rPr>
                <w:sz w:val="20"/>
                <w:szCs w:val="20"/>
              </w:rPr>
              <w:t>)</w:t>
            </w:r>
          </w:p>
          <w:p w14:paraId="5CF736C4" w14:textId="77777777" w:rsidR="00412D1C" w:rsidRPr="00D83F07" w:rsidRDefault="00412D1C" w:rsidP="00412D1C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  <w:p w14:paraId="12FCEFC6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Observe if chlorination materials are available for household water disinfection</w:t>
            </w:r>
          </w:p>
          <w:p w14:paraId="0C8727FE" w14:textId="77777777" w:rsidR="00412D1C" w:rsidRPr="00D83F07" w:rsidRDefault="00412D1C" w:rsidP="00412D1C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Check if </w:t>
            </w:r>
            <w:r w:rsidRPr="00D83F07">
              <w:rPr>
                <w:rFonts w:eastAsia="Times New Roman" w:cs="Times New Roman"/>
                <w:i/>
                <w:sz w:val="20"/>
                <w:szCs w:val="20"/>
              </w:rPr>
              <w:t>community</w:t>
            </w: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have access to these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6036E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F8E69B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57AEB7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A75D5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AB3AB4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F1EEE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1283A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550720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A328B3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014C58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14:paraId="77EABD7B" w14:textId="2E582EEC" w:rsidR="00412D1C" w:rsidRPr="00D83F07" w:rsidRDefault="000D2781" w:rsidP="0066735F">
            <w:pPr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3120" behindDoc="1" locked="0" layoutInCell="1" allowOverlap="1" wp14:anchorId="5FAE3D0C" wp14:editId="19B47147">
                  <wp:simplePos x="0" y="0"/>
                  <wp:positionH relativeFrom="column">
                    <wp:posOffset>2165350</wp:posOffset>
                  </wp:positionH>
                  <wp:positionV relativeFrom="paragraph">
                    <wp:posOffset>467995</wp:posOffset>
                  </wp:positionV>
                  <wp:extent cx="662940" cy="859155"/>
                  <wp:effectExtent l="0" t="0" r="0" b="0"/>
                  <wp:wrapTight wrapText="bothSides">
                    <wp:wrapPolygon edited="0">
                      <wp:start x="0" y="0"/>
                      <wp:lineTo x="0" y="17721"/>
                      <wp:lineTo x="8690" y="21073"/>
                      <wp:lineTo x="21103" y="21073"/>
                      <wp:lineTo x="21103" y="2395"/>
                      <wp:lineTo x="11793" y="0"/>
                      <wp:lineTo x="0" y="0"/>
                    </wp:wrapPolygon>
                  </wp:wrapTight>
                  <wp:docPr id="47" name="Picture 47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Graphical user interfac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859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E14DBC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1" locked="0" layoutInCell="1" allowOverlap="1" wp14:anchorId="4BE6277A" wp14:editId="3A6A7B46">
                  <wp:simplePos x="0" y="0"/>
                  <wp:positionH relativeFrom="column">
                    <wp:posOffset>2350770</wp:posOffset>
                  </wp:positionH>
                  <wp:positionV relativeFrom="paragraph">
                    <wp:posOffset>36830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48" name="Picture 4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Treat existing HH water if not treated, demonstrating use of water chlorine</w:t>
            </w:r>
            <w:r w:rsidR="0066735F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treatment (</w:t>
            </w:r>
            <w:proofErr w:type="gramStart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i.e.</w:t>
            </w:r>
            <w:proofErr w:type="gramEnd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sachets, tablets</w:t>
            </w:r>
            <w:r w:rsidR="5C6AF7D9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- or locally available treatment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).</w:t>
            </w:r>
            <w:r w:rsidR="00E14DB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</w:t>
            </w:r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>(</w:t>
            </w:r>
            <w:proofErr w:type="gramStart"/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>refer</w:t>
            </w:r>
            <w:proofErr w:type="gramEnd"/>
            <w:r w:rsidR="005C482D" w:rsidRPr="00D83F07">
              <w:rPr>
                <w:rFonts w:ascii="Carlito" w:eastAsia="Times New Roman" w:hAnsi="Carlito" w:cs="Arial"/>
                <w:i/>
                <w:iCs/>
                <w:color w:val="0070C0"/>
                <w:sz w:val="18"/>
                <w:szCs w:val="18"/>
              </w:rPr>
              <w:t xml:space="preserve"> to slide 73 in module 5)</w:t>
            </w:r>
          </w:p>
          <w:p w14:paraId="17CAF0F5" w14:textId="6F5EEB7A" w:rsidR="00412D1C" w:rsidRPr="00D83F07" w:rsidRDefault="00782BD4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Leave behind 4 weeks supply </w:t>
            </w:r>
            <w:r w:rsidR="19AE1995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depending on how soon community chlorination will begin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. ​(Step</w:t>
            </w:r>
            <w:r w:rsidR="289F10BE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-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by</w:t>
            </w:r>
            <w:r w:rsidR="5C1C1788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-</w:t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step instruction in the flipchart from the communication material)</w:t>
            </w:r>
          </w:p>
          <w:p w14:paraId="63131554" w14:textId="123C8D2C" w:rsidR="00412D1C" w:rsidRPr="00D83F07" w:rsidRDefault="00412D1C" w:rsidP="00DF0E72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Q4</w:t>
            </w:r>
          </w:p>
          <w:p w14:paraId="6E2622F6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12D1C" w:rsidRPr="00D83F07" w14:paraId="538C29E6" w14:textId="77777777" w:rsidTr="007922A9">
        <w:trPr>
          <w:trHeight w:val="268"/>
        </w:trPr>
        <w:tc>
          <w:tcPr>
            <w:tcW w:w="102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611090B4" w14:textId="528762E5" w:rsidR="00412D1C" w:rsidRPr="00D83F07" w:rsidRDefault="00412D1C" w:rsidP="00412D1C">
            <w:pPr>
              <w:jc w:val="center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>All HH should have info</w:t>
            </w:r>
            <w:r w:rsidR="003A4FB5"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>rmation</w:t>
            </w:r>
            <w:r w:rsidRPr="00D83F07">
              <w:rPr>
                <w:rFonts w:ascii="Carlito" w:eastAsia="Times New Roman" w:hAnsi="Carlito" w:cs="Arial"/>
                <w:b/>
                <w:color w:val="0070C0"/>
                <w:sz w:val="20"/>
                <w:szCs w:val="20"/>
              </w:rPr>
              <w:t xml:space="preserve"> card taped to the wall where water is stored.</w:t>
            </w:r>
          </w:p>
        </w:tc>
      </w:tr>
      <w:tr w:rsidR="00412D1C" w:rsidRPr="00D83F07" w14:paraId="12B4AEB6" w14:textId="77777777" w:rsidTr="007922A9">
        <w:trPr>
          <w:trHeight w:val="268"/>
        </w:trPr>
        <w:tc>
          <w:tcPr>
            <w:tcW w:w="102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43303498" w14:textId="3C046474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Question: (</w:t>
            </w:r>
            <w:r w:rsidR="003E06E7"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this will be investigated by team working in shared spaces</w:t>
            </w: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)</w:t>
            </w:r>
          </w:p>
          <w:p w14:paraId="2B5E9578" w14:textId="77777777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 of the source(s) the household uses for water supply?</w:t>
            </w:r>
          </w:p>
          <w:p w14:paraId="6698E5CC" w14:textId="62B5D9DD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What type of source is</w:t>
            </w:r>
            <w:r w:rsidR="00075F9A" w:rsidRPr="00D83F07">
              <w:rPr>
                <w:rFonts w:ascii="Carlito" w:hAnsi="Carlito"/>
                <w:color w:val="FF0000"/>
                <w:sz w:val="20"/>
                <w:szCs w:val="20"/>
              </w:rPr>
              <w:t xml:space="preserve"> it</w:t>
            </w: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?</w:t>
            </w:r>
          </w:p>
        </w:tc>
      </w:tr>
    </w:tbl>
    <w:p w14:paraId="314992B2" w14:textId="4D48640F" w:rsidR="00AE4D52" w:rsidRPr="00D83F07" w:rsidRDefault="00D83F07" w:rsidP="00AE4D52">
      <w:pPr>
        <w:spacing w:before="1"/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3</w:t>
      </w:r>
      <w:r w:rsidR="00AE4D52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Establish disinfection 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551"/>
      </w:tblGrid>
      <w:tr w:rsidR="00AE4D52" w:rsidRPr="00D83F07" w14:paraId="2192FCF9" w14:textId="77777777" w:rsidTr="00A93F65">
        <w:trPr>
          <w:trHeight w:val="268"/>
        </w:trPr>
        <w:tc>
          <w:tcPr>
            <w:tcW w:w="4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E8D9260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  <w:p w14:paraId="4835534D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0C99680" w14:textId="01C8AB12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681C9D" w:rsidRPr="00D83F07">
              <w:rPr>
                <w:b/>
                <w:bCs/>
              </w:rPr>
              <w:t>disinfection area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09F8B10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3A6A121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 No</w:t>
            </w:r>
          </w:p>
        </w:tc>
        <w:tc>
          <w:tcPr>
            <w:tcW w:w="4551" w:type="dxa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A80514B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67BB9012" w14:textId="77777777" w:rsidR="00AE4D52" w:rsidRPr="00D83F07" w:rsidRDefault="00AE4D52" w:rsidP="00A93F65">
            <w:pPr>
              <w:pStyle w:val="TableParagraph"/>
              <w:jc w:val="right"/>
              <w:rPr>
                <w:b/>
                <w:bCs/>
              </w:rPr>
            </w:pPr>
          </w:p>
        </w:tc>
      </w:tr>
      <w:tr w:rsidR="00AE4D52" w:rsidRPr="00D83F07" w14:paraId="37ECAF7C" w14:textId="77777777" w:rsidTr="00AE4D52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1EFFAEA8" w14:textId="77777777" w:rsidR="00AE4D52" w:rsidRPr="00D83F07" w:rsidRDefault="00AE4D52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51DC2079" w14:textId="15A904DB" w:rsidR="00AE4D52" w:rsidRPr="00D83F07" w:rsidRDefault="00AE4D52" w:rsidP="00A93F65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 suitable location indoors where there is space to clean? Should be away from food and drinking water.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D699B4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7D33667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CDAE71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E0E0E8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  <w:hideMark/>
          </w:tcPr>
          <w:p w14:paraId="133FE4B0" w14:textId="3E12AF46" w:rsidR="00AE4D52" w:rsidRPr="00E00BAC" w:rsidRDefault="00681C9D" w:rsidP="00A93F65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1072" behindDoc="1" locked="0" layoutInCell="1" allowOverlap="1" wp14:anchorId="07E1B53C" wp14:editId="2207F50A">
                  <wp:simplePos x="0" y="0"/>
                  <wp:positionH relativeFrom="column">
                    <wp:posOffset>2481580</wp:posOffset>
                  </wp:positionH>
                  <wp:positionV relativeFrom="paragraph">
                    <wp:posOffset>-35560</wp:posOffset>
                  </wp:positionV>
                  <wp:extent cx="452120" cy="906780"/>
                  <wp:effectExtent l="0" t="0" r="0" b="0"/>
                  <wp:wrapTight wrapText="bothSides">
                    <wp:wrapPolygon edited="0">
                      <wp:start x="6371" y="0"/>
                      <wp:lineTo x="2730" y="1361"/>
                      <wp:lineTo x="1820" y="8168"/>
                      <wp:lineTo x="910" y="21328"/>
                      <wp:lineTo x="9101" y="21328"/>
                      <wp:lineTo x="10011" y="20874"/>
                      <wp:lineTo x="16382" y="15429"/>
                      <wp:lineTo x="15472" y="8168"/>
                      <wp:lineTo x="19112" y="4538"/>
                      <wp:lineTo x="18202" y="2723"/>
                      <wp:lineTo x="11831" y="0"/>
                      <wp:lineTo x="6371" y="0"/>
                    </wp:wrapPolygon>
                  </wp:wrapTight>
                  <wp:docPr id="6" name="Picture 6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E4D52" w:rsidRPr="00E00BAC">
              <w:rPr>
                <w:rFonts w:ascii="Carlito" w:hAnsi="Carlito"/>
                <w:color w:val="0070C0"/>
                <w:sz w:val="20"/>
                <w:szCs w:val="20"/>
              </w:rPr>
              <w:t>Establish disinfection area inside</w:t>
            </w:r>
          </w:p>
          <w:p w14:paraId="5C58A859" w14:textId="2D9BE7F3" w:rsidR="00AE4D52" w:rsidRPr="00E00BA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Soap (for handwashing and body)</w:t>
            </w:r>
          </w:p>
          <w:p w14:paraId="503F56F8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>Jerry can, string, wood for tippy tap</w:t>
            </w:r>
          </w:p>
          <w:p w14:paraId="28F84382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10 </w:t>
            </w:r>
            <w:proofErr w:type="spellStart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>litre</w:t>
            </w:r>
            <w:proofErr w:type="spellEnd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 bucket, </w:t>
            </w:r>
            <w:proofErr w:type="gramStart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>cloths</w:t>
            </w:r>
            <w:proofErr w:type="gramEnd"/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 and disinfectant (chlorine)</w:t>
            </w:r>
          </w:p>
          <w:p w14:paraId="57429CC7" w14:textId="77777777" w:rsidR="00AE4D52" w:rsidRPr="00AE4D52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AE4D52">
              <w:rPr>
                <w:rFonts w:ascii="Carlito" w:hAnsi="Carlito"/>
                <w:color w:val="0070C0"/>
                <w:sz w:val="20"/>
                <w:szCs w:val="20"/>
              </w:rPr>
              <w:t xml:space="preserve">Laundry soap </w:t>
            </w:r>
          </w:p>
          <w:p w14:paraId="3185743B" w14:textId="511E1364" w:rsidR="00AE4D52" w:rsidRPr="00AE4D52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55168" behindDoc="1" locked="0" layoutInCell="1" allowOverlap="1" wp14:anchorId="095B8A7E" wp14:editId="2650347C">
                  <wp:simplePos x="0" y="0"/>
                  <wp:positionH relativeFrom="column">
                    <wp:posOffset>2278380</wp:posOffset>
                  </wp:positionH>
                  <wp:positionV relativeFrom="paragraph">
                    <wp:posOffset>32385</wp:posOffset>
                  </wp:positionV>
                  <wp:extent cx="556260" cy="366308"/>
                  <wp:effectExtent l="0" t="0" r="0" b="0"/>
                  <wp:wrapTight wrapText="bothSides">
                    <wp:wrapPolygon edited="0">
                      <wp:start x="8877" y="0"/>
                      <wp:lineTo x="0" y="2250"/>
                      <wp:lineTo x="0" y="20250"/>
                      <wp:lineTo x="17014" y="20250"/>
                      <wp:lineTo x="20712" y="18000"/>
                      <wp:lineTo x="20712" y="3375"/>
                      <wp:lineTo x="19233" y="0"/>
                      <wp:lineTo x="8877" y="0"/>
                    </wp:wrapPolygon>
                  </wp:wrapTight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" cy="36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E4D52" w:rsidRPr="00AE4D52">
              <w:rPr>
                <w:rFonts w:ascii="Carlito" w:hAnsi="Carlito"/>
                <w:color w:val="0070C0"/>
                <w:sz w:val="20"/>
                <w:szCs w:val="20"/>
              </w:rPr>
              <w:t>Info card: handwashing frequency.</w:t>
            </w:r>
          </w:p>
          <w:p w14:paraId="2A6AEE4B" w14:textId="336A698A" w:rsidR="00AE4D52" w:rsidRPr="00E00BA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Info card: parts of hand often missed.</w:t>
            </w:r>
          </w:p>
          <w:p w14:paraId="5333CCB9" w14:textId="77777777" w:rsidR="00681C9D" w:rsidRPr="00E00BAC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</w:p>
          <w:p w14:paraId="50867069" w14:textId="77777777" w:rsidR="00681C9D" w:rsidRDefault="00681C9D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739275CA" wp14:editId="6DFA4732">
                  <wp:simplePos x="0" y="0"/>
                  <wp:positionH relativeFrom="column">
                    <wp:posOffset>1897380</wp:posOffset>
                  </wp:positionH>
                  <wp:positionV relativeFrom="paragraph">
                    <wp:posOffset>231775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17" name="Picture 1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0BAC">
              <w:rPr>
                <w:rFonts w:ascii="Carlito" w:hAnsi="Carlito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0D19B575" wp14:editId="358A3450">
                  <wp:simplePos x="0" y="0"/>
                  <wp:positionH relativeFrom="column">
                    <wp:posOffset>2264410</wp:posOffset>
                  </wp:positionH>
                  <wp:positionV relativeFrom="paragraph">
                    <wp:posOffset>246380</wp:posOffset>
                  </wp:positionV>
                  <wp:extent cx="574040" cy="431165"/>
                  <wp:effectExtent l="0" t="0" r="0" b="0"/>
                  <wp:wrapTight wrapText="bothSides">
                    <wp:wrapPolygon edited="0">
                      <wp:start x="0" y="0"/>
                      <wp:lineTo x="0" y="20996"/>
                      <wp:lineTo x="20788" y="20996"/>
                      <wp:lineTo x="20788" y="2863"/>
                      <wp:lineTo x="17204" y="0"/>
                      <wp:lineTo x="0" y="0"/>
                    </wp:wrapPolygon>
                  </wp:wrapTight>
                  <wp:docPr id="20" name="Picture 20" descr="A map of the wor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 descr="A map of the worl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Wash water is 0.2% chlorine solution. Use gloves. Stronger will damage cloth.</w:t>
            </w:r>
          </w:p>
          <w:p w14:paraId="322105EA" w14:textId="50933F9D" w:rsidR="003F22FC" w:rsidRPr="00E00BAC" w:rsidRDefault="003F22FC" w:rsidP="00AE4D52">
            <w:pPr>
              <w:rPr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Establish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 xml:space="preserve">drying </w:t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area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>with washing line (whatever they normally use).</w:t>
            </w:r>
          </w:p>
        </w:tc>
      </w:tr>
      <w:tr w:rsidR="00AE4D52" w:rsidRPr="00D83F07" w14:paraId="60C56DD6" w14:textId="77777777" w:rsidTr="00AE4D52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D89792" w14:textId="18AD217D" w:rsidR="00AE4D52" w:rsidRPr="00D83F07" w:rsidRDefault="00AE4D52" w:rsidP="00AE4D52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3B706B" w14:textId="322B86DE" w:rsidR="00AE4D52" w:rsidRPr="00D83F07" w:rsidRDefault="00AE4D52" w:rsidP="00AE4D52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Find a sheltered area outside which allows cleaning</w:t>
            </w:r>
            <w:r w:rsidR="00D83F07">
              <w:rPr>
                <w:sz w:val="20"/>
                <w:szCs w:val="20"/>
              </w:rPr>
              <w:t xml:space="preserve"> and handwashing</w:t>
            </w:r>
            <w:r w:rsidRPr="00D83F07">
              <w:rPr>
                <w:sz w:val="20"/>
                <w:szCs w:val="20"/>
              </w:rPr>
              <w:t>. Ensure there is no risk of contamination of water sources.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7546B12" w14:textId="5D28083E" w:rsidR="00AE4D52" w:rsidRPr="00D83F07" w:rsidRDefault="00AE4D52" w:rsidP="00AE4D52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C9C8633" w14:textId="697F8BEE" w:rsidR="00AE4D52" w:rsidRPr="00D83F07" w:rsidRDefault="00AE4D52" w:rsidP="00AE4D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706DBEC2" w14:textId="77777777" w:rsidR="003F22FC" w:rsidRDefault="00AE4D52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Establish disinfection area as above.</w:t>
            </w:r>
            <w:r w:rsidR="003F22FC"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 </w:t>
            </w:r>
          </w:p>
          <w:p w14:paraId="1BD54BB0" w14:textId="7E146B85" w:rsidR="00AE4D52" w:rsidRPr="00E00BAC" w:rsidRDefault="003F22FC" w:rsidP="00AE4D52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Establish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 xml:space="preserve">drying </w:t>
            </w: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 xml:space="preserve">area </w:t>
            </w:r>
            <w:r>
              <w:rPr>
                <w:rFonts w:ascii="Carlito" w:hAnsi="Carlito"/>
                <w:color w:val="0070C0"/>
                <w:sz w:val="20"/>
                <w:szCs w:val="20"/>
              </w:rPr>
              <w:t>with washing line (whatever they normally use).</w:t>
            </w:r>
          </w:p>
        </w:tc>
      </w:tr>
      <w:tr w:rsidR="0069492A" w:rsidRPr="00D83F07" w14:paraId="76593653" w14:textId="77777777" w:rsidTr="00A93F65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57B2B" w14:textId="77777777" w:rsidR="0069492A" w:rsidRPr="00D83F07" w:rsidRDefault="0069492A" w:rsidP="0069492A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2F092" w14:textId="01F9E67A" w:rsidR="0069492A" w:rsidRPr="00D83F07" w:rsidRDefault="0069492A" w:rsidP="0069492A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handwashing conveniently where safe drainage allows to reduce contamination risk within household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3E39C" w14:textId="77777777" w:rsidR="0069492A" w:rsidRPr="00D83F07" w:rsidRDefault="0069492A" w:rsidP="0069492A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FB7F5" w14:textId="77777777" w:rsidR="0069492A" w:rsidRPr="00D83F07" w:rsidRDefault="0069492A" w:rsidP="0069492A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07D0F525" w14:textId="78CDBF80" w:rsidR="0069492A" w:rsidRPr="00E00BAC" w:rsidRDefault="00E00BAC" w:rsidP="0069492A">
            <w:pPr>
              <w:rPr>
                <w:rFonts w:ascii="Carlito" w:hAnsi="Carlito"/>
                <w:color w:val="FF0000"/>
                <w:sz w:val="20"/>
                <w:szCs w:val="20"/>
              </w:rPr>
            </w:pPr>
            <w:r w:rsidRPr="00E00BAC">
              <w:rPr>
                <w:rFonts w:ascii="Carlito" w:hAnsi="Carlito"/>
                <w:color w:val="FF0000"/>
                <w:sz w:val="20"/>
                <w:szCs w:val="20"/>
              </w:rPr>
              <w:t>Handwashing water to be 0.05% chlorine solution. Ensure safe drainage</w:t>
            </w:r>
          </w:p>
        </w:tc>
      </w:tr>
      <w:tr w:rsidR="00681C9D" w:rsidRPr="00D83F07" w14:paraId="44771554" w14:textId="77777777" w:rsidTr="00681C9D">
        <w:trPr>
          <w:trHeight w:val="677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986862B" w14:textId="10CAA3CE" w:rsidR="00681C9D" w:rsidRPr="00D83F07" w:rsidRDefault="00681C9D" w:rsidP="00681C9D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Q2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8D600A7" w14:textId="6B50E650" w:rsidR="00681C9D" w:rsidRPr="00D83F07" w:rsidRDefault="00681C9D" w:rsidP="00681C9D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 place for emptying 0.2% chlorinated wastewater which will not risk surface water or groundwater? – ideally a pit latrine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4E3E91F" w14:textId="2D05506D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FEB303A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CA5F79D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733E06" w14:textId="77777777" w:rsidR="00681C9D" w:rsidRPr="00D83F07" w:rsidRDefault="00681C9D" w:rsidP="00681C9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6E1F5E71" w14:textId="7FC0A8CC" w:rsidR="00681C9D" w:rsidRPr="00E00BAC" w:rsidRDefault="00681C9D" w:rsidP="00681C9D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Dispose of chlorinated water in latrine</w:t>
            </w:r>
          </w:p>
        </w:tc>
      </w:tr>
      <w:tr w:rsidR="00681C9D" w:rsidRPr="00D83F07" w14:paraId="0FEFD710" w14:textId="77777777" w:rsidTr="0069492A">
        <w:trPr>
          <w:trHeight w:val="298"/>
        </w:trPr>
        <w:tc>
          <w:tcPr>
            <w:tcW w:w="43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B5ED688" w14:textId="77777777" w:rsidR="00681C9D" w:rsidRPr="00D83F07" w:rsidRDefault="00681C9D" w:rsidP="00681C9D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058F738" w14:textId="2113C82E" w:rsidR="00681C9D" w:rsidRPr="00D83F07" w:rsidRDefault="00681C9D" w:rsidP="00681C9D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Locate safe place for disposal of chlorinated water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20111B0D" w14:textId="77777777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4B47975E" w14:textId="77777777" w:rsidR="00681C9D" w:rsidRPr="00D83F07" w:rsidRDefault="00681C9D" w:rsidP="00681C9D">
            <w:pPr>
              <w:pStyle w:val="TableParagraph"/>
              <w:jc w:val="center"/>
              <w:rPr>
                <w:rFonts w:ascii="Wingdings" w:eastAsia="Wingdings" w:hAnsi="Wingdings" w:cs="Wingdings"/>
                <w:sz w:val="20"/>
                <w:szCs w:val="20"/>
              </w:rPr>
            </w:pPr>
          </w:p>
        </w:tc>
        <w:tc>
          <w:tcPr>
            <w:tcW w:w="455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6" w:space="0" w:color="000000" w:themeColor="text1"/>
            </w:tcBorders>
          </w:tcPr>
          <w:p w14:paraId="1486BC3B" w14:textId="289E6A53" w:rsidR="00681C9D" w:rsidRPr="00E00BAC" w:rsidRDefault="00681C9D" w:rsidP="00681C9D">
            <w:pPr>
              <w:rPr>
                <w:rFonts w:ascii="Carlito" w:hAnsi="Carlito"/>
                <w:color w:val="0070C0"/>
                <w:sz w:val="20"/>
                <w:szCs w:val="20"/>
              </w:rPr>
            </w:pPr>
            <w:r w:rsidRPr="00E00BAC">
              <w:rPr>
                <w:rFonts w:ascii="Carlito" w:hAnsi="Carlito"/>
                <w:color w:val="0070C0"/>
                <w:sz w:val="20"/>
                <w:szCs w:val="20"/>
              </w:rPr>
              <w:t>Dispose of chlorinated water safely</w:t>
            </w:r>
          </w:p>
        </w:tc>
      </w:tr>
    </w:tbl>
    <w:p w14:paraId="0E14FAD9" w14:textId="77777777" w:rsidR="00AE4D52" w:rsidRPr="00D83F07" w:rsidRDefault="00AE4D52" w:rsidP="00AE4D52">
      <w:pPr>
        <w:spacing w:before="1"/>
        <w:rPr>
          <w:rFonts w:ascii="Carlito" w:eastAsia="Carlito" w:hAnsi="Carlito" w:cs="Carlito"/>
          <w:sz w:val="16"/>
          <w:szCs w:val="16"/>
        </w:rPr>
      </w:pPr>
    </w:p>
    <w:p w14:paraId="67E018D7" w14:textId="6AE2EB4F" w:rsidR="004F6F03" w:rsidRPr="00D83F07" w:rsidRDefault="00D83F07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4</w:t>
      </w:r>
      <w:r w:rsidR="00A5249D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>Rapid risk assessment of household kitchen 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412D1C" w:rsidRPr="00D83F07" w14:paraId="69D71975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D0F684F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17E4ED" w14:textId="40782A50" w:rsidR="003A4FB5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4F6F03" w:rsidRPr="00D83F07">
              <w:rPr>
                <w:b/>
                <w:bCs/>
              </w:rPr>
              <w:t>kitchen / food preparation area</w:t>
            </w:r>
          </w:p>
          <w:p w14:paraId="1321855B" w14:textId="71804036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i/>
                <w:iCs/>
              </w:rPr>
              <w:t>(As a proxy for food hygiene habits)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805A1B2" w14:textId="77777777" w:rsidR="00412D1C" w:rsidRPr="00D83F07" w:rsidRDefault="00412D1C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B18CE87" w14:textId="77777777" w:rsidR="00412D1C" w:rsidRPr="00D83F07" w:rsidRDefault="00412D1C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7A52639" w14:textId="17C17E8E" w:rsidR="003A4FB5" w:rsidRPr="00D83F07" w:rsidRDefault="00FA6A2E" w:rsidP="00FA6A2E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386C2008" w14:textId="77777777" w:rsidR="003A4FB5" w:rsidRPr="00D83F07" w:rsidRDefault="003A4FB5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01861B9F" w14:textId="7ACDA1CC" w:rsidR="003A4FB5" w:rsidRPr="00D83F07" w:rsidRDefault="003A4FB5" w:rsidP="003A4FB5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61B7F8F7" w14:textId="65A6E90E" w:rsidR="00412D1C" w:rsidRPr="00D83F07" w:rsidRDefault="000E08D5" w:rsidP="003A4FB5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4F479839" wp14:editId="1205B150">
                  <wp:extent cx="584200" cy="533400"/>
                  <wp:effectExtent l="0" t="0" r="6350" b="0"/>
                  <wp:docPr id="7" name="Picture 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3F07">
              <w:rPr>
                <w:b/>
                <w:bCs/>
                <w:noProof/>
              </w:rPr>
              <w:drawing>
                <wp:inline distT="0" distB="0" distL="0" distR="0" wp14:anchorId="0673BA4A" wp14:editId="7F701224">
                  <wp:extent cx="544271" cy="491490"/>
                  <wp:effectExtent l="0" t="0" r="0" b="0"/>
                  <wp:docPr id="43" name="Picture 43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A picture containing 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589" cy="496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D1C" w:rsidRPr="00D83F07" w14:paraId="56B0E367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95C3" w14:textId="2BD3E4E1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4823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that plates and utensils are off the ground.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2894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7D382A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847B55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2D7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BAEEE8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1025E69" w14:textId="1017FF44" w:rsidR="00412D1C" w:rsidRPr="00D83F07" w:rsidRDefault="00373C5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448A2556" wp14:editId="0974E53E">
                  <wp:simplePos x="0" y="0"/>
                  <wp:positionH relativeFrom="column">
                    <wp:posOffset>2110740</wp:posOffset>
                  </wp:positionH>
                  <wp:positionV relativeFrom="paragraph">
                    <wp:posOffset>-46990</wp:posOffset>
                  </wp:positionV>
                  <wp:extent cx="654050" cy="542925"/>
                  <wp:effectExtent l="0" t="0" r="0" b="0"/>
                  <wp:wrapTight wrapText="bothSides">
                    <wp:wrapPolygon edited="0">
                      <wp:start x="8808" y="0"/>
                      <wp:lineTo x="0" y="3789"/>
                      <wp:lineTo x="0" y="16674"/>
                      <wp:lineTo x="3775" y="21221"/>
                      <wp:lineTo x="7550" y="21221"/>
                      <wp:lineTo x="20761" y="15916"/>
                      <wp:lineTo x="20761" y="4547"/>
                      <wp:lineTo x="18874" y="0"/>
                      <wp:lineTo x="8808" y="0"/>
                    </wp:wrapPolygon>
                  </wp:wrapTight>
                  <wp:docPr id="57" name="Picture 57" descr="A picture containing dish r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dish rack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Demonstrate the safe storage and usage of plates and utensils (</w:t>
            </w:r>
            <w:proofErr w:type="gramStart"/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i.e.</w:t>
            </w:r>
            <w:proofErr w:type="gramEnd"/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 xml:space="preserve"> use of rack etc...)</w:t>
            </w:r>
          </w:p>
          <w:p w14:paraId="52EC84D6" w14:textId="4FDDEE9E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Q9</w:t>
            </w:r>
          </w:p>
        </w:tc>
      </w:tr>
      <w:tr w:rsidR="00412D1C" w:rsidRPr="00D83F07" w14:paraId="1BF23DC4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CDAB" w14:textId="547767CA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FE80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that food is covered and protected from flies all the </w:t>
            </w:r>
            <w:proofErr w:type="gramStart"/>
            <w:r w:rsidRPr="00D83F07">
              <w:rPr>
                <w:sz w:val="20"/>
                <w:szCs w:val="20"/>
              </w:rPr>
              <w:t>times</w:t>
            </w:r>
            <w:proofErr w:type="gramEnd"/>
            <w:r w:rsidRPr="00D83F0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452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076A13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21269A2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325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77CA5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C9A3A0F" w14:textId="2EC4108E" w:rsidR="00412D1C" w:rsidRPr="00D83F07" w:rsidRDefault="00373C5C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28EB940F" wp14:editId="648B403B">
                  <wp:simplePos x="0" y="0"/>
                  <wp:positionH relativeFrom="column">
                    <wp:posOffset>2063750</wp:posOffset>
                  </wp:positionH>
                  <wp:positionV relativeFrom="paragraph">
                    <wp:posOffset>6985</wp:posOffset>
                  </wp:positionV>
                  <wp:extent cx="712470" cy="603250"/>
                  <wp:effectExtent l="0" t="0" r="0" b="0"/>
                  <wp:wrapTight wrapText="bothSides">
                    <wp:wrapPolygon edited="0">
                      <wp:start x="8663" y="0"/>
                      <wp:lineTo x="0" y="682"/>
                      <wp:lineTo x="0" y="15006"/>
                      <wp:lineTo x="2888" y="21145"/>
                      <wp:lineTo x="5198" y="21145"/>
                      <wp:lineTo x="15594" y="21145"/>
                      <wp:lineTo x="20791" y="18417"/>
                      <wp:lineTo x="20791" y="7503"/>
                      <wp:lineTo x="18481" y="3411"/>
                      <wp:lineTo x="13861" y="0"/>
                      <wp:lineTo x="8663" y="0"/>
                    </wp:wrapPolygon>
                  </wp:wrapTight>
                  <wp:docPr id="58" name="Picture 58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diagram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Demonstrate the use of the food cover.</w:t>
            </w:r>
          </w:p>
          <w:p w14:paraId="7DB4B377" w14:textId="0C3647C6" w:rsidR="00373C5C" w:rsidRPr="00D83F07" w:rsidRDefault="00373C5C" w:rsidP="00373C5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</w:p>
          <w:p w14:paraId="50795E00" w14:textId="196C21DE" w:rsidR="00412D1C" w:rsidRPr="00D83F07" w:rsidRDefault="00373C5C" w:rsidP="00373C5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Arial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7D65A4CC" wp14:editId="4D2C06ED">
                  <wp:simplePos x="0" y="0"/>
                  <wp:positionH relativeFrom="column">
                    <wp:posOffset>1847850</wp:posOffset>
                  </wp:positionH>
                  <wp:positionV relativeFrom="paragraph">
                    <wp:posOffset>99695</wp:posOffset>
                  </wp:positionV>
                  <wp:extent cx="914400" cy="659130"/>
                  <wp:effectExtent l="0" t="0" r="0" b="0"/>
                  <wp:wrapTight wrapText="bothSides">
                    <wp:wrapPolygon edited="0">
                      <wp:start x="450" y="624"/>
                      <wp:lineTo x="0" y="2497"/>
                      <wp:lineTo x="0" y="4994"/>
                      <wp:lineTo x="2250" y="11861"/>
                      <wp:lineTo x="450" y="18728"/>
                      <wp:lineTo x="0" y="21225"/>
                      <wp:lineTo x="21150" y="21225"/>
                      <wp:lineTo x="21150" y="8116"/>
                      <wp:lineTo x="19350" y="6243"/>
                      <wp:lineTo x="11700" y="624"/>
                      <wp:lineTo x="450" y="624"/>
                    </wp:wrapPolygon>
                  </wp:wrapTight>
                  <wp:docPr id="59" name="Picture 59" descr="A picture containing indoor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indoor, person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566" r="49537"/>
                          <a:stretch/>
                        </pic:blipFill>
                        <pic:spPr bwMode="auto">
                          <a:xfrm>
                            <a:off x="0" y="0"/>
                            <a:ext cx="914400" cy="659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Remind to cook food well (especially seafood) and eat it hot.</w:t>
            </w:r>
          </w:p>
          <w:p w14:paraId="43F7FEAE" w14:textId="4426C46A" w:rsidR="00412D1C" w:rsidRPr="00D83F07" w:rsidRDefault="00412D1C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Q10</w:t>
            </w:r>
          </w:p>
        </w:tc>
      </w:tr>
      <w:tr w:rsidR="00412D1C" w:rsidRPr="00D83F07" w14:paraId="766E7FA3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58E7" w14:textId="58AA8A60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8514" w14:textId="072F49B7" w:rsidR="00412D1C" w:rsidRPr="00D83F07" w:rsidRDefault="00480635" w:rsidP="0048063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Are </w:t>
            </w:r>
            <w:r w:rsidR="00412D1C" w:rsidRPr="00D83F07">
              <w:rPr>
                <w:sz w:val="20"/>
                <w:szCs w:val="20"/>
              </w:rPr>
              <w:t xml:space="preserve">all kitchen food preparation surfaces cleaned with disinfection </w:t>
            </w:r>
            <w:proofErr w:type="gramStart"/>
            <w:r w:rsidR="00412D1C" w:rsidRPr="00D83F07">
              <w:rPr>
                <w:sz w:val="20"/>
                <w:szCs w:val="20"/>
              </w:rPr>
              <w:t>solution.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23A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24CEA9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BD0F87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34B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9C7322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DC09CA" w14:textId="217FEA68" w:rsidR="00412D1C" w:rsidRPr="00D83F07" w:rsidRDefault="008A21B1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0528" behindDoc="1" locked="0" layoutInCell="1" allowOverlap="1" wp14:anchorId="0C777987" wp14:editId="2D1296BA">
                  <wp:simplePos x="0" y="0"/>
                  <wp:positionH relativeFrom="column">
                    <wp:posOffset>1765300</wp:posOffset>
                  </wp:positionH>
                  <wp:positionV relativeFrom="paragraph">
                    <wp:posOffset>280035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3" name="Picture 6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73C5C"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7456" behindDoc="1" locked="0" layoutInCell="1" allowOverlap="1" wp14:anchorId="22A21ACC" wp14:editId="3D2D353D">
                  <wp:simplePos x="0" y="0"/>
                  <wp:positionH relativeFrom="column">
                    <wp:posOffset>2207260</wp:posOffset>
                  </wp:positionH>
                  <wp:positionV relativeFrom="paragraph">
                    <wp:posOffset>164465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60" name="Picture 60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Demonstrate the use of disinfectant for cleaning all kitchen surfaces (</w:t>
            </w:r>
            <w:r w:rsidR="00412D1C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>remind the right concentration of</w:t>
            </w:r>
            <w:r w:rsidR="00056B3A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 xml:space="preserve"> </w:t>
            </w:r>
            <w:r w:rsidR="00056B3A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0.2</w:t>
            </w:r>
            <w:r w:rsidR="005B7287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% </w:t>
            </w:r>
            <w:r w:rsidR="005B7287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>chlorine</w:t>
            </w:r>
            <w:r w:rsidR="00412D1C" w:rsidRPr="00D83F07">
              <w:rPr>
                <w:rFonts w:eastAsia="Arial" w:cs="Arial"/>
                <w:i/>
                <w:iCs/>
                <w:color w:val="0070C0"/>
                <w:sz w:val="20"/>
                <w:szCs w:val="20"/>
              </w:rPr>
              <w:t xml:space="preserve"> for disinfection</w:t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>).</w:t>
            </w:r>
          </w:p>
          <w:p w14:paraId="49705B61" w14:textId="0AF3056C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Q11</w:t>
            </w:r>
          </w:p>
        </w:tc>
      </w:tr>
      <w:tr w:rsidR="00412D1C" w:rsidRPr="00D83F07" w14:paraId="21103527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8389" w14:textId="20E89946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C0DC" w14:textId="1F6215B7" w:rsidR="00412D1C" w:rsidRPr="00D83F07" w:rsidRDefault="00480635" w:rsidP="00480635">
            <w:pPr>
              <w:pStyle w:val="TableParagraph"/>
              <w:spacing w:line="249" w:lineRule="exact"/>
              <w:ind w:left="108"/>
            </w:pPr>
            <w:r w:rsidRPr="00D83F07">
              <w:rPr>
                <w:sz w:val="20"/>
                <w:szCs w:val="20"/>
              </w:rPr>
              <w:t>Is there a place for handwashing?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AA90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AE42CB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E93DFC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1F86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EAF3B1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37B7C6F" w14:textId="19970F79" w:rsidR="00412D1C" w:rsidRPr="00D83F07" w:rsidRDefault="00D35AA3" w:rsidP="00412D1C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8480" behindDoc="1" locked="0" layoutInCell="1" allowOverlap="1" wp14:anchorId="6C28A111" wp14:editId="0A602C92">
                  <wp:simplePos x="0" y="0"/>
                  <wp:positionH relativeFrom="column">
                    <wp:posOffset>2435860</wp:posOffset>
                  </wp:positionH>
                  <wp:positionV relativeFrom="paragraph">
                    <wp:posOffset>0</wp:posOffset>
                  </wp:positionV>
                  <wp:extent cx="314960" cy="631190"/>
                  <wp:effectExtent l="0" t="0" r="0" b="0"/>
                  <wp:wrapTight wrapText="bothSides">
                    <wp:wrapPolygon edited="0">
                      <wp:start x="5226" y="0"/>
                      <wp:lineTo x="2613" y="1304"/>
                      <wp:lineTo x="0" y="11082"/>
                      <wp:lineTo x="1306" y="20861"/>
                      <wp:lineTo x="2613" y="20861"/>
                      <wp:lineTo x="9145" y="20861"/>
                      <wp:lineTo x="11758" y="20861"/>
                      <wp:lineTo x="16984" y="13038"/>
                      <wp:lineTo x="18290" y="1956"/>
                      <wp:lineTo x="11758" y="0"/>
                      <wp:lineTo x="5226" y="0"/>
                    </wp:wrapPolygon>
                  </wp:wrapTight>
                  <wp:docPr id="61" name="Picture 61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" cy="63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Times New Roman" w:cs="Arial"/>
                <w:color w:val="0070C0"/>
                <w:sz w:val="20"/>
                <w:szCs w:val="20"/>
              </w:rPr>
              <w:t>Construct tippy-tap and demonstrate its use (remind about soap and water always close to the handwashing unit)</w:t>
            </w:r>
          </w:p>
          <w:p w14:paraId="1361914F" w14:textId="71A85CB3" w:rsidR="00412D1C" w:rsidRPr="00D83F07" w:rsidRDefault="00412D1C" w:rsidP="00412D1C">
            <w:pPr>
              <w:pStyle w:val="TableParagraph"/>
              <w:rPr>
                <w:rFonts w:cs="Arial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Q12</w:t>
            </w:r>
          </w:p>
        </w:tc>
      </w:tr>
      <w:tr w:rsidR="00412D1C" w:rsidRPr="00D83F07" w14:paraId="1BF74035" w14:textId="77777777" w:rsidTr="004F6F03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EE84" w14:textId="4F86414A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ED29" w14:textId="2B5A9F54" w:rsidR="00412D1C" w:rsidRPr="00D83F07" w:rsidRDefault="00480635" w:rsidP="00412D1C">
            <w:pPr>
              <w:pStyle w:val="TableParagraph"/>
              <w:spacing w:line="249" w:lineRule="exact"/>
              <w:ind w:left="108"/>
            </w:pPr>
            <w:r w:rsidRPr="00D83F07">
              <w:rPr>
                <w:sz w:val="20"/>
                <w:szCs w:val="20"/>
              </w:rPr>
              <w:t xml:space="preserve">Is </w:t>
            </w:r>
            <w:r w:rsidR="00D35AA3" w:rsidRPr="00D83F07">
              <w:rPr>
                <w:sz w:val="20"/>
                <w:szCs w:val="20"/>
              </w:rPr>
              <w:t xml:space="preserve">water </w:t>
            </w:r>
            <w:r w:rsidRPr="00D83F07">
              <w:rPr>
                <w:sz w:val="20"/>
                <w:szCs w:val="20"/>
              </w:rPr>
              <w:t xml:space="preserve">used to </w:t>
            </w:r>
            <w:r w:rsidR="00D35AA3" w:rsidRPr="00D83F07">
              <w:rPr>
                <w:sz w:val="20"/>
                <w:szCs w:val="20"/>
              </w:rPr>
              <w:t xml:space="preserve">prepare uncooked food or </w:t>
            </w:r>
            <w:proofErr w:type="gramStart"/>
            <w:r w:rsidR="00D35AA3" w:rsidRPr="00D83F07">
              <w:rPr>
                <w:sz w:val="20"/>
                <w:szCs w:val="20"/>
              </w:rPr>
              <w:t>drinks.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020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5EDBE7A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CB1073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B779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2245A2C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7A4332E" w14:textId="6016342E" w:rsidR="00412D1C" w:rsidRPr="00D83F07" w:rsidRDefault="008A21B1" w:rsidP="00412D1C">
            <w:pPr>
              <w:spacing w:line="240" w:lineRule="exact"/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29EAC0AE" wp14:editId="269A947D">
                  <wp:simplePos x="0" y="0"/>
                  <wp:positionH relativeFrom="column">
                    <wp:posOffset>2336800</wp:posOffset>
                  </wp:positionH>
                  <wp:positionV relativeFrom="paragraph">
                    <wp:posOffset>19050</wp:posOffset>
                  </wp:positionV>
                  <wp:extent cx="426720" cy="553720"/>
                  <wp:effectExtent l="0" t="0" r="0" b="0"/>
                  <wp:wrapTight wrapText="bothSides">
                    <wp:wrapPolygon edited="0">
                      <wp:start x="0" y="0"/>
                      <wp:lineTo x="0" y="17835"/>
                      <wp:lineTo x="7714" y="20807"/>
                      <wp:lineTo x="20250" y="20807"/>
                      <wp:lineTo x="20250" y="2972"/>
                      <wp:lineTo x="12536" y="0"/>
                      <wp:lineTo x="0" y="0"/>
                    </wp:wrapPolygon>
                  </wp:wrapTight>
                  <wp:docPr id="65" name="Picture 65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Graphical user interfac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Ensure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water used </w:t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to prepare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food </w:t>
            </w:r>
            <w:r w:rsidR="00480635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is treated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(see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Household Water 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section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above</w:t>
            </w:r>
            <w:r w:rsidR="00412D1C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)</w:t>
            </w:r>
          </w:p>
          <w:p w14:paraId="714C6CCF" w14:textId="77777777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Q13</w:t>
            </w:r>
          </w:p>
        </w:tc>
      </w:tr>
      <w:tr w:rsidR="00412D1C" w:rsidRPr="00D83F07" w14:paraId="0280616A" w14:textId="77777777" w:rsidTr="004F6F03">
        <w:trPr>
          <w:trHeight w:val="269"/>
        </w:trPr>
        <w:tc>
          <w:tcPr>
            <w:tcW w:w="10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766E03B" w14:textId="448F609F" w:rsidR="00412D1C" w:rsidRPr="00D83F07" w:rsidRDefault="00412D1C" w:rsidP="00412D1C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Question: (</w:t>
            </w:r>
            <w:r w:rsidR="003E06E7"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this will be investigated by team working in shared spaces</w:t>
            </w: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)</w:t>
            </w:r>
          </w:p>
          <w:p w14:paraId="40B5335E" w14:textId="77777777" w:rsidR="00412D1C" w:rsidRPr="00D83F07" w:rsidRDefault="00412D1C" w:rsidP="00412D1C">
            <w:pPr>
              <w:pStyle w:val="BodyText"/>
              <w:spacing w:before="9"/>
              <w:rPr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locations of places where the case and other members of the household eat when not at home.</w:t>
            </w:r>
          </w:p>
        </w:tc>
      </w:tr>
    </w:tbl>
    <w:p w14:paraId="520036BA" w14:textId="68D9D0BC" w:rsidR="004F6F03" w:rsidRPr="00D83F07" w:rsidRDefault="00D83F07" w:rsidP="004F6F03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lastRenderedPageBreak/>
        <w:t>5</w:t>
      </w:r>
      <w:r w:rsidR="004F6F0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Rapid risk assessment of household cholera case </w:t>
      </w:r>
      <w:r w:rsidR="007A4098" w:rsidRPr="00D83F07">
        <w:rPr>
          <w:rFonts w:ascii="Carlito" w:eastAsia="Carlito" w:hAnsi="Carlito" w:cs="Carlito"/>
          <w:b/>
          <w:bCs/>
          <w:sz w:val="20"/>
          <w:szCs w:val="20"/>
        </w:rPr>
        <w:t>area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390"/>
      </w:tblGrid>
      <w:tr w:rsidR="00412D1C" w:rsidRPr="00D83F07" w14:paraId="35AEF889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225BED5" w14:textId="5CFC1BBF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D16A202" w14:textId="73CB78B9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b/>
                <w:bCs/>
                <w:sz w:val="20"/>
                <w:szCs w:val="20"/>
              </w:rPr>
            </w:pPr>
            <w:r w:rsidRPr="00D83F07">
              <w:rPr>
                <w:b/>
                <w:bCs/>
              </w:rPr>
              <w:t xml:space="preserve">Direct observation for household </w:t>
            </w:r>
            <w:r w:rsidR="004F6F03" w:rsidRPr="00D83F07">
              <w:rPr>
                <w:b/>
                <w:bCs/>
              </w:rPr>
              <w:t xml:space="preserve">cholera case </w:t>
            </w:r>
            <w:r w:rsidR="007A4098" w:rsidRPr="00D83F07">
              <w:rPr>
                <w:b/>
                <w:bCs/>
              </w:rPr>
              <w:t>area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8521325" w14:textId="77777777" w:rsidR="00412D1C" w:rsidRPr="00D83F07" w:rsidRDefault="00412D1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FB56C45" w14:textId="77777777" w:rsidR="00412D1C" w:rsidRPr="00D83F07" w:rsidRDefault="00412D1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52F737A" w14:textId="644D9598" w:rsidR="00412D1C" w:rsidRPr="00D83F07" w:rsidRDefault="00E33C6C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52A84B69" w14:textId="007008D1" w:rsidR="00E33C6C" w:rsidRPr="00D83F07" w:rsidRDefault="00E33C6C" w:rsidP="00E33C6C">
            <w:pPr>
              <w:pStyle w:val="TableParagraph"/>
              <w:spacing w:line="249" w:lineRule="exact"/>
              <w:ind w:left="108"/>
              <w:rPr>
                <w:b/>
                <w:bCs/>
              </w:rPr>
            </w:pPr>
          </w:p>
          <w:p w14:paraId="4C124648" w14:textId="3AD0C380" w:rsidR="00E33C6C" w:rsidRPr="00D83F07" w:rsidRDefault="00E33C6C" w:rsidP="00E33C6C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</w:p>
          <w:p w14:paraId="6E07A0C1" w14:textId="2E8B9A35" w:rsidR="00412D1C" w:rsidRPr="00D83F07" w:rsidRDefault="000E08D5" w:rsidP="00E33C6C">
            <w:pPr>
              <w:pStyle w:val="TableParagraph"/>
              <w:spacing w:line="249" w:lineRule="exact"/>
              <w:ind w:left="108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2CCB4752" wp14:editId="133F42C6">
                  <wp:extent cx="929640" cy="547797"/>
                  <wp:effectExtent l="0" t="0" r="0" b="0"/>
                  <wp:docPr id="42" name="Picture 42" descr="A picture containing night sk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A picture containing night sky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547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83F07">
              <w:rPr>
                <w:b/>
                <w:bCs/>
              </w:rPr>
              <w:t xml:space="preserve">       </w:t>
            </w:r>
          </w:p>
        </w:tc>
      </w:tr>
      <w:tr w:rsidR="00412D1C" w:rsidRPr="00D83F07" w14:paraId="666987AC" w14:textId="77777777" w:rsidTr="00412D1C">
        <w:trPr>
          <w:trHeight w:val="269"/>
        </w:trPr>
        <w:tc>
          <w:tcPr>
            <w:tcW w:w="43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7351" w14:textId="6C83834E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B235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detergent / cleaning product in the household.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758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402A9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AAFB00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264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839B8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5F18DBD" w14:textId="46ABCE04" w:rsidR="00412D1C" w:rsidRPr="00D83F07" w:rsidRDefault="008A21B1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2576" behindDoc="1" locked="0" layoutInCell="1" allowOverlap="1" wp14:anchorId="765829EC" wp14:editId="7CF164B7">
                  <wp:simplePos x="0" y="0"/>
                  <wp:positionH relativeFrom="column">
                    <wp:posOffset>1775460</wp:posOffset>
                  </wp:positionH>
                  <wp:positionV relativeFrom="paragraph">
                    <wp:posOffset>240030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6" name="Picture 6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7247898A" wp14:editId="53B1C8ED">
                  <wp:simplePos x="0" y="0"/>
                  <wp:positionH relativeFrom="column">
                    <wp:posOffset>2212340</wp:posOffset>
                  </wp:positionH>
                  <wp:positionV relativeFrom="paragraph">
                    <wp:posOffset>53340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62" name="Picture 62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eastAsia="Arial" w:cs="Arial"/>
                <w:color w:val="0070C0"/>
                <w:sz w:val="20"/>
                <w:szCs w:val="20"/>
              </w:rPr>
              <w:t xml:space="preserve">Demonstrate the use of disinfectant for cleaning all household surfaces </w:t>
            </w:r>
            <w:r w:rsidR="00412D1C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(remind about the concentration of </w:t>
            </w:r>
            <w:r w:rsidR="00056B3A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0.2</w:t>
            </w:r>
            <w:r w:rsidR="00211330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>% chlorine</w:t>
            </w:r>
            <w:r w:rsidR="00412D1C" w:rsidRPr="00D83F07">
              <w:rPr>
                <w:rFonts w:eastAsia="Times New Roman" w:cs="Arial"/>
                <w:i/>
                <w:iCs/>
                <w:color w:val="0070C0"/>
                <w:sz w:val="20"/>
                <w:szCs w:val="20"/>
              </w:rPr>
              <w:t xml:space="preserve"> for surface disinfection)</w:t>
            </w:r>
          </w:p>
          <w:p w14:paraId="3ED75876" w14:textId="48AD7CC6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Q14</w:t>
            </w:r>
          </w:p>
        </w:tc>
      </w:tr>
      <w:tr w:rsidR="00412D1C" w:rsidRPr="00D83F07" w14:paraId="6232A26C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565" w14:textId="6C85DBE6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B3D2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any soiled laundry.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4A25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D33288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41462AA7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18B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C3234D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5ACB6ED" w14:textId="00C31B91" w:rsidR="00412D1C" w:rsidRPr="00D83F07" w:rsidRDefault="00412D1C" w:rsidP="00554DD0">
            <w:pPr>
              <w:rPr>
                <w:rFonts w:ascii="Carlito" w:eastAsia="Arial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Remove and wash </w:t>
            </w:r>
            <w:r w:rsidR="00172908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using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water</w:t>
            </w:r>
            <w:r w:rsidR="00554DD0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and 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dis</w:t>
            </w:r>
            <w:r w:rsidR="00554DD0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>infectant</w:t>
            </w:r>
            <w:r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of any soiled bedding or clothing by a person with acute watery diarrhea or cholera to avoid intra-household contamination.</w:t>
            </w:r>
            <w:r w:rsidR="008324C4" w:rsidRPr="00D83F07">
              <w:rPr>
                <w:rFonts w:ascii="Carlito" w:eastAsia="Arial" w:hAnsi="Carlito" w:cs="Arial"/>
                <w:color w:val="0070C0"/>
                <w:sz w:val="20"/>
                <w:szCs w:val="20"/>
              </w:rPr>
              <w:t xml:space="preserve"> Wastewater must be chlorinated before disposal in latrine.</w:t>
            </w:r>
          </w:p>
          <w:p w14:paraId="1DF26277" w14:textId="55CE575C" w:rsidR="00412D1C" w:rsidRPr="00D83F07" w:rsidRDefault="00984F07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3600" behindDoc="1" locked="0" layoutInCell="1" allowOverlap="1" wp14:anchorId="6EB38921" wp14:editId="6675FD18">
                  <wp:simplePos x="0" y="0"/>
                  <wp:positionH relativeFrom="column">
                    <wp:posOffset>1805940</wp:posOffset>
                  </wp:positionH>
                  <wp:positionV relativeFrom="paragraph">
                    <wp:posOffset>27305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67" name="Picture 6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Arial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4624" behindDoc="1" locked="0" layoutInCell="1" allowOverlap="1" wp14:anchorId="0ED61275" wp14:editId="577B691E">
                  <wp:simplePos x="0" y="0"/>
                  <wp:positionH relativeFrom="column">
                    <wp:posOffset>2181860</wp:posOffset>
                  </wp:positionH>
                  <wp:positionV relativeFrom="paragraph">
                    <wp:posOffset>7620</wp:posOffset>
                  </wp:positionV>
                  <wp:extent cx="574040" cy="431165"/>
                  <wp:effectExtent l="0" t="0" r="0" b="0"/>
                  <wp:wrapTight wrapText="bothSides">
                    <wp:wrapPolygon edited="0">
                      <wp:start x="0" y="0"/>
                      <wp:lineTo x="0" y="20996"/>
                      <wp:lineTo x="20788" y="20996"/>
                      <wp:lineTo x="20788" y="2863"/>
                      <wp:lineTo x="17204" y="0"/>
                      <wp:lineTo x="0" y="0"/>
                    </wp:wrapPolygon>
                  </wp:wrapTight>
                  <wp:docPr id="68" name="Picture 68" descr="A map of the wor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8" descr="A map of the world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6B823D4" w14:textId="60BA4BAF" w:rsidR="00412D1C" w:rsidRPr="00D83F07" w:rsidRDefault="00412D1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eastAsia="Arial" w:cs="Arial"/>
                <w:color w:val="0070C0"/>
                <w:sz w:val="20"/>
                <w:szCs w:val="20"/>
              </w:rPr>
              <w:t>Remind use of plastic gloves.</w:t>
            </w:r>
          </w:p>
          <w:p w14:paraId="1143697D" w14:textId="77777777" w:rsidR="00412D1C" w:rsidRPr="00D83F07" w:rsidRDefault="00412D1C" w:rsidP="00412D1C">
            <w:pPr>
              <w:pStyle w:val="TableParagraph"/>
              <w:rPr>
                <w:rFonts w:eastAsia="Arial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Q15</w:t>
            </w:r>
          </w:p>
        </w:tc>
      </w:tr>
      <w:tr w:rsidR="00412D1C" w:rsidRPr="00D83F07" w14:paraId="1377B0A4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E40C" w14:textId="1C9C483C" w:rsidR="00412D1C" w:rsidRPr="00D83F07" w:rsidRDefault="00412D1C" w:rsidP="00412D1C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7FE5" w14:textId="77777777" w:rsidR="00412D1C" w:rsidRPr="00D83F07" w:rsidRDefault="00412D1C" w:rsidP="00412D1C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presence of vomit or </w:t>
            </w:r>
            <w:proofErr w:type="spellStart"/>
            <w:r w:rsidRPr="00D83F07">
              <w:rPr>
                <w:sz w:val="20"/>
                <w:szCs w:val="20"/>
              </w:rPr>
              <w:t>faeces</w:t>
            </w:r>
            <w:proofErr w:type="spellEnd"/>
            <w:r w:rsidRPr="00D83F07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3E5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E2959B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6F92460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8761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21A672F" w14:textId="77777777" w:rsidR="00412D1C" w:rsidRPr="00D83F07" w:rsidRDefault="00412D1C" w:rsidP="00412D1C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F552D6" w14:textId="0A92AA4E" w:rsidR="00412D1C" w:rsidRPr="00D83F07" w:rsidRDefault="0088466A" w:rsidP="00412D1C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5648" behindDoc="1" locked="0" layoutInCell="1" allowOverlap="1" wp14:anchorId="6B6E52BE" wp14:editId="347C9737">
                  <wp:simplePos x="0" y="0"/>
                  <wp:positionH relativeFrom="column">
                    <wp:posOffset>2379980</wp:posOffset>
                  </wp:positionH>
                  <wp:positionV relativeFrom="paragraph">
                    <wp:posOffset>15875</wp:posOffset>
                  </wp:positionV>
                  <wp:extent cx="368935" cy="436880"/>
                  <wp:effectExtent l="0" t="0" r="0" b="0"/>
                  <wp:wrapTight wrapText="bothSides">
                    <wp:wrapPolygon edited="0">
                      <wp:start x="0" y="0"/>
                      <wp:lineTo x="0" y="6593"/>
                      <wp:lineTo x="1115" y="15070"/>
                      <wp:lineTo x="3346" y="20721"/>
                      <wp:lineTo x="16730" y="20721"/>
                      <wp:lineTo x="20076" y="15070"/>
                      <wp:lineTo x="20076" y="0"/>
                      <wp:lineTo x="0" y="0"/>
                    </wp:wrapPolygon>
                  </wp:wrapTight>
                  <wp:docPr id="69" name="Picture 69" descr="A picture containing cup, container, b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 descr="A picture containing cup, container, bin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35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If currently caring, proper treatment and disposal of vomit and </w:t>
            </w:r>
            <w:proofErr w:type="spellStart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faeces</w:t>
            </w:r>
            <w:proofErr w:type="spellEnd"/>
            <w:r w:rsidR="00412D1C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(see above actions)</w:t>
            </w:r>
          </w:p>
        </w:tc>
      </w:tr>
      <w:tr w:rsidR="009A05CD" w:rsidRPr="00D83F07" w14:paraId="61E38D26" w14:textId="77777777" w:rsidTr="000D2781">
        <w:trPr>
          <w:trHeight w:val="26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2F55" w14:textId="2C6C1F9F" w:rsidR="009A05CD" w:rsidRPr="00D83F07" w:rsidRDefault="009A05CD" w:rsidP="009A05CD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4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D9EF" w14:textId="0AD74C42" w:rsidR="009A05CD" w:rsidRPr="00D83F07" w:rsidRDefault="009A05CD" w:rsidP="007966B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Check </w:t>
            </w:r>
            <w:r w:rsidR="007966B5" w:rsidRPr="00D83F07">
              <w:rPr>
                <w:sz w:val="20"/>
                <w:szCs w:val="20"/>
              </w:rPr>
              <w:t xml:space="preserve">status </w:t>
            </w:r>
            <w:r w:rsidRPr="00D83F07">
              <w:rPr>
                <w:sz w:val="20"/>
                <w:szCs w:val="20"/>
              </w:rPr>
              <w:t>of household member</w:t>
            </w:r>
            <w:r w:rsidR="007966B5" w:rsidRPr="00D83F07">
              <w:rPr>
                <w:sz w:val="20"/>
                <w:szCs w:val="20"/>
              </w:rPr>
              <w:t>(s)</w:t>
            </w:r>
            <w:r w:rsidRPr="00D83F07">
              <w:rPr>
                <w:sz w:val="20"/>
                <w:szCs w:val="20"/>
              </w:rPr>
              <w:t xml:space="preserve"> with AWD/cholera.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934C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CE8A499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0BA85E2" w14:textId="0FAB1C95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6131" w14:textId="77777777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EAF03D9" w14:textId="374065F3" w:rsidR="009A05CD" w:rsidRPr="00D83F07" w:rsidRDefault="009A05CD" w:rsidP="009A05CD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99C728E" w14:textId="771C31B0" w:rsidR="009A05CD" w:rsidRPr="00D83F07" w:rsidRDefault="009969E8" w:rsidP="009A05CD">
            <w:pPr>
              <w:rPr>
                <w:rFonts w:cs="Arial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Encourage to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go to ORP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or pharmacy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to receive ORS - Oral Rehydration Salt)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and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 cholera treatment center- CTC quickly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if more severe </w:t>
            </w:r>
            <w:r w:rsidR="009A05CD"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to prevent dehydration - deterioration happens rapidly. </w:t>
            </w:r>
          </w:p>
        </w:tc>
      </w:tr>
    </w:tbl>
    <w:p w14:paraId="16ACA2D8" w14:textId="77777777" w:rsidR="00412D1C" w:rsidRPr="00D83F07" w:rsidRDefault="00412D1C" w:rsidP="00B215DE">
      <w:pPr>
        <w:rPr>
          <w:rFonts w:ascii="Carlito" w:eastAsia="Carlito" w:hAnsi="Carlito" w:cs="Carlito"/>
          <w:sz w:val="20"/>
          <w:szCs w:val="20"/>
        </w:rPr>
        <w:sectPr w:rsidR="00412D1C" w:rsidRPr="00D83F07" w:rsidSect="00B341CF">
          <w:footerReference w:type="default" r:id="rId31"/>
          <w:pgSz w:w="11910" w:h="16840"/>
          <w:pgMar w:top="720" w:right="720" w:bottom="720" w:left="720" w:header="720" w:footer="901" w:gutter="0"/>
          <w:cols w:space="720"/>
          <w:titlePg/>
          <w:docGrid w:linePitch="299"/>
        </w:sectPr>
      </w:pPr>
    </w:p>
    <w:p w14:paraId="0FF3C5C6" w14:textId="77777777" w:rsidR="00AE4D52" w:rsidRPr="00D83F07" w:rsidRDefault="00AE4D52" w:rsidP="00AE4D52"/>
    <w:p w14:paraId="15F6F62E" w14:textId="1D2DF9A1" w:rsidR="00AE4D52" w:rsidRPr="00D83F07" w:rsidRDefault="00AE4D52" w:rsidP="00AE4D52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6 Rapid risk assessment of household sanitation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"/>
        <w:gridCol w:w="419"/>
        <w:gridCol w:w="4097"/>
        <w:gridCol w:w="567"/>
        <w:gridCol w:w="567"/>
        <w:gridCol w:w="4390"/>
        <w:gridCol w:w="20"/>
      </w:tblGrid>
      <w:tr w:rsidR="00AE4D52" w:rsidRPr="00D83F07" w14:paraId="2065231F" w14:textId="77777777" w:rsidTr="00A93F65">
        <w:trPr>
          <w:gridAfter w:val="1"/>
          <w:wAfter w:w="20" w:type="dxa"/>
          <w:trHeight w:val="268"/>
        </w:trPr>
        <w:tc>
          <w:tcPr>
            <w:tcW w:w="4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E4EED7F" w14:textId="77777777" w:rsidR="00AE4D52" w:rsidRPr="00D83F07" w:rsidRDefault="00AE4D52" w:rsidP="00A93F65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2A6E80C" w14:textId="77777777" w:rsidR="0086339B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Direct observation for household sanitation</w:t>
            </w:r>
          </w:p>
          <w:p w14:paraId="74F9F01C" w14:textId="1F8C49AE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337D4D3F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9093317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0F9E4F4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43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DD13830" w14:textId="77777777" w:rsidR="00AE4D52" w:rsidRPr="00D83F07" w:rsidRDefault="00AE4D52" w:rsidP="00A93F65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4E655138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1FE9ABA2" w14:textId="77777777" w:rsidR="00AE4D52" w:rsidRPr="00D83F07" w:rsidRDefault="00AE4D52" w:rsidP="00A93F65">
            <w:pPr>
              <w:pStyle w:val="TableParagraph"/>
              <w:spacing w:line="248" w:lineRule="exact"/>
              <w:rPr>
                <w:b/>
                <w:bCs/>
              </w:rPr>
            </w:pPr>
          </w:p>
          <w:p w14:paraId="626A3AF8" w14:textId="77777777" w:rsidR="00AE4D52" w:rsidRPr="00D83F07" w:rsidRDefault="00AE4D52" w:rsidP="00A93F65">
            <w:pPr>
              <w:pStyle w:val="TableParagraph"/>
              <w:spacing w:line="248" w:lineRule="exact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435E3713" wp14:editId="2AC1E15D">
                  <wp:extent cx="320040" cy="595471"/>
                  <wp:effectExtent l="0" t="0" r="0" b="0"/>
                  <wp:docPr id="44" name="Picture 4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51" cy="622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D52" w:rsidRPr="00D83F07" w14:paraId="15E182EC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12CBC" w14:textId="3A236133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E0549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presence of a latrine in the HH.</w:t>
            </w:r>
          </w:p>
          <w:p w14:paraId="7DBD84F4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6AA270C3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If there is no latrine then you need to ask where they go to the toilet? are practicing open defecation?</w:t>
            </w:r>
          </w:p>
          <w:p w14:paraId="74CCC6DF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57A3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B8D0784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C66442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2A521125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8518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9C6BC97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3DC2A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4613353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Remind of safe excreta disposal and use of latrine. </w:t>
            </w:r>
          </w:p>
          <w:p w14:paraId="1FFAA28A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</w:p>
          <w:p w14:paraId="6D3A4220" w14:textId="77777777" w:rsidR="00AE4D52" w:rsidRPr="00D83F07" w:rsidRDefault="00AE4D52" w:rsidP="00A93F65">
            <w:pPr>
              <w:pStyle w:val="TableParagraph"/>
              <w:rPr>
                <w:rFonts w:eastAsia="Times New Roman" w:cs="Arial"/>
                <w:color w:val="0070C0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1" locked="0" layoutInCell="1" allowOverlap="1" wp14:anchorId="3E08C449" wp14:editId="6AEF7217">
                  <wp:simplePos x="0" y="0"/>
                  <wp:positionH relativeFrom="column">
                    <wp:posOffset>1153160</wp:posOffset>
                  </wp:positionH>
                  <wp:positionV relativeFrom="paragraph">
                    <wp:posOffset>340995</wp:posOffset>
                  </wp:positionV>
                  <wp:extent cx="890270" cy="845820"/>
                  <wp:effectExtent l="0" t="0" r="0" b="0"/>
                  <wp:wrapTight wrapText="bothSides">
                    <wp:wrapPolygon edited="0">
                      <wp:start x="8320" y="0"/>
                      <wp:lineTo x="462" y="7784"/>
                      <wp:lineTo x="0" y="9730"/>
                      <wp:lineTo x="0" y="14108"/>
                      <wp:lineTo x="1387" y="18000"/>
                      <wp:lineTo x="4622" y="20919"/>
                      <wp:lineTo x="7857" y="20919"/>
                      <wp:lineTo x="15252" y="20919"/>
                      <wp:lineTo x="16177" y="20919"/>
                      <wp:lineTo x="20337" y="16541"/>
                      <wp:lineTo x="21261" y="12649"/>
                      <wp:lineTo x="21261" y="0"/>
                      <wp:lineTo x="13404" y="0"/>
                      <wp:lineTo x="8320" y="0"/>
                    </wp:wrapPolygon>
                  </wp:wrapTight>
                  <wp:docPr id="51" name="Picture 51" descr="A picture containing piece, slice, oran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A picture containing piece, slice, orange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79744" behindDoc="1" locked="0" layoutInCell="1" allowOverlap="1" wp14:anchorId="64A71D36" wp14:editId="7EF8DD3B">
                  <wp:simplePos x="0" y="0"/>
                  <wp:positionH relativeFrom="column">
                    <wp:posOffset>2066290</wp:posOffset>
                  </wp:positionH>
                  <wp:positionV relativeFrom="paragraph">
                    <wp:posOffset>432435</wp:posOffset>
                  </wp:positionV>
                  <wp:extent cx="667385" cy="762000"/>
                  <wp:effectExtent l="0" t="0" r="0" b="0"/>
                  <wp:wrapTight wrapText="bothSides">
                    <wp:wrapPolygon edited="0">
                      <wp:start x="5549" y="0"/>
                      <wp:lineTo x="0" y="5400"/>
                      <wp:lineTo x="0" y="8640"/>
                      <wp:lineTo x="12331" y="8640"/>
                      <wp:lineTo x="9248" y="10800"/>
                      <wp:lineTo x="1850" y="17280"/>
                      <wp:lineTo x="6166" y="21060"/>
                      <wp:lineTo x="6782" y="21060"/>
                      <wp:lineTo x="16030" y="21060"/>
                      <wp:lineTo x="16647" y="21060"/>
                      <wp:lineTo x="20963" y="16200"/>
                      <wp:lineTo x="20963" y="1080"/>
                      <wp:lineTo x="14181" y="0"/>
                      <wp:lineTo x="5549" y="0"/>
                    </wp:wrapPolygon>
                  </wp:wrapTight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738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If practice open defecation (be sure to bury the </w:t>
            </w:r>
            <w:proofErr w:type="spellStart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faeces</w:t>
            </w:r>
            <w:proofErr w:type="spellEnd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, do not defecate in any body of water and handwashing with soap and water after practice)</w:t>
            </w:r>
          </w:p>
          <w:p w14:paraId="6F07B617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 xml:space="preserve">Collect and dispose properly children’s </w:t>
            </w:r>
            <w:proofErr w:type="spellStart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faeces</w:t>
            </w:r>
            <w:proofErr w:type="spellEnd"/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t>.</w:t>
            </w:r>
            <w:r w:rsidRPr="00D83F07">
              <w:rPr>
                <w:rFonts w:eastAsia="Times New Roman" w:cs="Arial"/>
                <w:color w:val="0070C0"/>
                <w:sz w:val="20"/>
                <w:szCs w:val="20"/>
              </w:rPr>
              <w:br/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Q5</w:t>
            </w:r>
          </w:p>
        </w:tc>
      </w:tr>
      <w:tr w:rsidR="00AE4D52" w:rsidRPr="00D83F07" w14:paraId="6C370FBD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673D" w14:textId="20BBAA4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37EC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if the latrine is clean.</w:t>
            </w:r>
          </w:p>
          <w:p w14:paraId="6C672B61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</w:p>
          <w:p w14:paraId="4CF80F7D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Presence of water container beside the latrines (for cleaning and flushing)</w:t>
            </w:r>
          </w:p>
          <w:p w14:paraId="637713F0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Presence of lid to cover the latrine’ hole.</w:t>
            </w:r>
          </w:p>
          <w:p w14:paraId="6A44BCBF" w14:textId="77777777" w:rsidR="00AE4D52" w:rsidRPr="00D83F07" w:rsidRDefault="00AE4D52" w:rsidP="00A93F65">
            <w:pPr>
              <w:pStyle w:val="TableParagraph"/>
              <w:numPr>
                <w:ilvl w:val="0"/>
                <w:numId w:val="42"/>
              </w:numPr>
              <w:spacing w:line="248" w:lineRule="exact"/>
              <w:ind w:left="553" w:hanging="275"/>
              <w:rPr>
                <w:sz w:val="20"/>
                <w:szCs w:val="20"/>
              </w:rPr>
            </w:pPr>
            <w:r w:rsidRPr="00D83F07">
              <w:rPr>
                <w:rFonts w:eastAsia="Times New Roman" w:cs="Times New Roman"/>
                <w:i/>
                <w:iCs/>
                <w:sz w:val="20"/>
                <w:szCs w:val="20"/>
              </w:rPr>
              <w:t>Cleaning/disinfectant material are present nearby the latrine.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CE11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33447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AD70882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66E5DA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30BEEBD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5BD2BA6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D0E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76C9680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D658C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918D7E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1FC4A9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C85805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1792" behindDoc="1" locked="0" layoutInCell="1" allowOverlap="1" wp14:anchorId="1C85797C" wp14:editId="2C4C0A75">
                  <wp:simplePos x="0" y="0"/>
                  <wp:positionH relativeFrom="column">
                    <wp:posOffset>2308860</wp:posOffset>
                  </wp:positionH>
                  <wp:positionV relativeFrom="paragraph">
                    <wp:posOffset>-70485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54" name="Picture 5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0768" behindDoc="1" locked="0" layoutInCell="1" allowOverlap="1" wp14:anchorId="4FA2971C" wp14:editId="7C3A053D">
                  <wp:simplePos x="0" y="0"/>
                  <wp:positionH relativeFrom="column">
                    <wp:posOffset>2207895</wp:posOffset>
                  </wp:positionH>
                  <wp:positionV relativeFrom="paragraph">
                    <wp:posOffset>313055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53" name="Picture 53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Disinfect and clean the latrine regularly and the squatting pans are disinfected with a chlorine solution by way of demonstration. </w:t>
            </w:r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(</w:t>
            </w:r>
            <w:proofErr w:type="gramStart"/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>remind</w:t>
            </w:r>
            <w:proofErr w:type="gramEnd"/>
            <w:r w:rsidRPr="00D83F07">
              <w:rPr>
                <w:rFonts w:ascii="Carlito" w:eastAsia="Times New Roman" w:hAnsi="Carlito" w:cs="Arial"/>
                <w:i/>
                <w:iCs/>
                <w:color w:val="0070C0"/>
                <w:sz w:val="20"/>
                <w:szCs w:val="20"/>
              </w:rPr>
              <w:t xml:space="preserve"> about the concentration of 0.2% chlorine for surface disinfection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)</w:t>
            </w:r>
          </w:p>
          <w:p w14:paraId="2AE57C61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40E1506F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Practicing good personal hygiene during process.</w:t>
            </w:r>
          </w:p>
          <w:p w14:paraId="1ED778D6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4B435A4C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Ensure water stationed for cleaning and flushing.</w:t>
            </w:r>
          </w:p>
          <w:p w14:paraId="71EBE40E" w14:textId="77777777" w:rsidR="00AE4D52" w:rsidRPr="00D83F07" w:rsidRDefault="00AE4D52" w:rsidP="00A93F65">
            <w:pPr>
              <w:spacing w:line="240" w:lineRule="exact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0198F41C" w14:textId="77777777" w:rsidR="00AE4D52" w:rsidRPr="00D83F07" w:rsidRDefault="00AE4D52" w:rsidP="00A93F65">
            <w:pPr>
              <w:spacing w:line="240" w:lineRule="exact"/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 xml:space="preserve">Ensure the hole of the pit latrine is covered by a lid when is not use, if not promote to make a lid from plastic or wood and to cover the hole all the times. </w:t>
            </w:r>
          </w:p>
          <w:p w14:paraId="63D995EF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</w:p>
          <w:p w14:paraId="2D59E1C5" w14:textId="77777777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Q6</w:t>
            </w:r>
          </w:p>
        </w:tc>
      </w:tr>
      <w:tr w:rsidR="00AE4D52" w:rsidRPr="00D83F07" w14:paraId="53EF731D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C950" w14:textId="029D97FB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BB15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Check for presence of a handwashing device nearby the latrines.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F73D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D89423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73B7C64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4BAA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346B4EA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974E19" w14:textId="58551C5C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Arial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2816" behindDoc="1" locked="0" layoutInCell="1" allowOverlap="1" wp14:anchorId="33A8530D" wp14:editId="58E7F416">
                  <wp:simplePos x="0" y="0"/>
                  <wp:positionH relativeFrom="column">
                    <wp:posOffset>2349500</wp:posOffset>
                  </wp:positionH>
                  <wp:positionV relativeFrom="paragraph">
                    <wp:posOffset>252095</wp:posOffset>
                  </wp:positionV>
                  <wp:extent cx="452120" cy="906780"/>
                  <wp:effectExtent l="0" t="0" r="0" b="0"/>
                  <wp:wrapTight wrapText="bothSides">
                    <wp:wrapPolygon edited="0">
                      <wp:start x="6371" y="0"/>
                      <wp:lineTo x="2730" y="1361"/>
                      <wp:lineTo x="1820" y="8168"/>
                      <wp:lineTo x="910" y="21328"/>
                      <wp:lineTo x="9101" y="21328"/>
                      <wp:lineTo x="10011" y="20874"/>
                      <wp:lineTo x="16382" y="15429"/>
                      <wp:lineTo x="15472" y="8168"/>
                      <wp:lineTo x="19112" y="4538"/>
                      <wp:lineTo x="18202" y="2723"/>
                      <wp:lineTo x="11831" y="0"/>
                      <wp:lineTo x="6371" y="0"/>
                    </wp:wrapPolygon>
                  </wp:wrapTight>
                  <wp:docPr id="55" name="Picture 55" descr="A picture containing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dar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Construct tippy-tap and demonstrate its use (remind about soap and water always present beside the handwashing unit). </w:t>
            </w:r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 xml:space="preserve">Consider safe </w:t>
            </w:r>
            <w:proofErr w:type="gramStart"/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>drainage, and</w:t>
            </w:r>
            <w:proofErr w:type="gramEnd"/>
            <w:r w:rsidR="0086339B" w:rsidRPr="0086339B">
              <w:rPr>
                <w:rFonts w:ascii="Carlito" w:eastAsia="Times New Roman" w:hAnsi="Carlito" w:cs="Times New Roman"/>
                <w:color w:val="FF0000"/>
                <w:sz w:val="20"/>
                <w:szCs w:val="20"/>
              </w:rPr>
              <w:t xml:space="preserve"> use 0.05% chlorinated water solution.</w:t>
            </w:r>
          </w:p>
          <w:p w14:paraId="799BEDCB" w14:textId="77777777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</w:p>
          <w:p w14:paraId="6DFE8758" w14:textId="77777777" w:rsidR="00AE4D52" w:rsidRPr="00D83F07" w:rsidRDefault="00AE4D52" w:rsidP="00A93F65">
            <w:pPr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</w:pP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Practical demonstration of correct handwashing practice. </w:t>
            </w:r>
            <w:r w:rsidRPr="00D83F07">
              <w:rPr>
                <w:rFonts w:ascii="Carlito" w:eastAsia="Times New Roman" w:hAnsi="Carlito" w:cs="Arial"/>
                <w:color w:val="0070C0"/>
                <w:sz w:val="20"/>
                <w:szCs w:val="20"/>
              </w:rPr>
              <w:t>​(Steps by steps instruction in the flipchart from the communication material)</w:t>
            </w:r>
          </w:p>
          <w:p w14:paraId="589B2BE2" w14:textId="77777777" w:rsidR="00AE4D52" w:rsidRPr="00D83F07" w:rsidRDefault="00AE4D52" w:rsidP="00A93F65">
            <w:pPr>
              <w:rPr>
                <w:rFonts w:ascii="Carlito" w:eastAsia="Times New Roman" w:hAnsi="Carlito" w:cs="Arial"/>
                <w:color w:val="0070C0"/>
                <w:sz w:val="20"/>
                <w:szCs w:val="20"/>
              </w:rPr>
            </w:pPr>
            <w:r w:rsidRPr="00D83F07">
              <w:rPr>
                <w:rFonts w:ascii="Wingdings" w:eastAsia="Wingdings" w:hAnsi="Wingdings" w:cstheme="minorHAnsi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Q7</w:t>
            </w:r>
          </w:p>
        </w:tc>
      </w:tr>
      <w:tr w:rsidR="00AE4D52" w:rsidRPr="00D83F07" w14:paraId="7623C131" w14:textId="77777777" w:rsidTr="00A93F65">
        <w:trPr>
          <w:gridAfter w:val="1"/>
          <w:wAfter w:w="20" w:type="dxa"/>
          <w:trHeight w:val="269"/>
        </w:trPr>
        <w:tc>
          <w:tcPr>
            <w:tcW w:w="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FC99" w14:textId="01561D29" w:rsidR="00AE4D52" w:rsidRPr="00D83F07" w:rsidRDefault="00AE4D52" w:rsidP="00A93F65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Q</w:t>
            </w:r>
            <w:r w:rsidR="00790F81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43FC" w14:textId="77777777" w:rsidR="00AE4D52" w:rsidRPr="00D83F07" w:rsidRDefault="00AE4D52" w:rsidP="00A93F65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Availability of water / soap at the handwashing location and sign of use.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028C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919332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74C8B2F0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8FDB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8ECA956" w14:textId="77777777" w:rsidR="00AE4D52" w:rsidRPr="00D83F07" w:rsidRDefault="00AE4D52" w:rsidP="00A93F65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A292DD8" w14:textId="77777777" w:rsidR="00AE4D52" w:rsidRPr="00D83F07" w:rsidRDefault="00AE4D52" w:rsidP="00A93F65">
            <w:pPr>
              <w:rPr>
                <w:rFonts w:ascii="Carlito" w:hAnsi="Carlito" w:cstheme="minorHAnsi"/>
                <w:sz w:val="20"/>
                <w:szCs w:val="20"/>
              </w:rPr>
            </w:pPr>
            <w:r w:rsidRPr="00D83F07">
              <w:rPr>
                <w:rFonts w:ascii="Carlito" w:eastAsia="Times New Roman" w:hAnsi="Carlito" w:cstheme="minorHAnsi"/>
                <w:noProof/>
                <w:color w:val="0070C0"/>
                <w:sz w:val="20"/>
                <w:szCs w:val="20"/>
              </w:rPr>
              <w:drawing>
                <wp:anchor distT="0" distB="0" distL="114300" distR="114300" simplePos="0" relativeHeight="251683840" behindDoc="1" locked="0" layoutInCell="1" allowOverlap="1" wp14:anchorId="6409A3AC" wp14:editId="558BE4CE">
                  <wp:simplePos x="0" y="0"/>
                  <wp:positionH relativeFrom="column">
                    <wp:posOffset>2153920</wp:posOffset>
                  </wp:positionH>
                  <wp:positionV relativeFrom="paragraph">
                    <wp:posOffset>46990</wp:posOffset>
                  </wp:positionV>
                  <wp:extent cx="556260" cy="366308"/>
                  <wp:effectExtent l="0" t="0" r="0" b="0"/>
                  <wp:wrapTight wrapText="bothSides">
                    <wp:wrapPolygon edited="0">
                      <wp:start x="8877" y="0"/>
                      <wp:lineTo x="0" y="2250"/>
                      <wp:lineTo x="0" y="20250"/>
                      <wp:lineTo x="17014" y="20250"/>
                      <wp:lineTo x="20712" y="18000"/>
                      <wp:lineTo x="20712" y="3375"/>
                      <wp:lineTo x="19233" y="0"/>
                      <wp:lineTo x="8877" y="0"/>
                    </wp:wrapPolygon>
                  </wp:wrapTight>
                  <wp:docPr id="56" name="Picture 5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" cy="36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Soap is provided in the kit; demonstrate options on its economic use </w:t>
            </w:r>
            <w:proofErr w:type="gramStart"/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>e.g.</w:t>
            </w:r>
            <w:proofErr w:type="gramEnd"/>
            <w:r w:rsidRPr="00D83F07">
              <w:rPr>
                <w:rFonts w:ascii="Carlito" w:eastAsia="Times New Roman" w:hAnsi="Carlito" w:cs="Times New Roman"/>
                <w:color w:val="0070C0"/>
                <w:sz w:val="20"/>
                <w:szCs w:val="20"/>
              </w:rPr>
              <w:t xml:space="preserve"> Shavings or waste pieces dissolved in water/or collected in a net </w:t>
            </w:r>
            <w:r w:rsidRPr="00D83F07">
              <w:rPr>
                <w:rFonts w:ascii="Wingdings" w:eastAsia="Wingdings" w:hAnsi="Wingdings" w:cstheme="minorHAnsi"/>
                <w:sz w:val="20"/>
                <w:szCs w:val="20"/>
              </w:rPr>
              <w:t>è</w:t>
            </w:r>
            <w:r w:rsidRPr="00D83F07">
              <w:rPr>
                <w:rFonts w:ascii="Carlito" w:hAnsi="Carlito" w:cstheme="minorHAnsi"/>
                <w:sz w:val="20"/>
                <w:szCs w:val="20"/>
              </w:rPr>
              <w:t>Q8</w:t>
            </w:r>
          </w:p>
          <w:p w14:paraId="78D09CFE" w14:textId="77777777" w:rsidR="00AE4D52" w:rsidRPr="00D83F07" w:rsidRDefault="00AE4D52" w:rsidP="00A93F65">
            <w:pPr>
              <w:rPr>
                <w:rFonts w:ascii="Carlito" w:eastAsia="Times New Roman" w:hAnsi="Carlito" w:cstheme="minorHAnsi"/>
                <w:color w:val="0070C0"/>
                <w:sz w:val="20"/>
                <w:szCs w:val="20"/>
              </w:rPr>
            </w:pPr>
          </w:p>
        </w:tc>
      </w:tr>
      <w:tr w:rsidR="00AE4D52" w:rsidRPr="00D83F07" w14:paraId="717F7FFE" w14:textId="77777777" w:rsidTr="00A93F65">
        <w:trPr>
          <w:gridBefore w:val="1"/>
          <w:wBefore w:w="20" w:type="dxa"/>
          <w:trHeight w:val="269"/>
        </w:trPr>
        <w:tc>
          <w:tcPr>
            <w:tcW w:w="100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54B77DFE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b/>
                <w:bCs/>
                <w:color w:val="FF0000"/>
                <w:sz w:val="20"/>
                <w:szCs w:val="20"/>
              </w:rPr>
              <w:t>Community Link Questions and observations: (this will be investigated by team working in shared spaces)</w:t>
            </w:r>
          </w:p>
          <w:p w14:paraId="1E696998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For facilities which the case and other members of the case household share with other households.</w:t>
            </w:r>
          </w:p>
          <w:p w14:paraId="4D04AA69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0"/>
                <w:szCs w:val="20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out the location of shared sanitation facilities (toilets).</w:t>
            </w:r>
          </w:p>
          <w:p w14:paraId="470A4ED8" w14:textId="77777777" w:rsidR="00AE4D52" w:rsidRPr="00D83F07" w:rsidRDefault="00AE4D52" w:rsidP="00A93F65">
            <w:pPr>
              <w:pStyle w:val="BodyText"/>
              <w:spacing w:before="9"/>
              <w:rPr>
                <w:rFonts w:ascii="Carlito" w:hAnsi="Carlito"/>
                <w:color w:val="FF0000"/>
                <w:sz w:val="24"/>
                <w:szCs w:val="24"/>
              </w:rPr>
            </w:pPr>
            <w:r w:rsidRPr="00D83F07">
              <w:rPr>
                <w:rFonts w:ascii="Carlito" w:hAnsi="Carlito"/>
                <w:color w:val="FF0000"/>
                <w:sz w:val="20"/>
                <w:szCs w:val="20"/>
              </w:rPr>
              <w:t>Find the location of shared washing facilities (body, laundry).</w:t>
            </w:r>
          </w:p>
        </w:tc>
      </w:tr>
    </w:tbl>
    <w:p w14:paraId="3CBCA9D4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298EBC4D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55E863A2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5C862C3F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43F27701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</w:p>
    <w:p w14:paraId="01A1B03B" w14:textId="77777777" w:rsidR="00AE4D52" w:rsidRPr="00D83F07" w:rsidRDefault="00AE4D52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br w:type="page"/>
      </w:r>
    </w:p>
    <w:p w14:paraId="4E368225" w14:textId="7F6FDDEC" w:rsidR="000232BC" w:rsidRPr="00D83F07" w:rsidRDefault="000232BC" w:rsidP="00B215DE">
      <w:pPr>
        <w:rPr>
          <w:rFonts w:ascii="Carlito" w:eastAsia="Carlito" w:hAnsi="Carlito" w:cs="Carlito"/>
          <w:b/>
          <w:bCs/>
          <w:color w:val="FF0000"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color w:val="FF0000"/>
          <w:sz w:val="20"/>
          <w:szCs w:val="20"/>
        </w:rPr>
        <w:lastRenderedPageBreak/>
        <w:t>C COMMUNITY SHARED SPACES</w:t>
      </w:r>
    </w:p>
    <w:p w14:paraId="62194A56" w14:textId="77777777" w:rsidR="000232BC" w:rsidRPr="00D83F07" w:rsidRDefault="000232BC" w:rsidP="00B215DE">
      <w:pPr>
        <w:rPr>
          <w:rFonts w:ascii="Carlito" w:eastAsia="Carlito" w:hAnsi="Carlito" w:cs="Carlito"/>
          <w:b/>
          <w:bCs/>
          <w:sz w:val="20"/>
          <w:szCs w:val="20"/>
        </w:rPr>
      </w:pPr>
    </w:p>
    <w:p w14:paraId="5CF30FFC" w14:textId="65E80040" w:rsidR="007057BD" w:rsidRPr="00D83F07" w:rsidRDefault="00A5249D" w:rsidP="00B215DE">
      <w:pPr>
        <w:rPr>
          <w:rFonts w:ascii="Carlito" w:eastAsia="Carlito" w:hAnsi="Carlito" w:cs="Carlito"/>
          <w:b/>
          <w:bCs/>
          <w:sz w:val="20"/>
          <w:szCs w:val="20"/>
        </w:rPr>
      </w:pPr>
      <w:r w:rsidRPr="00D83F07">
        <w:rPr>
          <w:rFonts w:ascii="Carlito" w:eastAsia="Carlito" w:hAnsi="Carlito" w:cs="Carlito"/>
          <w:b/>
          <w:bCs/>
          <w:sz w:val="20"/>
          <w:szCs w:val="20"/>
        </w:rPr>
        <w:t>1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 </w:t>
      </w:r>
      <w:r w:rsidR="0077389A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Rapid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risk </w:t>
      </w:r>
      <w:r w:rsidR="0077389A" w:rsidRPr="00D83F07">
        <w:rPr>
          <w:rFonts w:ascii="Carlito" w:eastAsia="Carlito" w:hAnsi="Carlito" w:cs="Carlito"/>
          <w:b/>
          <w:bCs/>
          <w:sz w:val="20"/>
          <w:szCs w:val="20"/>
        </w:rPr>
        <w:t>a</w:t>
      </w:r>
      <w:r w:rsidR="00143C45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ssessment of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d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rinking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w</w:t>
      </w:r>
      <w:r w:rsidR="00242473" w:rsidRPr="00D83F07">
        <w:rPr>
          <w:rFonts w:ascii="Carlito" w:eastAsia="Carlito" w:hAnsi="Carlito" w:cs="Carlito"/>
          <w:b/>
          <w:bCs/>
          <w:sz w:val="20"/>
          <w:szCs w:val="20"/>
        </w:rPr>
        <w:t xml:space="preserve">ater 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s</w:t>
      </w:r>
      <w:r w:rsidR="005E2111" w:rsidRPr="00D83F07">
        <w:rPr>
          <w:rFonts w:ascii="Carlito" w:eastAsia="Carlito" w:hAnsi="Carlito" w:cs="Carlito"/>
          <w:b/>
          <w:bCs/>
          <w:sz w:val="20"/>
          <w:szCs w:val="20"/>
        </w:rPr>
        <w:t>ource</w:t>
      </w:r>
      <w:r w:rsidR="00014FF2" w:rsidRPr="00D83F07">
        <w:rPr>
          <w:rFonts w:ascii="Carlito" w:eastAsia="Carlito" w:hAnsi="Carlito" w:cs="Carlito"/>
          <w:b/>
          <w:bCs/>
          <w:sz w:val="20"/>
          <w:szCs w:val="20"/>
        </w:rPr>
        <w:t>s</w:t>
      </w:r>
    </w:p>
    <w:p w14:paraId="7435F775" w14:textId="77777777" w:rsidR="005E2111" w:rsidRPr="00D83F07" w:rsidRDefault="005E2111" w:rsidP="00B215DE">
      <w:pPr>
        <w:rPr>
          <w:rFonts w:ascii="Carlito" w:eastAsia="Carlito" w:hAnsi="Carlito" w:cs="Carlito"/>
          <w:sz w:val="20"/>
          <w:szCs w:val="20"/>
        </w:rPr>
      </w:pPr>
    </w:p>
    <w:p w14:paraId="0B400DCE" w14:textId="4918F53B" w:rsidR="00AE19AA" w:rsidRPr="00D83F07" w:rsidRDefault="005F7EDD" w:rsidP="00AE19AA">
      <w:pPr>
        <w:spacing w:before="27" w:line="264" w:lineRule="auto"/>
        <w:ind w:right="1153"/>
        <w:rPr>
          <w:rFonts w:ascii="Carlito" w:eastAsia="Carlito" w:hAnsi="Carlito" w:cs="Carlito"/>
          <w:sz w:val="20"/>
          <w:szCs w:val="20"/>
        </w:rPr>
      </w:pPr>
      <w:r w:rsidRPr="00D83F07">
        <w:rPr>
          <w:rFonts w:ascii="Carlito" w:eastAsia="Carlito" w:hAnsi="Carlito" w:cs="Carlito"/>
          <w:sz w:val="20"/>
          <w:szCs w:val="20"/>
        </w:rPr>
        <w:t xml:space="preserve">Rapid 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risk assessment in </w:t>
      </w:r>
      <w:r w:rsidR="00A248F2" w:rsidRPr="00D83F07">
        <w:rPr>
          <w:rFonts w:ascii="Carlito" w:eastAsia="Carlito" w:hAnsi="Carlito" w:cs="Carlito"/>
          <w:sz w:val="20"/>
          <w:szCs w:val="20"/>
        </w:rPr>
        <w:t xml:space="preserve">community 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shared spaces. This is to </w:t>
      </w:r>
      <w:r w:rsidRPr="00D83F07">
        <w:rPr>
          <w:rFonts w:ascii="Carlito" w:eastAsia="Carlito" w:hAnsi="Carlito" w:cs="Carlito"/>
          <w:sz w:val="20"/>
          <w:szCs w:val="20"/>
        </w:rPr>
        <w:t xml:space="preserve">identify potential </w:t>
      </w:r>
      <w:r w:rsidR="00E24F44" w:rsidRPr="00D83F07">
        <w:rPr>
          <w:rFonts w:ascii="Carlito" w:eastAsia="Carlito" w:hAnsi="Carlito" w:cs="Carlito"/>
          <w:sz w:val="20"/>
          <w:szCs w:val="20"/>
        </w:rPr>
        <w:t xml:space="preserve">risk of </w:t>
      </w:r>
      <w:r w:rsidRPr="00D83F07">
        <w:rPr>
          <w:rFonts w:ascii="Carlito" w:eastAsia="Carlito" w:hAnsi="Carlito" w:cs="Carlito"/>
          <w:sz w:val="20"/>
          <w:szCs w:val="20"/>
        </w:rPr>
        <w:t>public water</w:t>
      </w:r>
      <w:r w:rsidR="006453AF" w:rsidRPr="00D83F07">
        <w:rPr>
          <w:rFonts w:ascii="Carlito" w:eastAsia="Carlito" w:hAnsi="Carlito" w:cs="Carlito"/>
          <w:sz w:val="20"/>
          <w:szCs w:val="20"/>
        </w:rPr>
        <w:t xml:space="preserve"> point</w:t>
      </w:r>
      <w:r w:rsidRPr="00D83F07">
        <w:rPr>
          <w:rFonts w:ascii="Carlito" w:eastAsia="Carlito" w:hAnsi="Carlito" w:cs="Carlito"/>
          <w:sz w:val="20"/>
          <w:szCs w:val="20"/>
        </w:rPr>
        <w:t xml:space="preserve"> contamination.</w:t>
      </w:r>
      <w:r w:rsidR="00B15CD1" w:rsidRPr="00D83F07">
        <w:rPr>
          <w:rFonts w:ascii="Carlito" w:eastAsia="Carlito" w:hAnsi="Carlito" w:cs="Carlito"/>
          <w:sz w:val="20"/>
          <w:szCs w:val="20"/>
        </w:rPr>
        <w:t xml:space="preserve"> </w:t>
      </w:r>
      <w:r w:rsidR="00B15CD1" w:rsidRPr="00D83F07">
        <w:rPr>
          <w:rFonts w:ascii="Carlito" w:eastAsia="Carlito" w:hAnsi="Carlito" w:cs="Carlito"/>
          <w:b/>
          <w:bCs/>
          <w:sz w:val="20"/>
          <w:szCs w:val="20"/>
        </w:rPr>
        <w:t>Regardless of whether contamination is suspected or confirmed, water used for drinking should be treated as close to source as possible.</w:t>
      </w:r>
      <w:r w:rsidRPr="00D83F07">
        <w:rPr>
          <w:rFonts w:ascii="Carlito" w:eastAsia="Carlito" w:hAnsi="Carlito" w:cs="Carlito"/>
          <w:sz w:val="20"/>
          <w:szCs w:val="20"/>
        </w:rPr>
        <w:t xml:space="preserve"> 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67196EE4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9E13095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F118EAF" w14:textId="07FAB658" w:rsidR="00ED394B" w:rsidRPr="00D83F07" w:rsidRDefault="00ED394B" w:rsidP="00ED394B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water sources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1F9B9F26" w14:textId="27164FD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30354AE6" w14:textId="4D2B2AA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E571928" w14:textId="33CD810C" w:rsidR="00ED394B" w:rsidRPr="00D83F07" w:rsidRDefault="00E33C6C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</w:rPr>
              <w:t>Protective action</w:t>
            </w:r>
          </w:p>
          <w:p w14:paraId="07872815" w14:textId="0AABA2D0" w:rsidR="00ED394B" w:rsidRPr="00D83F07" w:rsidRDefault="00ED394B" w:rsidP="00ED394B">
            <w:pPr>
              <w:pStyle w:val="TableParagraph"/>
              <w:jc w:val="right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5550D672" wp14:editId="72D5937E">
                  <wp:extent cx="585470" cy="524510"/>
                  <wp:effectExtent l="0" t="0" r="508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94B" w:rsidRPr="00D83F07" w14:paraId="5B219C99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55C002AF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4233D5F5" w14:textId="370152A1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any surface water or unprotected ground source used for drinking? (</w:t>
            </w:r>
            <w:proofErr w:type="gramStart"/>
            <w:r w:rsidRPr="00D83F07">
              <w:rPr>
                <w:sz w:val="20"/>
                <w:szCs w:val="20"/>
              </w:rPr>
              <w:t>this</w:t>
            </w:r>
            <w:proofErr w:type="gramEnd"/>
            <w:r w:rsidRPr="00D83F07">
              <w:rPr>
                <w:sz w:val="20"/>
                <w:szCs w:val="20"/>
              </w:rPr>
              <w:t xml:space="preserve"> should be rare)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59A3DE6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993EA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804C5C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A24907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77C6833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A49CF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7275ED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C6D47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37628F56" w14:textId="75BB8A71" w:rsidR="00ED394B" w:rsidRPr="00D83F07" w:rsidRDefault="00D054AC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1" locked="0" layoutInCell="1" allowOverlap="1" wp14:anchorId="0C90A591" wp14:editId="06882EC1">
                  <wp:simplePos x="0" y="0"/>
                  <wp:positionH relativeFrom="column">
                    <wp:posOffset>2618740</wp:posOffset>
                  </wp:positionH>
                  <wp:positionV relativeFrom="paragraph">
                    <wp:posOffset>351155</wp:posOffset>
                  </wp:positionV>
                  <wp:extent cx="223520" cy="255270"/>
                  <wp:effectExtent l="0" t="0" r="0" b="0"/>
                  <wp:wrapTight wrapText="bothSides">
                    <wp:wrapPolygon edited="0">
                      <wp:start x="0" y="0"/>
                      <wp:lineTo x="0" y="19343"/>
                      <wp:lineTo x="20250" y="19343"/>
                      <wp:lineTo x="20250" y="0"/>
                      <wp:lineTo x="0" y="0"/>
                    </wp:wrapPolygon>
                  </wp:wrapTight>
                  <wp:docPr id="70" name="Picture 7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16A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2640" behindDoc="1" locked="0" layoutInCell="1" allowOverlap="1" wp14:anchorId="7824B034" wp14:editId="31765DD5">
                  <wp:simplePos x="0" y="0"/>
                  <wp:positionH relativeFrom="column">
                    <wp:posOffset>2795905</wp:posOffset>
                  </wp:positionH>
                  <wp:positionV relativeFrom="paragraph">
                    <wp:posOffset>11430</wp:posOffset>
                  </wp:positionV>
                  <wp:extent cx="209550" cy="571500"/>
                  <wp:effectExtent l="0" t="0" r="0" b="0"/>
                  <wp:wrapTight wrapText="bothSides">
                    <wp:wrapPolygon edited="0">
                      <wp:start x="0" y="0"/>
                      <wp:lineTo x="0" y="9360"/>
                      <wp:lineTo x="11782" y="20880"/>
                      <wp:lineTo x="19636" y="20880"/>
                      <wp:lineTo x="19636" y="0"/>
                      <wp:lineTo x="0" y="0"/>
                    </wp:wrapPolygon>
                  </wp:wrapTight>
                  <wp:docPr id="15" name="Picture 15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ext, dark&#10;&#10;Description automatically generated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95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5116AD" w:rsidRPr="00D83F07">
              <w:rPr>
                <w:sz w:val="20"/>
                <w:szCs w:val="20"/>
              </w:rPr>
              <w:t xml:space="preserve">If ground sources exist, warn against use of </w:t>
            </w:r>
            <w:r w:rsidR="00B15E49" w:rsidRPr="00D83F07">
              <w:rPr>
                <w:sz w:val="20"/>
                <w:szCs w:val="20"/>
              </w:rPr>
              <w:t xml:space="preserve">unprotected </w:t>
            </w:r>
            <w:r w:rsidR="005116AD" w:rsidRPr="00D83F07">
              <w:rPr>
                <w:sz w:val="20"/>
                <w:szCs w:val="20"/>
              </w:rPr>
              <w:t>water with signs and discussion. If no</w:t>
            </w:r>
            <w:r w:rsidR="00B15E49" w:rsidRPr="00D83F07">
              <w:rPr>
                <w:sz w:val="20"/>
                <w:szCs w:val="20"/>
              </w:rPr>
              <w:t xml:space="preserve"> protected sources</w:t>
            </w:r>
            <w:r w:rsidR="005116AD" w:rsidRPr="00D83F07">
              <w:rPr>
                <w:sz w:val="20"/>
                <w:szCs w:val="20"/>
              </w:rPr>
              <w:t>, e</w:t>
            </w:r>
            <w:r w:rsidR="00ED394B" w:rsidRPr="00D83F07">
              <w:rPr>
                <w:sz w:val="20"/>
                <w:szCs w:val="20"/>
              </w:rPr>
              <w:t xml:space="preserve">stablish single location for collection, establish chlorination system, </w:t>
            </w:r>
            <w:proofErr w:type="gramStart"/>
            <w:r w:rsidR="00ED394B" w:rsidRPr="00D83F07">
              <w:rPr>
                <w:sz w:val="20"/>
                <w:szCs w:val="20"/>
              </w:rPr>
              <w:t>chlorinate</w:t>
            </w:r>
            <w:proofErr w:type="gramEnd"/>
            <w:r w:rsidR="00ED394B" w:rsidRPr="00D83F07">
              <w:rPr>
                <w:sz w:val="20"/>
                <w:szCs w:val="20"/>
              </w:rPr>
              <w:t xml:space="preserve"> and test residual chlorine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Q2</w:t>
            </w:r>
          </w:p>
        </w:tc>
      </w:tr>
      <w:tr w:rsidR="00ED394B" w:rsidRPr="00D83F07" w14:paraId="31482E0D" w14:textId="77777777" w:rsidTr="00412D1C">
        <w:trPr>
          <w:trHeight w:val="268"/>
        </w:trPr>
        <w:tc>
          <w:tcPr>
            <w:tcW w:w="439" w:type="dxa"/>
          </w:tcPr>
          <w:p w14:paraId="338188ED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0B6EC2CB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any protected ground water used for drinking? (</w:t>
            </w:r>
            <w:proofErr w:type="gramStart"/>
            <w:r w:rsidRPr="00D83F07">
              <w:rPr>
                <w:sz w:val="20"/>
                <w:szCs w:val="20"/>
              </w:rPr>
              <w:t>shallow</w:t>
            </w:r>
            <w:proofErr w:type="gramEnd"/>
            <w:r w:rsidRPr="00D83F07">
              <w:rPr>
                <w:sz w:val="20"/>
                <w:szCs w:val="20"/>
              </w:rPr>
              <w:t xml:space="preserve"> or tube well with pump?)</w:t>
            </w:r>
          </w:p>
        </w:tc>
        <w:tc>
          <w:tcPr>
            <w:tcW w:w="567" w:type="dxa"/>
          </w:tcPr>
          <w:p w14:paraId="33339F4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2C6E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44570C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704222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49E7A3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2EC2B61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CF853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A365D0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29CC66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374B2B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EF9DB85" w14:textId="282F54C8" w:rsidR="00ED394B" w:rsidRPr="00D83F07" w:rsidRDefault="00024352" w:rsidP="005116AD">
            <w:pPr>
              <w:pStyle w:val="TableParagraph"/>
              <w:rPr>
                <w:color w:val="A6A6A6" w:themeColor="background1" w:themeShade="A6"/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6976" behindDoc="1" locked="0" layoutInCell="1" allowOverlap="1" wp14:anchorId="480CB0CA" wp14:editId="24FA854E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1270</wp:posOffset>
                  </wp:positionV>
                  <wp:extent cx="429260" cy="484505"/>
                  <wp:effectExtent l="0" t="0" r="0" b="0"/>
                  <wp:wrapTight wrapText="bothSides">
                    <wp:wrapPolygon edited="0">
                      <wp:start x="10544" y="0"/>
                      <wp:lineTo x="0" y="7644"/>
                      <wp:lineTo x="0" y="11041"/>
                      <wp:lineTo x="959" y="20383"/>
                      <wp:lineTo x="18213" y="20383"/>
                      <wp:lineTo x="21089" y="17835"/>
                      <wp:lineTo x="21089" y="14438"/>
                      <wp:lineTo x="19172" y="0"/>
                      <wp:lineTo x="10544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60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Disinfect pump mouth. </w:t>
            </w:r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 xml:space="preserve">Optional: take water sample for </w:t>
            </w:r>
            <w:proofErr w:type="spellStart"/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>faecal</w:t>
            </w:r>
            <w:proofErr w:type="spellEnd"/>
            <w:r w:rsidR="00ED394B" w:rsidRPr="00D83F07">
              <w:rPr>
                <w:color w:val="A6A6A6" w:themeColor="background1" w:themeShade="A6"/>
                <w:sz w:val="20"/>
                <w:szCs w:val="20"/>
              </w:rPr>
              <w:t xml:space="preserve"> coliform testing.</w:t>
            </w:r>
          </w:p>
          <w:p w14:paraId="323EB182" w14:textId="4061C7AB" w:rsidR="00F0115D" w:rsidRPr="00D83F07" w:rsidRDefault="005116AD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1616" behindDoc="1" locked="0" layoutInCell="1" allowOverlap="1" wp14:anchorId="43FC3CE0" wp14:editId="39D8BB68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403860</wp:posOffset>
                  </wp:positionV>
                  <wp:extent cx="369570" cy="378460"/>
                  <wp:effectExtent l="0" t="0" r="0" b="0"/>
                  <wp:wrapTight wrapText="bothSides">
                    <wp:wrapPolygon edited="0">
                      <wp:start x="0" y="0"/>
                      <wp:lineTo x="0" y="20658"/>
                      <wp:lineTo x="20041" y="20658"/>
                      <wp:lineTo x="20041" y="0"/>
                      <wp:lineTo x="0" y="0"/>
                    </wp:wrapPolygon>
                  </wp:wrapTight>
                  <wp:docPr id="14" name="Picture 14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alendar&#10;&#10;Description automatically generated"/>
                          <pic:cNvPicPr/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46" t="2829" r="17388" b="7987"/>
                          <a:stretch/>
                        </pic:blipFill>
                        <pic:spPr bwMode="auto">
                          <a:xfrm>
                            <a:off x="0" y="0"/>
                            <a:ext cx="369570" cy="378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0115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0592" behindDoc="1" locked="0" layoutInCell="1" allowOverlap="1" wp14:anchorId="6541E730" wp14:editId="4A9A55DA">
                  <wp:simplePos x="0" y="0"/>
                  <wp:positionH relativeFrom="column">
                    <wp:posOffset>2483485</wp:posOffset>
                  </wp:positionH>
                  <wp:positionV relativeFrom="paragraph">
                    <wp:posOffset>203200</wp:posOffset>
                  </wp:positionV>
                  <wp:extent cx="569595" cy="563880"/>
                  <wp:effectExtent l="0" t="0" r="0" b="0"/>
                  <wp:wrapTight wrapText="bothSides">
                    <wp:wrapPolygon edited="0">
                      <wp:start x="0" y="0"/>
                      <wp:lineTo x="0" y="21162"/>
                      <wp:lineTo x="20950" y="21162"/>
                      <wp:lineTo x="20950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4158"/>
                          <a:stretch/>
                        </pic:blipFill>
                        <pic:spPr bwMode="auto">
                          <a:xfrm>
                            <a:off x="0" y="0"/>
                            <a:ext cx="569595" cy="563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sz w:val="20"/>
                <w:szCs w:val="20"/>
              </w:rPr>
              <w:t>Chlorinate using passive dispenser (or active dispenser) and test residual chlorine.</w:t>
            </w:r>
            <w:r w:rsidR="00ED394B" w:rsidRPr="00D83F07">
              <w:t xml:space="preserve"> </w:t>
            </w:r>
            <w:r w:rsidR="00ED394B" w:rsidRPr="00D83F07">
              <w:rPr>
                <w:sz w:val="20"/>
                <w:szCs w:val="20"/>
              </w:rPr>
              <w:t xml:space="preserve">Adjust dispenser if necessary to ensure 0.5mg/l residual chlorine (affix signs). </w:t>
            </w:r>
          </w:p>
          <w:p w14:paraId="62675581" w14:textId="3815AA9A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Q3</w:t>
            </w:r>
          </w:p>
        </w:tc>
      </w:tr>
      <w:tr w:rsidR="00ED394B" w:rsidRPr="00D83F07" w14:paraId="28DD15D4" w14:textId="77777777" w:rsidTr="00412D1C">
        <w:trPr>
          <w:trHeight w:val="268"/>
        </w:trPr>
        <w:tc>
          <w:tcPr>
            <w:tcW w:w="439" w:type="dxa"/>
          </w:tcPr>
          <w:p w14:paraId="44224EF2" w14:textId="6F5BE97F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733B6CB5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Contact between hands and/or container and the well pump mouth – high risk for onward contamination</w:t>
            </w:r>
          </w:p>
        </w:tc>
        <w:tc>
          <w:tcPr>
            <w:tcW w:w="567" w:type="dxa"/>
          </w:tcPr>
          <w:p w14:paraId="49C650F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81C0AA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6D2D34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101619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4D09497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54979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47BC7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B1607F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573C1CF7" w14:textId="317BAD9C" w:rsidR="00ED394B" w:rsidRPr="00D83F07" w:rsidRDefault="00B15E49" w:rsidP="00ED394B">
            <w:pPr>
              <w:pStyle w:val="BodyText"/>
              <w:spacing w:before="3"/>
              <w:rPr>
                <w:rFonts w:ascii="Carlito" w:hAnsi="Carlito"/>
                <w:sz w:val="20"/>
                <w:szCs w:val="20"/>
              </w:rPr>
            </w:pPr>
            <w:r w:rsidRPr="00D83F07">
              <w:rPr>
                <w:rFonts w:ascii="Carlito" w:hAnsi="Carlito"/>
                <w:noProof/>
                <w:sz w:val="20"/>
                <w:szCs w:val="20"/>
              </w:rPr>
              <w:drawing>
                <wp:anchor distT="0" distB="0" distL="114300" distR="114300" simplePos="0" relativeHeight="251633664" behindDoc="1" locked="0" layoutInCell="1" allowOverlap="1" wp14:anchorId="51A80EB2" wp14:editId="1DDC7A91">
                  <wp:simplePos x="0" y="0"/>
                  <wp:positionH relativeFrom="column">
                    <wp:posOffset>2618740</wp:posOffset>
                  </wp:positionH>
                  <wp:positionV relativeFrom="paragraph">
                    <wp:posOffset>-11430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16" name="Picture 16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rFonts w:ascii="Carlito" w:hAnsi="Carlito"/>
                <w:sz w:val="20"/>
                <w:szCs w:val="20"/>
              </w:rPr>
              <w:t xml:space="preserve">Signs and markers to prevent contact. </w:t>
            </w:r>
            <w:r w:rsidR="00ED394B" w:rsidRPr="00D83F07">
              <w:rPr>
                <w:sz w:val="20"/>
                <w:szCs w:val="20"/>
              </w:rPr>
              <w:t>P</w:t>
            </w:r>
            <w:r w:rsidR="00ED394B" w:rsidRPr="00D83F07">
              <w:rPr>
                <w:rFonts w:ascii="Carlito" w:hAnsi="Carlito"/>
                <w:sz w:val="20"/>
                <w:szCs w:val="20"/>
              </w:rPr>
              <w:t>rovide handwashing unit for water point and ensure it is routine (affix signs).</w:t>
            </w:r>
            <w:r w:rsidRPr="00D83F07">
              <w:rPr>
                <w:rFonts w:ascii="Carlito" w:hAnsi="Carlito"/>
                <w:sz w:val="20"/>
                <w:szCs w:val="20"/>
              </w:rPr>
              <w:t xml:space="preserve"> </w:t>
            </w:r>
          </w:p>
          <w:p w14:paraId="38301D34" w14:textId="1086F84F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Q4</w:t>
            </w:r>
          </w:p>
        </w:tc>
      </w:tr>
      <w:tr w:rsidR="00ED394B" w:rsidRPr="00D83F07" w14:paraId="1D3A75BB" w14:textId="77777777" w:rsidTr="00412D1C">
        <w:trPr>
          <w:trHeight w:val="268"/>
        </w:trPr>
        <w:tc>
          <w:tcPr>
            <w:tcW w:w="439" w:type="dxa"/>
          </w:tcPr>
          <w:p w14:paraId="449B39DC" w14:textId="575DFCE3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47424792" w14:textId="214F23FA" w:rsidR="00ED394B" w:rsidRPr="00D83F07" w:rsidRDefault="00ED394B" w:rsidP="00BA25FA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Cleaning of container and sharing of water between containers of others – high risk for onward contamination (more likely to occur with wide-mouthed containers)</w:t>
            </w:r>
          </w:p>
        </w:tc>
        <w:tc>
          <w:tcPr>
            <w:tcW w:w="567" w:type="dxa"/>
          </w:tcPr>
          <w:p w14:paraId="54C082A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613FF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D29286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00B54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0936B91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368450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DC6255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592C39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3A670513" w14:textId="6A7C9206" w:rsidR="00ED394B" w:rsidRPr="00D83F07" w:rsidRDefault="005409C6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4688" behindDoc="1" locked="0" layoutInCell="1" allowOverlap="1" wp14:anchorId="5DEF61AD" wp14:editId="2E56D582">
                  <wp:simplePos x="0" y="0"/>
                  <wp:positionH relativeFrom="column">
                    <wp:posOffset>2254885</wp:posOffset>
                  </wp:positionH>
                  <wp:positionV relativeFrom="paragraph">
                    <wp:posOffset>-1905</wp:posOffset>
                  </wp:positionV>
                  <wp:extent cx="794385" cy="632460"/>
                  <wp:effectExtent l="0" t="0" r="0" b="0"/>
                  <wp:wrapTight wrapText="bothSides">
                    <wp:wrapPolygon edited="0">
                      <wp:start x="0" y="0"/>
                      <wp:lineTo x="0" y="20819"/>
                      <wp:lineTo x="21237" y="20819"/>
                      <wp:lineTo x="21237" y="0"/>
                      <wp:lineTo x="0" y="0"/>
                    </wp:wrapPolygon>
                  </wp:wrapTight>
                  <wp:docPr id="18" name="Picture 18" descr="A picture containing automat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automaton&#10;&#10;Description automatically generated"/>
                          <pic:cNvPicPr/>
                        </pic:nvPicPr>
                        <pic:blipFill rotWithShape="1"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818"/>
                          <a:stretch/>
                        </pic:blipFill>
                        <pic:spPr bwMode="auto">
                          <a:xfrm>
                            <a:off x="0" y="0"/>
                            <a:ext cx="794385" cy="632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Signs and guidance to discourage sharing of water between containers of other households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Q5</w:t>
            </w:r>
          </w:p>
        </w:tc>
      </w:tr>
      <w:tr w:rsidR="00ED394B" w:rsidRPr="00D83F07" w14:paraId="4FD2C6C8" w14:textId="77777777" w:rsidTr="00412D1C">
        <w:trPr>
          <w:trHeight w:val="269"/>
        </w:trPr>
        <w:tc>
          <w:tcPr>
            <w:tcW w:w="439" w:type="dxa"/>
          </w:tcPr>
          <w:p w14:paraId="391B69B0" w14:textId="716852CE" w:rsidR="00ED394B" w:rsidRPr="00D83F07" w:rsidRDefault="00ED394B" w:rsidP="00ED394B">
            <w:pPr>
              <w:pStyle w:val="TableParagraph"/>
              <w:spacing w:line="249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</w:tcPr>
          <w:p w14:paraId="6BB24AEB" w14:textId="51C500B9" w:rsidR="00ED394B" w:rsidRPr="00D83F07" w:rsidRDefault="00ED394B" w:rsidP="00ED394B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an unsealed pit latrine within 30 meters of any surface/ground water sources? (</w:t>
            </w:r>
            <w:proofErr w:type="gramStart"/>
            <w:r w:rsidRPr="00D83F07">
              <w:rPr>
                <w:sz w:val="20"/>
                <w:szCs w:val="20"/>
              </w:rPr>
              <w:t>can</w:t>
            </w:r>
            <w:proofErr w:type="gramEnd"/>
            <w:r w:rsidRPr="00D83F07">
              <w:rPr>
                <w:sz w:val="20"/>
                <w:szCs w:val="20"/>
              </w:rPr>
              <w:t xml:space="preserve"> be less if soil permeability is known to allow closer proximity)</w:t>
            </w:r>
          </w:p>
        </w:tc>
        <w:tc>
          <w:tcPr>
            <w:tcW w:w="567" w:type="dxa"/>
          </w:tcPr>
          <w:p w14:paraId="31F10C3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76F452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2BD67A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473D394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2CAE53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CC8E81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27D9F0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84A274E" w14:textId="6B15A237" w:rsidR="00ED394B" w:rsidRPr="00D83F07" w:rsidRDefault="00BA25FA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5712" behindDoc="1" locked="0" layoutInCell="1" allowOverlap="1" wp14:anchorId="26F1FE90" wp14:editId="5449A4FB">
                  <wp:simplePos x="0" y="0"/>
                  <wp:positionH relativeFrom="column">
                    <wp:posOffset>2418715</wp:posOffset>
                  </wp:positionH>
                  <wp:positionV relativeFrom="paragraph">
                    <wp:posOffset>9525</wp:posOffset>
                  </wp:positionV>
                  <wp:extent cx="632460" cy="562610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0819" y="21210"/>
                      <wp:lineTo x="20819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46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May potentially contaminate water source. Close latrine. Decommission in near future if possible. </w:t>
            </w:r>
          </w:p>
        </w:tc>
      </w:tr>
      <w:tr w:rsidR="00ED394B" w:rsidRPr="00D83F07" w14:paraId="6E839FB0" w14:textId="77777777" w:rsidTr="00412D1C">
        <w:trPr>
          <w:trHeight w:val="269"/>
        </w:trPr>
        <w:tc>
          <w:tcPr>
            <w:tcW w:w="439" w:type="dxa"/>
          </w:tcPr>
          <w:p w14:paraId="400AECAF" w14:textId="2CDB278C" w:rsidR="00ED394B" w:rsidRPr="00D83F07" w:rsidRDefault="00ED394B" w:rsidP="00ED394B">
            <w:pPr>
              <w:pStyle w:val="TableParagraph"/>
              <w:spacing w:line="249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6</w:t>
            </w:r>
          </w:p>
        </w:tc>
        <w:tc>
          <w:tcPr>
            <w:tcW w:w="4097" w:type="dxa"/>
          </w:tcPr>
          <w:p w14:paraId="7E26CD16" w14:textId="54515C22" w:rsidR="00ED394B" w:rsidRPr="00D83F07" w:rsidRDefault="00ED394B" w:rsidP="00ED394B">
            <w:pPr>
              <w:pStyle w:val="TableParagraph"/>
              <w:spacing w:line="249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there laundry which is washed in rivers or near groundwater sources?</w:t>
            </w:r>
          </w:p>
        </w:tc>
        <w:tc>
          <w:tcPr>
            <w:tcW w:w="567" w:type="dxa"/>
          </w:tcPr>
          <w:p w14:paraId="425FC12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E80C8D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DA575E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  <w:p w14:paraId="3196CB3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FA9401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B0C810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FDD692" w14:textId="79BEDF1A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51D4242" w14:textId="0C03D373" w:rsidR="00ED394B" w:rsidRPr="00D83F07" w:rsidRDefault="006102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6736" behindDoc="1" locked="0" layoutInCell="1" allowOverlap="1" wp14:anchorId="4DEEFD03" wp14:editId="284B1956">
                  <wp:simplePos x="0" y="0"/>
                  <wp:positionH relativeFrom="column">
                    <wp:posOffset>2294255</wp:posOffset>
                  </wp:positionH>
                  <wp:positionV relativeFrom="paragraph">
                    <wp:posOffset>126365</wp:posOffset>
                  </wp:positionV>
                  <wp:extent cx="684530" cy="499110"/>
                  <wp:effectExtent l="0" t="0" r="0" b="0"/>
                  <wp:wrapTight wrapText="bothSides">
                    <wp:wrapPolygon edited="0">
                      <wp:start x="0" y="0"/>
                      <wp:lineTo x="0" y="20611"/>
                      <wp:lineTo x="18033" y="20611"/>
                      <wp:lineTo x="21039" y="14840"/>
                      <wp:lineTo x="21039" y="5771"/>
                      <wp:lineTo x="19837" y="0"/>
                      <wp:lineTo x="0" y="0"/>
                    </wp:wrapPolygon>
                  </wp:wrapTight>
                  <wp:docPr id="24" name="Picture 2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icon&#10;&#10;Description automatically generated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49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May potentially contaminate water source especially if from active cases. Discourage use. It is essential to prevent any case households from washing where others bathe or extract water for drinking. </w:t>
            </w:r>
          </w:p>
        </w:tc>
      </w:tr>
    </w:tbl>
    <w:p w14:paraId="6896B107" w14:textId="093828EC" w:rsidR="00677840" w:rsidRPr="00D83F07" w:rsidRDefault="00677840" w:rsidP="00B215DE">
      <w:pPr>
        <w:rPr>
          <w:rFonts w:ascii="Carlito" w:hAnsi="Carlito"/>
          <w:b/>
          <w:sz w:val="20"/>
          <w:szCs w:val="20"/>
        </w:rPr>
      </w:pPr>
    </w:p>
    <w:p w14:paraId="4A86A127" w14:textId="77777777" w:rsidR="007952D4" w:rsidRPr="00D83F07" w:rsidRDefault="007952D4" w:rsidP="00B215DE">
      <w:pPr>
        <w:rPr>
          <w:rFonts w:ascii="Carlito" w:hAnsi="Carlito"/>
          <w:b/>
          <w:sz w:val="20"/>
          <w:szCs w:val="20"/>
        </w:rPr>
      </w:pPr>
    </w:p>
    <w:p w14:paraId="46B54891" w14:textId="77777777" w:rsidR="00D96054" w:rsidRPr="00D83F07" w:rsidRDefault="00D96054" w:rsidP="00B215DE">
      <w:pPr>
        <w:rPr>
          <w:rFonts w:ascii="Carlito" w:hAnsi="Carlito"/>
          <w:b/>
          <w:sz w:val="20"/>
          <w:szCs w:val="20"/>
        </w:rPr>
      </w:pPr>
    </w:p>
    <w:p w14:paraId="53F16919" w14:textId="6F59C20A" w:rsidR="003D027D" w:rsidRPr="00D83F07" w:rsidRDefault="003D027D" w:rsidP="00B215DE">
      <w:pPr>
        <w:rPr>
          <w:rFonts w:ascii="Carlito" w:hAnsi="Carlito"/>
          <w:b/>
          <w:sz w:val="20"/>
          <w:szCs w:val="20"/>
        </w:rPr>
      </w:pPr>
    </w:p>
    <w:p w14:paraId="4DC1B6F5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B94BC8F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34126E7A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4224FE76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2042BAED" w14:textId="65DFBC73" w:rsidR="000B0E1D" w:rsidRPr="00D83F07" w:rsidRDefault="00B15CD1" w:rsidP="00B215DE">
      <w:pPr>
        <w:pStyle w:val="BodyText"/>
        <w:rPr>
          <w:rFonts w:ascii="Carlito" w:hAnsi="Carlito"/>
          <w:sz w:val="20"/>
          <w:szCs w:val="20"/>
        </w:rPr>
      </w:pPr>
      <w:r w:rsidRPr="00D83F07">
        <w:rPr>
          <w:rFonts w:ascii="Carlito" w:hAnsi="Carlito"/>
          <w:sz w:val="20"/>
          <w:szCs w:val="20"/>
        </w:rPr>
        <w:tab/>
      </w:r>
    </w:p>
    <w:p w14:paraId="065246DB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D74F79B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2B4BCA0E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15933F46" w14:textId="77777777" w:rsidR="000B0E1D" w:rsidRPr="00D83F07" w:rsidRDefault="000B0E1D" w:rsidP="00B215DE">
      <w:pPr>
        <w:pStyle w:val="BodyText"/>
        <w:rPr>
          <w:rFonts w:ascii="Carlito" w:hAnsi="Carlito"/>
          <w:sz w:val="20"/>
          <w:szCs w:val="20"/>
        </w:rPr>
      </w:pPr>
    </w:p>
    <w:p w14:paraId="3A64A82B" w14:textId="77777777" w:rsidR="00C271ED" w:rsidRPr="00D83F07" w:rsidRDefault="00C271ED" w:rsidP="00EA582E">
      <w:pPr>
        <w:pStyle w:val="BodyText"/>
        <w:spacing w:before="3"/>
        <w:rPr>
          <w:rFonts w:ascii="Carlito" w:hAnsi="Carlito"/>
          <w:b/>
          <w:bCs/>
          <w:sz w:val="20"/>
          <w:szCs w:val="20"/>
        </w:rPr>
        <w:sectPr w:rsidR="00C271ED" w:rsidRPr="00D83F07" w:rsidSect="00412D1C">
          <w:pgSz w:w="11910" w:h="16840"/>
          <w:pgMar w:top="720" w:right="720" w:bottom="720" w:left="720" w:header="720" w:footer="901" w:gutter="0"/>
          <w:cols w:space="720"/>
          <w:docGrid w:linePitch="299"/>
        </w:sectPr>
      </w:pPr>
    </w:p>
    <w:p w14:paraId="49BF3468" w14:textId="15FC64CD" w:rsidR="0047369A" w:rsidRPr="00D83F07" w:rsidRDefault="00A5249D" w:rsidP="00697BF3">
      <w:pPr>
        <w:pStyle w:val="BodyText"/>
        <w:tabs>
          <w:tab w:val="left" w:pos="3018"/>
          <w:tab w:val="left" w:pos="3738"/>
        </w:tabs>
        <w:spacing w:before="57"/>
        <w:rPr>
          <w:rFonts w:ascii="Carlito" w:hAnsi="Carlito"/>
          <w:b/>
          <w:b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lastRenderedPageBreak/>
        <w:t>2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47369A" w:rsidRPr="00D83F07">
        <w:rPr>
          <w:rFonts w:ascii="Carlito" w:hAnsi="Carlito"/>
          <w:b/>
          <w:bCs/>
          <w:sz w:val="20"/>
          <w:szCs w:val="20"/>
        </w:rPr>
        <w:t xml:space="preserve">Rapid risk assessment </w:t>
      </w:r>
      <w:r w:rsidR="00014FF2" w:rsidRPr="00D83F07">
        <w:rPr>
          <w:rFonts w:ascii="Carlito" w:hAnsi="Carlito"/>
          <w:b/>
          <w:bCs/>
          <w:sz w:val="20"/>
          <w:szCs w:val="20"/>
        </w:rPr>
        <w:t>of</w:t>
      </w:r>
      <w:r w:rsidR="00D33D82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47369A" w:rsidRPr="00D83F07">
        <w:rPr>
          <w:rFonts w:ascii="Carlito" w:hAnsi="Carlito"/>
          <w:b/>
          <w:bCs/>
          <w:sz w:val="20"/>
          <w:szCs w:val="20"/>
        </w:rPr>
        <w:t>w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ater </w:t>
      </w:r>
      <w:r w:rsidR="0047369A" w:rsidRPr="00D83F07">
        <w:rPr>
          <w:rFonts w:ascii="Carlito" w:hAnsi="Carlito"/>
          <w:b/>
          <w:bCs/>
          <w:sz w:val="20"/>
          <w:szCs w:val="20"/>
        </w:rPr>
        <w:t>v</w:t>
      </w:r>
      <w:r w:rsidR="00C271ED" w:rsidRPr="00D83F07">
        <w:rPr>
          <w:rFonts w:ascii="Carlito" w:hAnsi="Carlito"/>
          <w:b/>
          <w:bCs/>
          <w:sz w:val="20"/>
          <w:szCs w:val="20"/>
        </w:rPr>
        <w:t>end</w:t>
      </w:r>
      <w:r w:rsidR="0047369A" w:rsidRPr="00D83F07">
        <w:rPr>
          <w:rFonts w:ascii="Carlito" w:hAnsi="Carlito"/>
          <w:b/>
          <w:bCs/>
          <w:sz w:val="20"/>
          <w:szCs w:val="20"/>
        </w:rPr>
        <w:t>o</w:t>
      </w:r>
      <w:r w:rsidR="00C271ED" w:rsidRPr="00D83F07">
        <w:rPr>
          <w:rFonts w:ascii="Carlito" w:hAnsi="Carlito"/>
          <w:b/>
          <w:bCs/>
          <w:sz w:val="20"/>
          <w:szCs w:val="20"/>
        </w:rPr>
        <w:t xml:space="preserve">rs 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14ABA285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167689A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724ACCC" w14:textId="5417201E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water vendors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505C136" w14:textId="3F07D76C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68D209CF" w14:textId="74F151C5" w:rsidR="00ED394B" w:rsidRPr="00D83F07" w:rsidRDefault="00ED394B" w:rsidP="00ED394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EE8CC0C" w14:textId="46F045BD" w:rsidR="00ED394B" w:rsidRPr="00D83F07" w:rsidRDefault="007A4098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029DDC3E" wp14:editId="6417BE26">
                  <wp:simplePos x="0" y="0"/>
                  <wp:positionH relativeFrom="column">
                    <wp:posOffset>2452370</wp:posOffset>
                  </wp:positionH>
                  <wp:positionV relativeFrom="paragraph">
                    <wp:posOffset>114300</wp:posOffset>
                  </wp:positionV>
                  <wp:extent cx="561975" cy="429260"/>
                  <wp:effectExtent l="0" t="0" r="0" b="0"/>
                  <wp:wrapTight wrapText="bothSides">
                    <wp:wrapPolygon edited="0">
                      <wp:start x="0" y="0"/>
                      <wp:lineTo x="0" y="3834"/>
                      <wp:lineTo x="732" y="21089"/>
                      <wp:lineTo x="6590" y="21089"/>
                      <wp:lineTo x="13180" y="21089"/>
                      <wp:lineTo x="21234" y="18213"/>
                      <wp:lineTo x="21234" y="6710"/>
                      <wp:lineTo x="3661" y="0"/>
                      <wp:lineTo x="0" y="0"/>
                    </wp:wrapPolygon>
                  </wp:wrapTight>
                  <wp:docPr id="30" name="Picture 30" descr="A picture containing person, indoor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person, indoor, dark&#10;&#10;Description automatically generated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3C6C" w:rsidRPr="00D83F07">
              <w:rPr>
                <w:b/>
                <w:bCs/>
              </w:rPr>
              <w:t>Protective action</w:t>
            </w:r>
          </w:p>
          <w:p w14:paraId="2295A84B" w14:textId="132D2BA6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46F965F9" w14:textId="747B8E7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5CCF3831" w14:textId="33E8B0BE" w:rsidR="00ED394B" w:rsidRPr="00D83F07" w:rsidRDefault="00ED394B" w:rsidP="00ED394B">
            <w:pPr>
              <w:pStyle w:val="TableParagraph"/>
              <w:spacing w:line="248" w:lineRule="exact"/>
              <w:ind w:left="108"/>
              <w:jc w:val="right"/>
              <w:rPr>
                <w:sz w:val="20"/>
                <w:szCs w:val="20"/>
              </w:rPr>
            </w:pPr>
            <w:r w:rsidRPr="00D83F07">
              <w:rPr>
                <w:b/>
                <w:bCs/>
                <w:noProof/>
              </w:rPr>
              <w:drawing>
                <wp:inline distT="0" distB="0" distL="0" distR="0" wp14:anchorId="00D12E56" wp14:editId="7DE6A3B3">
                  <wp:extent cx="585470" cy="524510"/>
                  <wp:effectExtent l="0" t="0" r="5080" b="889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94B" w:rsidRPr="00D83F07" w14:paraId="57BE9A88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17867F51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1DCF0658" w14:textId="520E515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water source different to other sources being treated by the Team? 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A330F2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D7F81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F5596C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185EC8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69D0565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8CB97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9B3179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69CD94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7A48D920" w14:textId="3B02AA4D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Chlorinate at source</w:t>
            </w:r>
            <w:r w:rsidR="000302ED" w:rsidRPr="00D83F07">
              <w:rPr>
                <w:sz w:val="20"/>
                <w:szCs w:val="20"/>
              </w:rPr>
              <w:t xml:space="preserve"> as in previous assessment</w:t>
            </w:r>
            <w:r w:rsidR="00C5432B" w:rsidRPr="00D83F07">
              <w:rPr>
                <w:sz w:val="20"/>
                <w:szCs w:val="20"/>
              </w:rPr>
              <w:t xml:space="preserve"> or drinking water sources.</w:t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Q2</w:t>
            </w:r>
            <w:r w:rsidR="00F25A82"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2E0593BD" w14:textId="77777777" w:rsidTr="00412D1C">
        <w:trPr>
          <w:trHeight w:val="268"/>
        </w:trPr>
        <w:tc>
          <w:tcPr>
            <w:tcW w:w="439" w:type="dxa"/>
          </w:tcPr>
          <w:p w14:paraId="463B41A0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6A517861" w14:textId="3D0CCD51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water stored and transported by vendors?</w:t>
            </w:r>
          </w:p>
        </w:tc>
        <w:tc>
          <w:tcPr>
            <w:tcW w:w="567" w:type="dxa"/>
          </w:tcPr>
          <w:p w14:paraId="5284189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0B08CF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01D6C8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D832E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824CD6A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56E91E0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31E73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D811EE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8A39B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AD3E54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20E6A01" w14:textId="07568770" w:rsidR="00ED394B" w:rsidRPr="00D83F07" w:rsidRDefault="00D678A1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8784" behindDoc="1" locked="0" layoutInCell="1" allowOverlap="1" wp14:anchorId="6053C6D8" wp14:editId="1422F973">
                  <wp:simplePos x="0" y="0"/>
                  <wp:positionH relativeFrom="column">
                    <wp:posOffset>2738755</wp:posOffset>
                  </wp:positionH>
                  <wp:positionV relativeFrom="paragraph">
                    <wp:posOffset>554355</wp:posOffset>
                  </wp:positionV>
                  <wp:extent cx="223520" cy="255270"/>
                  <wp:effectExtent l="0" t="0" r="0" b="0"/>
                  <wp:wrapTight wrapText="bothSides">
                    <wp:wrapPolygon edited="0">
                      <wp:start x="0" y="0"/>
                      <wp:lineTo x="0" y="19343"/>
                      <wp:lineTo x="20250" y="19343"/>
                      <wp:lineTo x="20250" y="0"/>
                      <wp:lineTo x="0" y="0"/>
                    </wp:wrapPolygon>
                  </wp:wrapTight>
                  <wp:docPr id="26" name="Picture 2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02ED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7760" behindDoc="1" locked="0" layoutInCell="1" allowOverlap="1" wp14:anchorId="4CCE8B88" wp14:editId="1CC86827">
                  <wp:simplePos x="0" y="0"/>
                  <wp:positionH relativeFrom="column">
                    <wp:posOffset>2548255</wp:posOffset>
                  </wp:positionH>
                  <wp:positionV relativeFrom="paragraph">
                    <wp:posOffset>13335</wp:posOffset>
                  </wp:positionV>
                  <wp:extent cx="442595" cy="462280"/>
                  <wp:effectExtent l="0" t="0" r="0" b="0"/>
                  <wp:wrapTight wrapText="bothSides">
                    <wp:wrapPolygon edited="0">
                      <wp:start x="12086" y="0"/>
                      <wp:lineTo x="0" y="8011"/>
                      <wp:lineTo x="0" y="20473"/>
                      <wp:lineTo x="15805" y="20473"/>
                      <wp:lineTo x="20453" y="18692"/>
                      <wp:lineTo x="20453" y="3560"/>
                      <wp:lineTo x="17664" y="0"/>
                      <wp:lineTo x="12086" y="0"/>
                    </wp:wrapPolygon>
                  </wp:wrapTight>
                  <wp:docPr id="25" name="Picture 25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text, dark&#10;&#10;Description automatically generated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Any stored water should be chlorinated as it poses risk for multiple users. A system of regular chlorination must be established – vendor to hold chlorine in a safe place (away from children) and be instructed on dosing.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Q3</w:t>
            </w:r>
          </w:p>
        </w:tc>
      </w:tr>
      <w:tr w:rsidR="00246E70" w:rsidRPr="00D83F07" w14:paraId="5ADC8103" w14:textId="77777777" w:rsidTr="00412D1C">
        <w:trPr>
          <w:trHeight w:val="268"/>
        </w:trPr>
        <w:tc>
          <w:tcPr>
            <w:tcW w:w="439" w:type="dxa"/>
          </w:tcPr>
          <w:p w14:paraId="04170E4C" w14:textId="28D9380C" w:rsidR="00246E70" w:rsidRPr="00D83F07" w:rsidRDefault="00246E70" w:rsidP="00246E70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038C1DBB" w14:textId="40CD500E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Does vendor have access to handwashing?</w:t>
            </w:r>
          </w:p>
        </w:tc>
        <w:tc>
          <w:tcPr>
            <w:tcW w:w="567" w:type="dxa"/>
          </w:tcPr>
          <w:p w14:paraId="38AD6EFC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5D312D" w14:textId="3C26E40B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2FD3DBC7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F34658F" w14:textId="6DA3283F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8291376" w14:textId="046C167D" w:rsidR="00246E70" w:rsidRPr="00D83F07" w:rsidRDefault="00246E70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Encourage handwashing for vendor(s) and ensure it is routine. Direct them to units installed in community shared spaces</w:t>
            </w:r>
            <w:r w:rsidRPr="00D83F07">
              <w:rPr>
                <w:noProof/>
                <w:sz w:val="20"/>
                <w:szCs w:val="20"/>
              </w:rPr>
              <w:t xml:space="preserve"> </w:t>
            </w: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Pr="00D83F07">
              <w:rPr>
                <w:sz w:val="20"/>
                <w:szCs w:val="20"/>
              </w:rPr>
              <w:t>Q</w:t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39808" behindDoc="1" locked="0" layoutInCell="1" allowOverlap="1" wp14:anchorId="0323188C" wp14:editId="4F505C8F">
                  <wp:simplePos x="0" y="0"/>
                  <wp:positionH relativeFrom="column">
                    <wp:posOffset>2598420</wp:posOffset>
                  </wp:positionH>
                  <wp:positionV relativeFrom="paragraph">
                    <wp:posOffset>-80010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27" name="Picture 27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sz w:val="20"/>
                <w:szCs w:val="20"/>
              </w:rPr>
              <w:t>4</w:t>
            </w:r>
          </w:p>
        </w:tc>
      </w:tr>
      <w:tr w:rsidR="00246E70" w:rsidRPr="00D83F07" w14:paraId="05022CBC" w14:textId="77777777" w:rsidTr="00412D1C">
        <w:trPr>
          <w:trHeight w:val="268"/>
        </w:trPr>
        <w:tc>
          <w:tcPr>
            <w:tcW w:w="439" w:type="dxa"/>
          </w:tcPr>
          <w:p w14:paraId="27017861" w14:textId="53C1E9C7" w:rsidR="00246E70" w:rsidRPr="00D83F07" w:rsidRDefault="00246E70" w:rsidP="00246E70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63270E05" w14:textId="34529F06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water trucked from outside community? </w:t>
            </w:r>
          </w:p>
          <w:p w14:paraId="7E73D5FC" w14:textId="257175A0" w:rsidR="00246E70" w:rsidRPr="00D83F07" w:rsidRDefault="00246E70" w:rsidP="00246E70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B888E7D" w14:textId="77777777" w:rsidR="00246E70" w:rsidRPr="00D83F07" w:rsidRDefault="00246E70" w:rsidP="00246E70">
            <w:pPr>
              <w:pStyle w:val="TableParagraph"/>
              <w:rPr>
                <w:sz w:val="20"/>
                <w:szCs w:val="20"/>
              </w:rPr>
            </w:pPr>
          </w:p>
          <w:p w14:paraId="70CF5043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554F21C7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7CFB053" w14:textId="77777777" w:rsidR="00246E70" w:rsidRPr="00D83F07" w:rsidRDefault="00246E70" w:rsidP="00246E70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C842813" w14:textId="0B5DA48C" w:rsidR="00246E70" w:rsidRPr="00D83F07" w:rsidRDefault="00D678A1" w:rsidP="00246E70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1856" behindDoc="1" locked="0" layoutInCell="1" allowOverlap="1" wp14:anchorId="0347DDE0" wp14:editId="58FBC339">
                  <wp:simplePos x="0" y="0"/>
                  <wp:positionH relativeFrom="column">
                    <wp:posOffset>2310765</wp:posOffset>
                  </wp:positionH>
                  <wp:positionV relativeFrom="paragraph">
                    <wp:posOffset>206375</wp:posOffset>
                  </wp:positionV>
                  <wp:extent cx="240030" cy="273685"/>
                  <wp:effectExtent l="0" t="0" r="0" b="0"/>
                  <wp:wrapTight wrapText="bothSides">
                    <wp:wrapPolygon edited="0">
                      <wp:start x="0" y="0"/>
                      <wp:lineTo x="0" y="19545"/>
                      <wp:lineTo x="20571" y="19545"/>
                      <wp:lineTo x="20571" y="0"/>
                      <wp:lineTo x="0" y="0"/>
                    </wp:wrapPolygon>
                  </wp:wrapTight>
                  <wp:docPr id="29" name="Picture 2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" cy="27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0832" behindDoc="1" locked="0" layoutInCell="1" allowOverlap="1" wp14:anchorId="45AE86C7" wp14:editId="4D7D436A">
                  <wp:simplePos x="0" y="0"/>
                  <wp:positionH relativeFrom="column">
                    <wp:posOffset>2583180</wp:posOffset>
                  </wp:positionH>
                  <wp:positionV relativeFrom="paragraph">
                    <wp:posOffset>19050</wp:posOffset>
                  </wp:positionV>
                  <wp:extent cx="442595" cy="462280"/>
                  <wp:effectExtent l="0" t="0" r="0" b="0"/>
                  <wp:wrapTight wrapText="bothSides">
                    <wp:wrapPolygon edited="0">
                      <wp:start x="12086" y="0"/>
                      <wp:lineTo x="0" y="8011"/>
                      <wp:lineTo x="0" y="20473"/>
                      <wp:lineTo x="15805" y="20473"/>
                      <wp:lineTo x="20453" y="18692"/>
                      <wp:lineTo x="20453" y="3560"/>
                      <wp:lineTo x="17664" y="0"/>
                      <wp:lineTo x="12086" y="0"/>
                    </wp:wrapPolygon>
                  </wp:wrapTight>
                  <wp:docPr id="28" name="Picture 28" descr="A picture containing text, d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text, dark&#10;&#10;Description automatically generated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595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6E70" w:rsidRPr="00D83F07">
              <w:rPr>
                <w:sz w:val="20"/>
                <w:szCs w:val="20"/>
              </w:rPr>
              <w:t>Trucks are unlikely to use chlorine on transport due to its ability to accelerate corrosion so you should chlorinate where stored.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</w:tbl>
    <w:p w14:paraId="6D771227" w14:textId="77777777" w:rsidR="0069435C" w:rsidRPr="00D83F07" w:rsidRDefault="0069435C" w:rsidP="00E65DDA">
      <w:pPr>
        <w:pStyle w:val="BodyText"/>
        <w:spacing w:before="9"/>
        <w:rPr>
          <w:rFonts w:ascii="Carlito" w:hAnsi="Carlito"/>
          <w:b/>
          <w:bCs/>
          <w:sz w:val="20"/>
          <w:szCs w:val="20"/>
        </w:rPr>
      </w:pPr>
    </w:p>
    <w:p w14:paraId="71AE93D3" w14:textId="4D16ED4D" w:rsidR="00E65DDA" w:rsidRPr="00D83F07" w:rsidRDefault="00A5249D" w:rsidP="00697BF3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b/>
          <w:bCs/>
          <w:sz w:val="20"/>
          <w:szCs w:val="20"/>
        </w:rPr>
        <w:t>3</w:t>
      </w:r>
      <w:r w:rsidR="00F22514" w:rsidRPr="00D83F07">
        <w:rPr>
          <w:rFonts w:ascii="Carlito" w:hAnsi="Carlito"/>
          <w:b/>
          <w:bCs/>
          <w:sz w:val="20"/>
          <w:szCs w:val="20"/>
        </w:rPr>
        <w:t xml:space="preserve"> </w:t>
      </w:r>
      <w:r w:rsidR="00014FF2" w:rsidRPr="00D83F07">
        <w:rPr>
          <w:rFonts w:ascii="Carlito" w:hAnsi="Carlito"/>
          <w:b/>
          <w:bCs/>
          <w:sz w:val="20"/>
          <w:szCs w:val="20"/>
        </w:rPr>
        <w:t>Rapid risk assessment of f</w:t>
      </w:r>
      <w:r w:rsidR="00E65DDA" w:rsidRPr="00D83F07">
        <w:rPr>
          <w:rFonts w:ascii="Carlito" w:hAnsi="Carlito"/>
          <w:b/>
          <w:bCs/>
          <w:sz w:val="20"/>
          <w:szCs w:val="20"/>
        </w:rPr>
        <w:t xml:space="preserve">ood </w:t>
      </w:r>
      <w:r w:rsidR="00014FF2" w:rsidRPr="00D83F07">
        <w:rPr>
          <w:rFonts w:ascii="Carlito" w:hAnsi="Carlito"/>
          <w:b/>
          <w:bCs/>
          <w:sz w:val="20"/>
          <w:szCs w:val="20"/>
        </w:rPr>
        <w:t>v</w:t>
      </w:r>
      <w:r w:rsidR="00E65DDA" w:rsidRPr="00D83F07">
        <w:rPr>
          <w:rFonts w:ascii="Carlito" w:hAnsi="Carlito"/>
          <w:b/>
          <w:bCs/>
          <w:sz w:val="20"/>
          <w:szCs w:val="20"/>
        </w:rPr>
        <w:t xml:space="preserve">endors </w:t>
      </w:r>
      <w:r w:rsidR="00E65DDA" w:rsidRPr="00D83F07">
        <w:rPr>
          <w:rFonts w:ascii="Carlito" w:hAnsi="Carlito"/>
          <w:sz w:val="20"/>
          <w:szCs w:val="20"/>
        </w:rPr>
        <w:t>(</w:t>
      </w:r>
      <w:r w:rsidR="00E65DDA" w:rsidRPr="00D83F07">
        <w:rPr>
          <w:rFonts w:ascii="Carlito" w:hAnsi="Carlito"/>
          <w:i/>
          <w:iCs/>
          <w:sz w:val="20"/>
          <w:szCs w:val="20"/>
        </w:rPr>
        <w:t>In restaurants and markets)</w:t>
      </w:r>
    </w:p>
    <w:tbl>
      <w:tblPr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4097"/>
        <w:gridCol w:w="567"/>
        <w:gridCol w:w="567"/>
        <w:gridCol w:w="4820"/>
      </w:tblGrid>
      <w:tr w:rsidR="00ED394B" w:rsidRPr="00D83F07" w14:paraId="040572CC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721A2BDC" w14:textId="77777777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09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1119BC4" w14:textId="2BF4B894" w:rsidR="00ED394B" w:rsidRPr="00D83F07" w:rsidRDefault="00ED394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Direct observation for food vendors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B91B05A" w14:textId="2431FB7E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No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F275A2B" w14:textId="3E3A45E7" w:rsidR="00ED394B" w:rsidRPr="00D83F07" w:rsidRDefault="00ED394B" w:rsidP="00ED394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D83F07">
              <w:rPr>
                <w:b/>
                <w:bCs/>
              </w:rPr>
              <w:t>Yes</w:t>
            </w:r>
          </w:p>
        </w:tc>
        <w:tc>
          <w:tcPr>
            <w:tcW w:w="48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1FFD4F1" w14:textId="1014856B" w:rsidR="00ED394B" w:rsidRPr="00D83F07" w:rsidRDefault="002D40E9" w:rsidP="00E33C6C">
            <w:pPr>
              <w:pStyle w:val="TableParagraph"/>
              <w:rPr>
                <w:b/>
                <w:bCs/>
              </w:rPr>
            </w:pP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5952" behindDoc="1" locked="0" layoutInCell="1" allowOverlap="1" wp14:anchorId="3FA0299A" wp14:editId="59900DF3">
                  <wp:simplePos x="0" y="0"/>
                  <wp:positionH relativeFrom="column">
                    <wp:posOffset>1164590</wp:posOffset>
                  </wp:positionH>
                  <wp:positionV relativeFrom="paragraph">
                    <wp:posOffset>136525</wp:posOffset>
                  </wp:positionV>
                  <wp:extent cx="585470" cy="524510"/>
                  <wp:effectExtent l="0" t="0" r="0" b="0"/>
                  <wp:wrapTight wrapText="bothSides">
                    <wp:wrapPolygon edited="0">
                      <wp:start x="0" y="0"/>
                      <wp:lineTo x="0" y="21182"/>
                      <wp:lineTo x="21085" y="21182"/>
                      <wp:lineTo x="21085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3904" behindDoc="1" locked="0" layoutInCell="1" allowOverlap="1" wp14:anchorId="672379B9" wp14:editId="06741852">
                  <wp:simplePos x="0" y="0"/>
                  <wp:positionH relativeFrom="column">
                    <wp:posOffset>2518410</wp:posOffset>
                  </wp:positionH>
                  <wp:positionV relativeFrom="paragraph">
                    <wp:posOffset>64135</wp:posOffset>
                  </wp:positionV>
                  <wp:extent cx="419100" cy="565150"/>
                  <wp:effectExtent l="0" t="0" r="0" b="0"/>
                  <wp:wrapTight wrapText="bothSides">
                    <wp:wrapPolygon edited="0">
                      <wp:start x="0" y="0"/>
                      <wp:lineTo x="0" y="21115"/>
                      <wp:lineTo x="20618" y="21115"/>
                      <wp:lineTo x="20618" y="0"/>
                      <wp:lineTo x="0" y="0"/>
                    </wp:wrapPolygon>
                  </wp:wrapTight>
                  <wp:docPr id="32" name="Picture 3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picture containing icon&#10;&#10;Description automatically generated"/>
                          <pic:cNvPicPr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56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83F07">
              <w:rPr>
                <w:b/>
                <w:bCs/>
                <w:noProof/>
              </w:rPr>
              <w:drawing>
                <wp:anchor distT="0" distB="0" distL="114300" distR="114300" simplePos="0" relativeHeight="251644928" behindDoc="1" locked="0" layoutInCell="1" allowOverlap="1" wp14:anchorId="7E445202" wp14:editId="2ED5AAA0">
                  <wp:simplePos x="0" y="0"/>
                  <wp:positionH relativeFrom="column">
                    <wp:posOffset>1786890</wp:posOffset>
                  </wp:positionH>
                  <wp:positionV relativeFrom="paragraph">
                    <wp:posOffset>136525</wp:posOffset>
                  </wp:positionV>
                  <wp:extent cx="584200" cy="533400"/>
                  <wp:effectExtent l="0" t="0" r="0" b="0"/>
                  <wp:wrapTight wrapText="bothSides">
                    <wp:wrapPolygon edited="0">
                      <wp:start x="0" y="0"/>
                      <wp:lineTo x="0" y="20829"/>
                      <wp:lineTo x="21130" y="20829"/>
                      <wp:lineTo x="21130" y="0"/>
                      <wp:lineTo x="0" y="0"/>
                    </wp:wrapPolygon>
                  </wp:wrapTight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33C6C" w:rsidRPr="00D83F07">
              <w:rPr>
                <w:b/>
                <w:bCs/>
              </w:rPr>
              <w:t>Protective action</w:t>
            </w:r>
          </w:p>
          <w:p w14:paraId="73F6C9A0" w14:textId="1B8A1508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2A03D451" w14:textId="00F69359" w:rsidR="00ED394B" w:rsidRPr="00D83F07" w:rsidRDefault="00ED394B" w:rsidP="00ED394B">
            <w:pPr>
              <w:pStyle w:val="TableParagraph"/>
              <w:rPr>
                <w:b/>
                <w:bCs/>
              </w:rPr>
            </w:pPr>
          </w:p>
          <w:p w14:paraId="13BAE590" w14:textId="79DD1A24" w:rsidR="00ED394B" w:rsidRPr="00D83F07" w:rsidRDefault="00ED394B" w:rsidP="00ED394B">
            <w:pPr>
              <w:pStyle w:val="TableParagraph"/>
              <w:spacing w:line="248" w:lineRule="exact"/>
              <w:ind w:left="108"/>
              <w:jc w:val="right"/>
              <w:rPr>
                <w:sz w:val="20"/>
                <w:szCs w:val="20"/>
              </w:rPr>
            </w:pPr>
          </w:p>
        </w:tc>
      </w:tr>
      <w:tr w:rsidR="00ED394B" w:rsidRPr="00D83F07" w14:paraId="6CF1B2C5" w14:textId="77777777" w:rsidTr="00412D1C">
        <w:trPr>
          <w:trHeight w:val="268"/>
        </w:trPr>
        <w:tc>
          <w:tcPr>
            <w:tcW w:w="439" w:type="dxa"/>
            <w:tcBorders>
              <w:top w:val="single" w:sz="12" w:space="0" w:color="000000"/>
            </w:tcBorders>
          </w:tcPr>
          <w:p w14:paraId="6011B966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1</w:t>
            </w:r>
          </w:p>
        </w:tc>
        <w:tc>
          <w:tcPr>
            <w:tcW w:w="4097" w:type="dxa"/>
            <w:tcBorders>
              <w:top w:val="single" w:sz="12" w:space="0" w:color="000000"/>
            </w:tcBorders>
          </w:tcPr>
          <w:p w14:paraId="23026E39" w14:textId="1835A42D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Is food uncovered risking contact with flies and other vectors? 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F4B575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61E41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8377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4F5E7C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14:paraId="28C921D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7252F6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898F9A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AF71F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top w:val="single" w:sz="12" w:space="0" w:color="000000"/>
              <w:right w:val="single" w:sz="6" w:space="0" w:color="000000"/>
            </w:tcBorders>
          </w:tcPr>
          <w:p w14:paraId="28B2C30E" w14:textId="3448EE10" w:rsidR="00ED394B" w:rsidRPr="00D83F07" w:rsidRDefault="002C4DB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2880" behindDoc="1" locked="0" layoutInCell="1" allowOverlap="1" wp14:anchorId="2ADBBAAB" wp14:editId="55FF95BD">
                  <wp:simplePos x="0" y="0"/>
                  <wp:positionH relativeFrom="column">
                    <wp:posOffset>2338705</wp:posOffset>
                  </wp:positionH>
                  <wp:positionV relativeFrom="paragraph">
                    <wp:posOffset>635</wp:posOffset>
                  </wp:positionV>
                  <wp:extent cx="712470" cy="603250"/>
                  <wp:effectExtent l="0" t="0" r="0" b="0"/>
                  <wp:wrapTight wrapText="bothSides">
                    <wp:wrapPolygon edited="0">
                      <wp:start x="8663" y="0"/>
                      <wp:lineTo x="0" y="682"/>
                      <wp:lineTo x="0" y="15006"/>
                      <wp:lineTo x="2888" y="21145"/>
                      <wp:lineTo x="5198" y="21145"/>
                      <wp:lineTo x="15594" y="21145"/>
                      <wp:lineTo x="20791" y="18417"/>
                      <wp:lineTo x="20791" y="7503"/>
                      <wp:lineTo x="18481" y="3411"/>
                      <wp:lineTo x="13861" y="0"/>
                      <wp:lineTo x="8663" y="0"/>
                    </wp:wrapPolygon>
                  </wp:wrapTight>
                  <wp:docPr id="31" name="Picture 3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diagram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Encourage to use mosquito netting or inverted bowls on plates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Q2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778E0C0E" w14:textId="77777777" w:rsidTr="00412D1C">
        <w:trPr>
          <w:trHeight w:val="268"/>
        </w:trPr>
        <w:tc>
          <w:tcPr>
            <w:tcW w:w="439" w:type="dxa"/>
          </w:tcPr>
          <w:p w14:paraId="0F6422BC" w14:textId="7777777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2</w:t>
            </w:r>
          </w:p>
        </w:tc>
        <w:tc>
          <w:tcPr>
            <w:tcW w:w="4097" w:type="dxa"/>
          </w:tcPr>
          <w:p w14:paraId="0F9540D2" w14:textId="18EBC134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Are food preparation surfaces and utensils dirty, lacking evidence of cleaning?</w:t>
            </w:r>
          </w:p>
        </w:tc>
        <w:tc>
          <w:tcPr>
            <w:tcW w:w="567" w:type="dxa"/>
          </w:tcPr>
          <w:p w14:paraId="6BE4667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E3917E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56D46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711F6B6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1AA892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65CDC0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13712B12" w14:textId="75E2E58B" w:rsidR="00ED394B" w:rsidRPr="00D83F07" w:rsidRDefault="002D40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4144" behindDoc="1" locked="0" layoutInCell="1" allowOverlap="1" wp14:anchorId="4AE092FF" wp14:editId="492056CA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196850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37" name="Picture 3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2096" behindDoc="1" locked="0" layoutInCell="1" allowOverlap="1" wp14:anchorId="402FED6E" wp14:editId="78AE6922">
                  <wp:simplePos x="0" y="0"/>
                  <wp:positionH relativeFrom="column">
                    <wp:posOffset>2468245</wp:posOffset>
                  </wp:positionH>
                  <wp:positionV relativeFrom="paragraph">
                    <wp:posOffset>-2540</wp:posOffset>
                  </wp:positionV>
                  <wp:extent cx="480695" cy="624205"/>
                  <wp:effectExtent l="76200" t="0" r="52705" b="0"/>
                  <wp:wrapTight wrapText="bothSides">
                    <wp:wrapPolygon edited="0">
                      <wp:start x="21400" y="7757"/>
                      <wp:lineTo x="17120" y="-154"/>
                      <wp:lineTo x="856" y="-154"/>
                      <wp:lineTo x="856" y="5120"/>
                      <wp:lineTo x="856" y="12371"/>
                      <wp:lineTo x="856" y="18304"/>
                      <wp:lineTo x="2568" y="20941"/>
                      <wp:lineTo x="7704" y="20941"/>
                      <wp:lineTo x="20544" y="13690"/>
                      <wp:lineTo x="21400" y="13030"/>
                      <wp:lineTo x="21400" y="7757"/>
                    </wp:wrapPolygon>
                  </wp:wrapTight>
                  <wp:docPr id="36" name="Picture 36" descr="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Map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80695" cy="6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>Encourage disinfection of surfaces and utensils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Q3</w:t>
            </w:r>
          </w:p>
        </w:tc>
      </w:tr>
      <w:tr w:rsidR="00ED394B" w:rsidRPr="00D83F07" w14:paraId="04AE42BD" w14:textId="77777777" w:rsidTr="00412D1C">
        <w:trPr>
          <w:trHeight w:val="268"/>
        </w:trPr>
        <w:tc>
          <w:tcPr>
            <w:tcW w:w="439" w:type="dxa"/>
          </w:tcPr>
          <w:p w14:paraId="40D5CE48" w14:textId="1F160B29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3</w:t>
            </w:r>
          </w:p>
        </w:tc>
        <w:tc>
          <w:tcPr>
            <w:tcW w:w="4097" w:type="dxa"/>
          </w:tcPr>
          <w:p w14:paraId="65576DB5" w14:textId="77777777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 drinks/ice use unchlorinated water</w:t>
            </w:r>
          </w:p>
        </w:tc>
        <w:tc>
          <w:tcPr>
            <w:tcW w:w="567" w:type="dxa"/>
          </w:tcPr>
          <w:p w14:paraId="66189284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7B9C30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C7B745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772A885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5BE4D6C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0AD08F7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693DD8AD" w14:textId="2F65BDA0" w:rsidR="00ED394B" w:rsidRPr="00D83F07" w:rsidRDefault="00C2105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1" locked="0" layoutInCell="1" allowOverlap="1" wp14:anchorId="09D65279" wp14:editId="560430D1">
                  <wp:simplePos x="0" y="0"/>
                  <wp:positionH relativeFrom="column">
                    <wp:posOffset>2559685</wp:posOffset>
                  </wp:positionH>
                  <wp:positionV relativeFrom="paragraph">
                    <wp:posOffset>20955</wp:posOffset>
                  </wp:positionV>
                  <wp:extent cx="389890" cy="441960"/>
                  <wp:effectExtent l="0" t="0" r="0" b="0"/>
                  <wp:wrapTight wrapText="bothSides">
                    <wp:wrapPolygon edited="0">
                      <wp:start x="0" y="0"/>
                      <wp:lineTo x="0" y="19552"/>
                      <wp:lineTo x="3166" y="20483"/>
                      <wp:lineTo x="12664" y="20483"/>
                      <wp:lineTo x="15831" y="20483"/>
                      <wp:lineTo x="20052" y="17690"/>
                      <wp:lineTo x="20052" y="931"/>
                      <wp:lineTo x="18997" y="0"/>
                      <wp:lineTo x="0" y="0"/>
                    </wp:wrapPolygon>
                  </wp:wrapTight>
                  <wp:docPr id="38" name="Picture 3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Icon&#10;&#10;Description automatically generated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89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40E9"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48000" behindDoc="1" locked="0" layoutInCell="1" allowOverlap="1" wp14:anchorId="528C2011" wp14:editId="79D19851">
                  <wp:simplePos x="0" y="0"/>
                  <wp:positionH relativeFrom="column">
                    <wp:posOffset>2091055</wp:posOffset>
                  </wp:positionH>
                  <wp:positionV relativeFrom="paragraph">
                    <wp:posOffset>79375</wp:posOffset>
                  </wp:positionV>
                  <wp:extent cx="323850" cy="368935"/>
                  <wp:effectExtent l="0" t="0" r="0" b="0"/>
                  <wp:wrapTight wrapText="bothSides">
                    <wp:wrapPolygon edited="0">
                      <wp:start x="0" y="0"/>
                      <wp:lineTo x="0" y="20076"/>
                      <wp:lineTo x="20329" y="20076"/>
                      <wp:lineTo x="20329" y="0"/>
                      <wp:lineTo x="0" y="0"/>
                    </wp:wrapPolygon>
                  </wp:wrapTight>
                  <wp:docPr id="34" name="Picture 3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Drinks/ice should be chlorinated, or if not possible, destroyed and source water chlorinated.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Q4</w:t>
            </w:r>
            <w:r w:rsidR="002D40E9"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10CD26DF" w14:textId="77777777" w:rsidTr="00412D1C">
        <w:trPr>
          <w:trHeight w:val="268"/>
        </w:trPr>
        <w:tc>
          <w:tcPr>
            <w:tcW w:w="439" w:type="dxa"/>
          </w:tcPr>
          <w:p w14:paraId="1F716FF8" w14:textId="21BBBA50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4</w:t>
            </w:r>
          </w:p>
        </w:tc>
        <w:tc>
          <w:tcPr>
            <w:tcW w:w="4097" w:type="dxa"/>
          </w:tcPr>
          <w:p w14:paraId="282FE7BD" w14:textId="64F650E6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 xml:space="preserve">Are foodstuffs served cold or warm or stored for </w:t>
            </w:r>
            <w:proofErr w:type="gramStart"/>
            <w:r w:rsidRPr="00D83F07">
              <w:rPr>
                <w:sz w:val="20"/>
                <w:szCs w:val="20"/>
              </w:rPr>
              <w:t>a period of time</w:t>
            </w:r>
            <w:proofErr w:type="gramEnd"/>
            <w:r w:rsidRPr="00D83F07">
              <w:rPr>
                <w:sz w:val="20"/>
                <w:szCs w:val="20"/>
              </w:rPr>
              <w:t>?</w:t>
            </w:r>
          </w:p>
        </w:tc>
        <w:tc>
          <w:tcPr>
            <w:tcW w:w="567" w:type="dxa"/>
          </w:tcPr>
          <w:p w14:paraId="50DA17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9CA1AE9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775428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1E45182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1F17ACF0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A523C5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FE0D40D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F33F4C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74157AC" w14:textId="7651CAFF" w:rsidR="00ED394B" w:rsidRPr="00D83F07" w:rsidRDefault="002D40E9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0048" behindDoc="1" locked="0" layoutInCell="1" allowOverlap="1" wp14:anchorId="1617BAFD" wp14:editId="78CD45D2">
                  <wp:simplePos x="0" y="0"/>
                  <wp:positionH relativeFrom="column">
                    <wp:posOffset>2079625</wp:posOffset>
                  </wp:positionH>
                  <wp:positionV relativeFrom="paragraph">
                    <wp:posOffset>33655</wp:posOffset>
                  </wp:positionV>
                  <wp:extent cx="914400" cy="659130"/>
                  <wp:effectExtent l="0" t="0" r="0" b="0"/>
                  <wp:wrapTight wrapText="bothSides">
                    <wp:wrapPolygon edited="0">
                      <wp:start x="450" y="624"/>
                      <wp:lineTo x="0" y="2497"/>
                      <wp:lineTo x="0" y="4994"/>
                      <wp:lineTo x="2250" y="11861"/>
                      <wp:lineTo x="450" y="18728"/>
                      <wp:lineTo x="0" y="21225"/>
                      <wp:lineTo x="21150" y="21225"/>
                      <wp:lineTo x="21150" y="8116"/>
                      <wp:lineTo x="19350" y="6243"/>
                      <wp:lineTo x="11700" y="624"/>
                      <wp:lineTo x="450" y="624"/>
                    </wp:wrapPolygon>
                  </wp:wrapTight>
                  <wp:docPr id="35" name="Picture 35" descr="A picture containing indoor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indoor, person&#10;&#10;Description automatically generated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566" r="49537"/>
                          <a:stretch/>
                        </pic:blipFill>
                        <pic:spPr bwMode="auto">
                          <a:xfrm>
                            <a:off x="0" y="0"/>
                            <a:ext cx="914400" cy="659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 xml:space="preserve">Explain food should be thoroughly cooked until hot, especially shellfish (boiled 10 min), and not to store at room temperature for long periods. 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Q5</w:t>
            </w:r>
          </w:p>
        </w:tc>
      </w:tr>
      <w:tr w:rsidR="00ED394B" w:rsidRPr="00D83F07" w14:paraId="5605B902" w14:textId="77777777" w:rsidTr="00412D1C">
        <w:trPr>
          <w:trHeight w:val="268"/>
        </w:trPr>
        <w:tc>
          <w:tcPr>
            <w:tcW w:w="439" w:type="dxa"/>
          </w:tcPr>
          <w:p w14:paraId="4200CF74" w14:textId="7B96AFC5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5</w:t>
            </w:r>
          </w:p>
        </w:tc>
        <w:tc>
          <w:tcPr>
            <w:tcW w:w="4097" w:type="dxa"/>
          </w:tcPr>
          <w:p w14:paraId="34235D99" w14:textId="4EA3CD68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Is handwashing practiced by food servers?</w:t>
            </w:r>
          </w:p>
        </w:tc>
        <w:tc>
          <w:tcPr>
            <w:tcW w:w="567" w:type="dxa"/>
          </w:tcPr>
          <w:p w14:paraId="492C0CA3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9ED97D1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BCA82DC" w14:textId="6AE5F528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12FADD45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5E75BDA6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30B0851" w14:textId="65F966E3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94ACF76" w14:textId="14F4E3A7" w:rsidR="00ED394B" w:rsidRPr="00D83F07" w:rsidRDefault="00C2105B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5D8AD4A0" wp14:editId="75FC86CA">
                  <wp:simplePos x="0" y="0"/>
                  <wp:positionH relativeFrom="column">
                    <wp:posOffset>2564130</wp:posOffset>
                  </wp:positionH>
                  <wp:positionV relativeFrom="paragraph">
                    <wp:posOffset>-25400</wp:posOffset>
                  </wp:positionV>
                  <wp:extent cx="434340" cy="510540"/>
                  <wp:effectExtent l="0" t="0" r="0" b="0"/>
                  <wp:wrapTight wrapText="bothSides">
                    <wp:wrapPolygon edited="0">
                      <wp:start x="6632" y="0"/>
                      <wp:lineTo x="1895" y="6448"/>
                      <wp:lineTo x="0" y="12896"/>
                      <wp:lineTo x="0" y="19343"/>
                      <wp:lineTo x="7579" y="20955"/>
                      <wp:lineTo x="19895" y="20955"/>
                      <wp:lineTo x="20842" y="20149"/>
                      <wp:lineTo x="20842" y="4836"/>
                      <wp:lineTo x="15158" y="0"/>
                      <wp:lineTo x="6632" y="0"/>
                    </wp:wrapPolygon>
                  </wp:wrapTight>
                  <wp:docPr id="39" name="Picture 39" descr="A picture containing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able, worktable&#10;&#10;Description automatically generated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434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394B" w:rsidRPr="00D83F07">
              <w:rPr>
                <w:sz w:val="20"/>
                <w:szCs w:val="20"/>
              </w:rPr>
              <w:t>Provide handwashing unit for vendor(s) and customers and ensure it is routine (affix signs).</w:t>
            </w:r>
            <w:r w:rsidR="00ED394B"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  <w:r w:rsidR="00ED394B" w:rsidRPr="00D83F07">
              <w:rPr>
                <w:sz w:val="20"/>
                <w:szCs w:val="20"/>
              </w:rPr>
              <w:t>Q6</w:t>
            </w:r>
            <w:r w:rsidRPr="00D83F07">
              <w:rPr>
                <w:sz w:val="20"/>
                <w:szCs w:val="20"/>
              </w:rPr>
              <w:t xml:space="preserve"> </w:t>
            </w:r>
          </w:p>
        </w:tc>
      </w:tr>
      <w:tr w:rsidR="00ED394B" w:rsidRPr="00D83F07" w14:paraId="76E2A384" w14:textId="77777777" w:rsidTr="00412D1C">
        <w:trPr>
          <w:trHeight w:val="268"/>
        </w:trPr>
        <w:tc>
          <w:tcPr>
            <w:tcW w:w="439" w:type="dxa"/>
          </w:tcPr>
          <w:p w14:paraId="3098C4FE" w14:textId="208C5907" w:rsidR="00ED394B" w:rsidRPr="00D83F07" w:rsidRDefault="00ED394B" w:rsidP="00ED394B">
            <w:pPr>
              <w:pStyle w:val="TableParagraph"/>
              <w:spacing w:line="248" w:lineRule="exact"/>
              <w:ind w:right="99"/>
              <w:jc w:val="center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6</w:t>
            </w:r>
          </w:p>
        </w:tc>
        <w:tc>
          <w:tcPr>
            <w:tcW w:w="4097" w:type="dxa"/>
          </w:tcPr>
          <w:p w14:paraId="6FCA163E" w14:textId="6C8AD02D" w:rsidR="00ED394B" w:rsidRPr="00D83F07" w:rsidRDefault="00ED394B" w:rsidP="00ED394B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D83F07">
              <w:rPr>
                <w:sz w:val="20"/>
                <w:szCs w:val="20"/>
              </w:rPr>
              <w:t>Do people put plates and utensils on the ground? (</w:t>
            </w:r>
            <w:proofErr w:type="gramStart"/>
            <w:r w:rsidRPr="00D83F07">
              <w:rPr>
                <w:sz w:val="20"/>
                <w:szCs w:val="20"/>
              </w:rPr>
              <w:t>not</w:t>
            </w:r>
            <w:proofErr w:type="gramEnd"/>
            <w:r w:rsidRPr="00D83F07">
              <w:rPr>
                <w:sz w:val="20"/>
                <w:szCs w:val="20"/>
              </w:rPr>
              <w:t xml:space="preserve"> a risk for cholera, but for other infections)</w:t>
            </w:r>
          </w:p>
        </w:tc>
        <w:tc>
          <w:tcPr>
            <w:tcW w:w="567" w:type="dxa"/>
          </w:tcPr>
          <w:p w14:paraId="68D3BB3F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DC3529B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6C43DC9" w14:textId="6944BB4E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ê</w:t>
            </w:r>
          </w:p>
        </w:tc>
        <w:tc>
          <w:tcPr>
            <w:tcW w:w="567" w:type="dxa"/>
          </w:tcPr>
          <w:p w14:paraId="0CD2859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35CAF8E" w14:textId="77777777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1832C33" w14:textId="15C7940F" w:rsidR="00ED394B" w:rsidRPr="00D83F07" w:rsidRDefault="00ED394B" w:rsidP="00ED394B">
            <w:pPr>
              <w:pStyle w:val="TableParagraph"/>
              <w:jc w:val="center"/>
              <w:rPr>
                <w:sz w:val="20"/>
                <w:szCs w:val="20"/>
              </w:rPr>
            </w:pPr>
            <w:r w:rsidRPr="00D83F07">
              <w:rPr>
                <w:rFonts w:ascii="Wingdings" w:eastAsia="Wingdings" w:hAnsi="Wingdings" w:cs="Wingdings"/>
                <w:sz w:val="20"/>
                <w:szCs w:val="20"/>
              </w:rPr>
              <w:t>è</w:t>
            </w: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04374BF" w14:textId="4FCC3703" w:rsidR="00ED394B" w:rsidRPr="00D83F07" w:rsidRDefault="00DC2610" w:rsidP="00ED394B">
            <w:pPr>
              <w:pStyle w:val="TableParagraph"/>
              <w:rPr>
                <w:sz w:val="20"/>
                <w:szCs w:val="20"/>
              </w:rPr>
            </w:pPr>
            <w:r w:rsidRPr="00D83F07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175112C8" wp14:editId="73CBFD2C">
                  <wp:simplePos x="0" y="0"/>
                  <wp:positionH relativeFrom="column">
                    <wp:posOffset>2366645</wp:posOffset>
                  </wp:positionH>
                  <wp:positionV relativeFrom="paragraph">
                    <wp:posOffset>1270</wp:posOffset>
                  </wp:positionV>
                  <wp:extent cx="654050" cy="542925"/>
                  <wp:effectExtent l="0" t="0" r="0" b="0"/>
                  <wp:wrapTight wrapText="bothSides">
                    <wp:wrapPolygon edited="0">
                      <wp:start x="8808" y="0"/>
                      <wp:lineTo x="0" y="3789"/>
                      <wp:lineTo x="0" y="16674"/>
                      <wp:lineTo x="3775" y="21221"/>
                      <wp:lineTo x="7550" y="21221"/>
                      <wp:lineTo x="20761" y="15916"/>
                      <wp:lineTo x="20761" y="4547"/>
                      <wp:lineTo x="18874" y="0"/>
                      <wp:lineTo x="8808" y="0"/>
                    </wp:wrapPolygon>
                  </wp:wrapTight>
                  <wp:docPr id="40" name="Picture 40" descr="A picture containing dish r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dish rack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94B" w:rsidRPr="00D83F07">
              <w:rPr>
                <w:sz w:val="20"/>
                <w:szCs w:val="20"/>
              </w:rPr>
              <w:t>Discourage this and find a location somewhere clean</w:t>
            </w:r>
          </w:p>
        </w:tc>
      </w:tr>
    </w:tbl>
    <w:p w14:paraId="55D89D5F" w14:textId="77777777" w:rsidR="00A32780" w:rsidRPr="00D83F07" w:rsidRDefault="00A32780" w:rsidP="00E65DDA">
      <w:pPr>
        <w:spacing w:before="57"/>
        <w:rPr>
          <w:rFonts w:ascii="Carlito" w:hAnsi="Carlito"/>
          <w:sz w:val="20"/>
          <w:szCs w:val="20"/>
        </w:rPr>
      </w:pPr>
    </w:p>
    <w:p w14:paraId="61179AF4" w14:textId="59E71BD8" w:rsidR="0069435C" w:rsidRPr="00D83F07" w:rsidRDefault="0069435C" w:rsidP="0069435C">
      <w:pPr>
        <w:pStyle w:val="BodyText"/>
        <w:spacing w:before="9"/>
        <w:rPr>
          <w:rFonts w:ascii="Carlito" w:hAnsi="Carlito"/>
          <w:i/>
          <w:iCs/>
          <w:sz w:val="20"/>
          <w:szCs w:val="20"/>
        </w:rPr>
      </w:pPr>
      <w:r w:rsidRPr="00D83F07">
        <w:rPr>
          <w:rFonts w:ascii="Carlito" w:hAnsi="Carlito"/>
          <w:i/>
          <w:iCs/>
          <w:sz w:val="20"/>
          <w:szCs w:val="20"/>
        </w:rPr>
        <w:t xml:space="preserve">Remember, even if food was a common vehicle, if water is unchlorinated </w:t>
      </w:r>
      <w:r w:rsidR="00823ED7" w:rsidRPr="00D83F07">
        <w:rPr>
          <w:rFonts w:ascii="Carlito" w:hAnsi="Carlito"/>
          <w:i/>
          <w:iCs/>
          <w:sz w:val="20"/>
          <w:szCs w:val="20"/>
        </w:rPr>
        <w:t xml:space="preserve">cholera </w:t>
      </w:r>
      <w:r w:rsidRPr="00D83F07">
        <w:rPr>
          <w:rFonts w:ascii="Carlito" w:hAnsi="Carlito"/>
          <w:i/>
          <w:iCs/>
          <w:sz w:val="20"/>
          <w:szCs w:val="20"/>
        </w:rPr>
        <w:t>will soon affect stored water</w:t>
      </w:r>
    </w:p>
    <w:p w14:paraId="18B96F31" w14:textId="4D0CEC16" w:rsidR="00A9068B" w:rsidRPr="00D83F07" w:rsidRDefault="00A9068B" w:rsidP="00A9068B"/>
    <w:sectPr w:rsidR="00A9068B" w:rsidRPr="00D83F07" w:rsidSect="00412D1C">
      <w:pgSz w:w="11910" w:h="16840"/>
      <w:pgMar w:top="720" w:right="720" w:bottom="720" w:left="720" w:header="720" w:footer="9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1380B" w14:textId="77777777" w:rsidR="0078522E" w:rsidRDefault="0078522E">
      <w:r>
        <w:separator/>
      </w:r>
    </w:p>
  </w:endnote>
  <w:endnote w:type="continuationSeparator" w:id="0">
    <w:p w14:paraId="12816D2D" w14:textId="77777777" w:rsidR="0078522E" w:rsidRDefault="0078522E">
      <w:r>
        <w:continuationSeparator/>
      </w:r>
    </w:p>
  </w:endnote>
  <w:endnote w:type="continuationNotice" w:id="1">
    <w:p w14:paraId="3E72D74C" w14:textId="77777777" w:rsidR="0078522E" w:rsidRDefault="00785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B6B4" w14:textId="3025B88F" w:rsidR="000D2781" w:rsidRDefault="0078522E">
    <w:pPr>
      <w:pStyle w:val="BodyText"/>
      <w:spacing w:line="14" w:lineRule="auto"/>
      <w:rPr>
        <w:sz w:val="20"/>
      </w:rPr>
    </w:pPr>
    <w:r>
      <w:pict w14:anchorId="0BAC7634">
        <v:rect id="_x0000_s2051" style="position:absolute;margin-left:88.45pt;margin-top:782.6pt;width:418.75pt;height:.5pt;z-index:-251658240;mso-position-horizontal-relative:page;mso-position-vertical-relative:page" fillcolor="black" stroked="f">
          <w10:wrap anchorx="page" anchory="page"/>
        </v:rect>
      </w:pict>
    </w:r>
    <w:r>
      <w:pict w14:anchorId="05E3BB8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5.6pt;margin-top:782.7pt;width:47.4pt;height:13.5pt;z-index:-251658239;mso-position-horizontal-relative:page;mso-position-vertical-relative:page" filled="f" stroked="f">
          <v:textbox style="mso-next-textbox:#_x0000_s2049" inset="0,0,0,0">
            <w:txbxContent>
              <w:p w14:paraId="41A9590C" w14:textId="134521C3" w:rsidR="000D2781" w:rsidRPr="00895D63" w:rsidRDefault="000D2781">
                <w:pPr>
                  <w:spacing w:before="19"/>
                  <w:ind w:left="20"/>
                  <w:rPr>
                    <w:i/>
                    <w:sz w:val="18"/>
                    <w:szCs w:val="18"/>
                  </w:rPr>
                </w:pPr>
                <w:r w:rsidRPr="00895D63">
                  <w:rPr>
                    <w:i/>
                    <w:sz w:val="18"/>
                    <w:szCs w:val="18"/>
                  </w:rPr>
                  <w:t>Page</w:t>
                </w:r>
                <w:r w:rsidRPr="00895D63">
                  <w:rPr>
                    <w:i/>
                    <w:spacing w:val="-18"/>
                    <w:sz w:val="18"/>
                    <w:szCs w:val="18"/>
                  </w:rPr>
                  <w:t xml:space="preserve"> </w:t>
                </w:r>
                <w:r w:rsidRPr="00895D63">
                  <w:rPr>
                    <w:i/>
                    <w:sz w:val="18"/>
                    <w:szCs w:val="18"/>
                  </w:rPr>
                  <w:fldChar w:fldCharType="begin"/>
                </w:r>
                <w:r w:rsidRPr="00895D63">
                  <w:rPr>
                    <w:i/>
                    <w:sz w:val="18"/>
                    <w:szCs w:val="18"/>
                  </w:rPr>
                  <w:instrText xml:space="preserve"> PAGE </w:instrText>
                </w:r>
                <w:r w:rsidRPr="00895D63">
                  <w:rPr>
                    <w:i/>
                    <w:sz w:val="18"/>
                    <w:szCs w:val="18"/>
                  </w:rPr>
                  <w:fldChar w:fldCharType="separate"/>
                </w:r>
                <w:r w:rsidRPr="00895D63">
                  <w:rPr>
                    <w:i/>
                    <w:sz w:val="18"/>
                    <w:szCs w:val="18"/>
                  </w:rPr>
                  <w:t>1</w:t>
                </w:r>
                <w:r w:rsidRPr="00895D63">
                  <w:rPr>
                    <w:i/>
                    <w:sz w:val="18"/>
                    <w:szCs w:val="18"/>
                  </w:rPr>
                  <w:fldChar w:fldCharType="end"/>
                </w:r>
                <w:r w:rsidRPr="00895D63">
                  <w:rPr>
                    <w:i/>
                    <w:spacing w:val="-16"/>
                    <w:sz w:val="18"/>
                    <w:szCs w:val="18"/>
                  </w:rPr>
                  <w:t xml:space="preserve"> </w:t>
                </w:r>
                <w:r w:rsidRPr="00895D63">
                  <w:rPr>
                    <w:i/>
                    <w:sz w:val="18"/>
                    <w:szCs w:val="18"/>
                  </w:rPr>
                  <w:t>of</w:t>
                </w:r>
                <w:r w:rsidRPr="00895D63">
                  <w:rPr>
                    <w:i/>
                    <w:spacing w:val="-14"/>
                    <w:sz w:val="18"/>
                    <w:szCs w:val="18"/>
                  </w:rPr>
                  <w:t xml:space="preserve"> </w:t>
                </w:r>
                <w:r>
                  <w:rPr>
                    <w:i/>
                    <w:sz w:val="18"/>
                    <w:szCs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C9064" w14:textId="77777777" w:rsidR="0078522E" w:rsidRDefault="0078522E">
      <w:r>
        <w:separator/>
      </w:r>
    </w:p>
  </w:footnote>
  <w:footnote w:type="continuationSeparator" w:id="0">
    <w:p w14:paraId="4EDEC29B" w14:textId="77777777" w:rsidR="0078522E" w:rsidRDefault="0078522E">
      <w:r>
        <w:continuationSeparator/>
      </w:r>
    </w:p>
  </w:footnote>
  <w:footnote w:type="continuationNotice" w:id="1">
    <w:p w14:paraId="7379ABA3" w14:textId="77777777" w:rsidR="0078522E" w:rsidRDefault="007852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7674"/>
    <w:multiLevelType w:val="hybridMultilevel"/>
    <w:tmpl w:val="29227A50"/>
    <w:lvl w:ilvl="0" w:tplc="E326BC94">
      <w:start w:val="1"/>
      <w:numFmt w:val="lowerLetter"/>
      <w:lvlText w:val="%1)"/>
      <w:lvlJc w:val="left"/>
      <w:pPr>
        <w:ind w:left="1131" w:hanging="274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F5707BA0">
      <w:numFmt w:val="bullet"/>
      <w:lvlText w:val="•"/>
      <w:lvlJc w:val="left"/>
      <w:pPr>
        <w:ind w:left="1956" w:hanging="274"/>
      </w:pPr>
      <w:rPr>
        <w:rFonts w:hint="default"/>
        <w:lang w:val="en-US" w:eastAsia="en-US" w:bidi="ar-SA"/>
      </w:rPr>
    </w:lvl>
    <w:lvl w:ilvl="2" w:tplc="0C66EC06">
      <w:numFmt w:val="bullet"/>
      <w:lvlText w:val="•"/>
      <w:lvlJc w:val="left"/>
      <w:pPr>
        <w:ind w:left="2773" w:hanging="274"/>
      </w:pPr>
      <w:rPr>
        <w:rFonts w:hint="default"/>
        <w:lang w:val="en-US" w:eastAsia="en-US" w:bidi="ar-SA"/>
      </w:rPr>
    </w:lvl>
    <w:lvl w:ilvl="3" w:tplc="272E6F2A">
      <w:numFmt w:val="bullet"/>
      <w:lvlText w:val="•"/>
      <w:lvlJc w:val="left"/>
      <w:pPr>
        <w:ind w:left="3590" w:hanging="274"/>
      </w:pPr>
      <w:rPr>
        <w:rFonts w:hint="default"/>
        <w:lang w:val="en-US" w:eastAsia="en-US" w:bidi="ar-SA"/>
      </w:rPr>
    </w:lvl>
    <w:lvl w:ilvl="4" w:tplc="2938B9CC">
      <w:numFmt w:val="bullet"/>
      <w:lvlText w:val="•"/>
      <w:lvlJc w:val="left"/>
      <w:pPr>
        <w:ind w:left="4407" w:hanging="274"/>
      </w:pPr>
      <w:rPr>
        <w:rFonts w:hint="default"/>
        <w:lang w:val="en-US" w:eastAsia="en-US" w:bidi="ar-SA"/>
      </w:rPr>
    </w:lvl>
    <w:lvl w:ilvl="5" w:tplc="43547632">
      <w:numFmt w:val="bullet"/>
      <w:lvlText w:val="•"/>
      <w:lvlJc w:val="left"/>
      <w:pPr>
        <w:ind w:left="5224" w:hanging="274"/>
      </w:pPr>
      <w:rPr>
        <w:rFonts w:hint="default"/>
        <w:lang w:val="en-US" w:eastAsia="en-US" w:bidi="ar-SA"/>
      </w:rPr>
    </w:lvl>
    <w:lvl w:ilvl="6" w:tplc="E4843156">
      <w:numFmt w:val="bullet"/>
      <w:lvlText w:val="•"/>
      <w:lvlJc w:val="left"/>
      <w:pPr>
        <w:ind w:left="6041" w:hanging="274"/>
      </w:pPr>
      <w:rPr>
        <w:rFonts w:hint="default"/>
        <w:lang w:val="en-US" w:eastAsia="en-US" w:bidi="ar-SA"/>
      </w:rPr>
    </w:lvl>
    <w:lvl w:ilvl="7" w:tplc="381A9C98">
      <w:numFmt w:val="bullet"/>
      <w:lvlText w:val="•"/>
      <w:lvlJc w:val="left"/>
      <w:pPr>
        <w:ind w:left="6858" w:hanging="274"/>
      </w:pPr>
      <w:rPr>
        <w:rFonts w:hint="default"/>
        <w:lang w:val="en-US" w:eastAsia="en-US" w:bidi="ar-SA"/>
      </w:rPr>
    </w:lvl>
    <w:lvl w:ilvl="8" w:tplc="DB1089FE">
      <w:numFmt w:val="bullet"/>
      <w:lvlText w:val="•"/>
      <w:lvlJc w:val="left"/>
      <w:pPr>
        <w:ind w:left="7675" w:hanging="274"/>
      </w:pPr>
      <w:rPr>
        <w:rFonts w:hint="default"/>
        <w:lang w:val="en-US" w:eastAsia="en-US" w:bidi="ar-SA"/>
      </w:rPr>
    </w:lvl>
  </w:abstractNum>
  <w:abstractNum w:abstractNumId="1" w15:restartNumberingAfterBreak="0">
    <w:nsid w:val="07A32683"/>
    <w:multiLevelType w:val="hybridMultilevel"/>
    <w:tmpl w:val="78E8F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628D1"/>
    <w:multiLevelType w:val="hybridMultilevel"/>
    <w:tmpl w:val="FFFFFFFF"/>
    <w:lvl w:ilvl="0" w:tplc="165AEC00">
      <w:start w:val="17"/>
      <w:numFmt w:val="lowerLetter"/>
      <w:lvlText w:val="%1."/>
      <w:lvlJc w:val="left"/>
      <w:pPr>
        <w:ind w:left="720" w:hanging="360"/>
      </w:pPr>
    </w:lvl>
    <w:lvl w:ilvl="1" w:tplc="747C38F8">
      <w:start w:val="1"/>
      <w:numFmt w:val="lowerLetter"/>
      <w:lvlText w:val="%2."/>
      <w:lvlJc w:val="left"/>
      <w:pPr>
        <w:ind w:left="1440" w:hanging="360"/>
      </w:pPr>
    </w:lvl>
    <w:lvl w:ilvl="2" w:tplc="F6D62DEE">
      <w:start w:val="1"/>
      <w:numFmt w:val="lowerRoman"/>
      <w:lvlText w:val="%3."/>
      <w:lvlJc w:val="right"/>
      <w:pPr>
        <w:ind w:left="2160" w:hanging="180"/>
      </w:pPr>
    </w:lvl>
    <w:lvl w:ilvl="3" w:tplc="6B201180">
      <w:start w:val="1"/>
      <w:numFmt w:val="decimal"/>
      <w:lvlText w:val="%4."/>
      <w:lvlJc w:val="left"/>
      <w:pPr>
        <w:ind w:left="2880" w:hanging="360"/>
      </w:pPr>
    </w:lvl>
    <w:lvl w:ilvl="4" w:tplc="BBE4CE54">
      <w:start w:val="1"/>
      <w:numFmt w:val="lowerLetter"/>
      <w:lvlText w:val="%5."/>
      <w:lvlJc w:val="left"/>
      <w:pPr>
        <w:ind w:left="3600" w:hanging="360"/>
      </w:pPr>
    </w:lvl>
    <w:lvl w:ilvl="5" w:tplc="12603D7C">
      <w:start w:val="1"/>
      <w:numFmt w:val="lowerRoman"/>
      <w:lvlText w:val="%6."/>
      <w:lvlJc w:val="right"/>
      <w:pPr>
        <w:ind w:left="4320" w:hanging="180"/>
      </w:pPr>
    </w:lvl>
    <w:lvl w:ilvl="6" w:tplc="3976CA06">
      <w:start w:val="1"/>
      <w:numFmt w:val="decimal"/>
      <w:lvlText w:val="%7."/>
      <w:lvlJc w:val="left"/>
      <w:pPr>
        <w:ind w:left="5040" w:hanging="360"/>
      </w:pPr>
    </w:lvl>
    <w:lvl w:ilvl="7" w:tplc="F17475C6">
      <w:start w:val="1"/>
      <w:numFmt w:val="lowerLetter"/>
      <w:lvlText w:val="%8."/>
      <w:lvlJc w:val="left"/>
      <w:pPr>
        <w:ind w:left="5760" w:hanging="360"/>
      </w:pPr>
    </w:lvl>
    <w:lvl w:ilvl="8" w:tplc="AA3E820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161CD"/>
    <w:multiLevelType w:val="hybridMultilevel"/>
    <w:tmpl w:val="FFFFFFFF"/>
    <w:lvl w:ilvl="0" w:tplc="9B6C27CC">
      <w:start w:val="1"/>
      <w:numFmt w:val="lowerLetter"/>
      <w:lvlText w:val="%1."/>
      <w:lvlJc w:val="left"/>
      <w:pPr>
        <w:ind w:left="720" w:hanging="360"/>
      </w:pPr>
    </w:lvl>
    <w:lvl w:ilvl="1" w:tplc="4B6CC288">
      <w:start w:val="1"/>
      <w:numFmt w:val="lowerLetter"/>
      <w:lvlText w:val="%2."/>
      <w:lvlJc w:val="left"/>
      <w:pPr>
        <w:ind w:left="1440" w:hanging="360"/>
      </w:pPr>
    </w:lvl>
    <w:lvl w:ilvl="2" w:tplc="8BE670C0">
      <w:start w:val="1"/>
      <w:numFmt w:val="lowerRoman"/>
      <w:lvlText w:val="%3."/>
      <w:lvlJc w:val="right"/>
      <w:pPr>
        <w:ind w:left="2160" w:hanging="180"/>
      </w:pPr>
    </w:lvl>
    <w:lvl w:ilvl="3" w:tplc="0CC65D48">
      <w:start w:val="1"/>
      <w:numFmt w:val="decimal"/>
      <w:lvlText w:val="%4."/>
      <w:lvlJc w:val="left"/>
      <w:pPr>
        <w:ind w:left="2880" w:hanging="360"/>
      </w:pPr>
    </w:lvl>
    <w:lvl w:ilvl="4" w:tplc="F648B414">
      <w:start w:val="1"/>
      <w:numFmt w:val="lowerLetter"/>
      <w:lvlText w:val="%5."/>
      <w:lvlJc w:val="left"/>
      <w:pPr>
        <w:ind w:left="3600" w:hanging="360"/>
      </w:pPr>
    </w:lvl>
    <w:lvl w:ilvl="5" w:tplc="DE1EBB80">
      <w:start w:val="1"/>
      <w:numFmt w:val="lowerRoman"/>
      <w:lvlText w:val="%6."/>
      <w:lvlJc w:val="right"/>
      <w:pPr>
        <w:ind w:left="4320" w:hanging="180"/>
      </w:pPr>
    </w:lvl>
    <w:lvl w:ilvl="6" w:tplc="C18C9C3C">
      <w:start w:val="1"/>
      <w:numFmt w:val="decimal"/>
      <w:lvlText w:val="%7."/>
      <w:lvlJc w:val="left"/>
      <w:pPr>
        <w:ind w:left="5040" w:hanging="360"/>
      </w:pPr>
    </w:lvl>
    <w:lvl w:ilvl="7" w:tplc="4CD4C090">
      <w:start w:val="1"/>
      <w:numFmt w:val="lowerLetter"/>
      <w:lvlText w:val="%8."/>
      <w:lvlJc w:val="left"/>
      <w:pPr>
        <w:ind w:left="5760" w:hanging="360"/>
      </w:pPr>
    </w:lvl>
    <w:lvl w:ilvl="8" w:tplc="F41A42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12C9F"/>
    <w:multiLevelType w:val="hybridMultilevel"/>
    <w:tmpl w:val="FFFFFFFF"/>
    <w:lvl w:ilvl="0" w:tplc="F302561A">
      <w:start w:val="1"/>
      <w:numFmt w:val="lowerLetter"/>
      <w:lvlText w:val="%1."/>
      <w:lvlJc w:val="left"/>
      <w:pPr>
        <w:ind w:left="720" w:hanging="360"/>
      </w:pPr>
    </w:lvl>
    <w:lvl w:ilvl="1" w:tplc="B896DD48">
      <w:start w:val="1"/>
      <w:numFmt w:val="lowerLetter"/>
      <w:lvlText w:val="%2."/>
      <w:lvlJc w:val="left"/>
      <w:pPr>
        <w:ind w:left="1440" w:hanging="360"/>
      </w:pPr>
    </w:lvl>
    <w:lvl w:ilvl="2" w:tplc="940867D0">
      <w:start w:val="1"/>
      <w:numFmt w:val="lowerRoman"/>
      <w:lvlText w:val="%3."/>
      <w:lvlJc w:val="right"/>
      <w:pPr>
        <w:ind w:left="2160" w:hanging="180"/>
      </w:pPr>
    </w:lvl>
    <w:lvl w:ilvl="3" w:tplc="F6049654">
      <w:start w:val="1"/>
      <w:numFmt w:val="decimal"/>
      <w:lvlText w:val="%4."/>
      <w:lvlJc w:val="left"/>
      <w:pPr>
        <w:ind w:left="2880" w:hanging="360"/>
      </w:pPr>
    </w:lvl>
    <w:lvl w:ilvl="4" w:tplc="B8E81070">
      <w:start w:val="1"/>
      <w:numFmt w:val="lowerLetter"/>
      <w:lvlText w:val="%5."/>
      <w:lvlJc w:val="left"/>
      <w:pPr>
        <w:ind w:left="3600" w:hanging="360"/>
      </w:pPr>
    </w:lvl>
    <w:lvl w:ilvl="5" w:tplc="0F4E8F92">
      <w:start w:val="1"/>
      <w:numFmt w:val="lowerRoman"/>
      <w:lvlText w:val="%6."/>
      <w:lvlJc w:val="right"/>
      <w:pPr>
        <w:ind w:left="4320" w:hanging="180"/>
      </w:pPr>
    </w:lvl>
    <w:lvl w:ilvl="6" w:tplc="73AE4568">
      <w:start w:val="1"/>
      <w:numFmt w:val="decimal"/>
      <w:lvlText w:val="%7."/>
      <w:lvlJc w:val="left"/>
      <w:pPr>
        <w:ind w:left="5040" w:hanging="360"/>
      </w:pPr>
    </w:lvl>
    <w:lvl w:ilvl="7" w:tplc="25965A38">
      <w:start w:val="1"/>
      <w:numFmt w:val="lowerLetter"/>
      <w:lvlText w:val="%8."/>
      <w:lvlJc w:val="left"/>
      <w:pPr>
        <w:ind w:left="5760" w:hanging="360"/>
      </w:pPr>
    </w:lvl>
    <w:lvl w:ilvl="8" w:tplc="975C3D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A0E19"/>
    <w:multiLevelType w:val="hybridMultilevel"/>
    <w:tmpl w:val="FFFFFFFF"/>
    <w:lvl w:ilvl="0" w:tplc="FCFACFDA">
      <w:start w:val="1"/>
      <w:numFmt w:val="lowerLetter"/>
      <w:lvlText w:val="%1."/>
      <w:lvlJc w:val="left"/>
      <w:pPr>
        <w:ind w:left="720" w:hanging="360"/>
      </w:pPr>
    </w:lvl>
    <w:lvl w:ilvl="1" w:tplc="8BF48C28">
      <w:start w:val="1"/>
      <w:numFmt w:val="lowerLetter"/>
      <w:lvlText w:val="%2."/>
      <w:lvlJc w:val="left"/>
      <w:pPr>
        <w:ind w:left="1440" w:hanging="360"/>
      </w:pPr>
    </w:lvl>
    <w:lvl w:ilvl="2" w:tplc="45262B96">
      <w:start w:val="1"/>
      <w:numFmt w:val="lowerRoman"/>
      <w:lvlText w:val="%3."/>
      <w:lvlJc w:val="right"/>
      <w:pPr>
        <w:ind w:left="2160" w:hanging="180"/>
      </w:pPr>
    </w:lvl>
    <w:lvl w:ilvl="3" w:tplc="A29CEAA6">
      <w:start w:val="1"/>
      <w:numFmt w:val="decimal"/>
      <w:lvlText w:val="%4."/>
      <w:lvlJc w:val="left"/>
      <w:pPr>
        <w:ind w:left="2880" w:hanging="360"/>
      </w:pPr>
    </w:lvl>
    <w:lvl w:ilvl="4" w:tplc="60E6BA28">
      <w:start w:val="1"/>
      <w:numFmt w:val="lowerLetter"/>
      <w:lvlText w:val="%5."/>
      <w:lvlJc w:val="left"/>
      <w:pPr>
        <w:ind w:left="3600" w:hanging="360"/>
      </w:pPr>
    </w:lvl>
    <w:lvl w:ilvl="5" w:tplc="2E50238E">
      <w:start w:val="1"/>
      <w:numFmt w:val="lowerRoman"/>
      <w:lvlText w:val="%6."/>
      <w:lvlJc w:val="right"/>
      <w:pPr>
        <w:ind w:left="4320" w:hanging="180"/>
      </w:pPr>
    </w:lvl>
    <w:lvl w:ilvl="6" w:tplc="80AA94B6">
      <w:start w:val="1"/>
      <w:numFmt w:val="decimal"/>
      <w:lvlText w:val="%7."/>
      <w:lvlJc w:val="left"/>
      <w:pPr>
        <w:ind w:left="5040" w:hanging="360"/>
      </w:pPr>
    </w:lvl>
    <w:lvl w:ilvl="7" w:tplc="9990AA8C">
      <w:start w:val="1"/>
      <w:numFmt w:val="lowerLetter"/>
      <w:lvlText w:val="%8."/>
      <w:lvlJc w:val="left"/>
      <w:pPr>
        <w:ind w:left="5760" w:hanging="360"/>
      </w:pPr>
    </w:lvl>
    <w:lvl w:ilvl="8" w:tplc="57DCEB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7EDC"/>
    <w:multiLevelType w:val="hybridMultilevel"/>
    <w:tmpl w:val="3C4200C8"/>
    <w:lvl w:ilvl="0" w:tplc="90269C0A">
      <w:start w:val="1"/>
      <w:numFmt w:val="bullet"/>
      <w:lvlText w:val="¨"/>
      <w:lvlJc w:val="left"/>
      <w:pPr>
        <w:ind w:left="720" w:hanging="360"/>
      </w:pPr>
      <w:rPr>
        <w:rFonts w:ascii="Wingdings" w:hAnsi="Wingdings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A3138"/>
    <w:multiLevelType w:val="hybridMultilevel"/>
    <w:tmpl w:val="CA0E1A8C"/>
    <w:lvl w:ilvl="0" w:tplc="DBD2A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63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45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986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8E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C4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D4A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D6B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C2F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7D33820"/>
    <w:multiLevelType w:val="hybridMultilevel"/>
    <w:tmpl w:val="E5C8CE14"/>
    <w:lvl w:ilvl="0" w:tplc="4EA0B1F8">
      <w:start w:val="1"/>
      <w:numFmt w:val="lowerLetter"/>
      <w:lvlText w:val="%1)"/>
      <w:lvlJc w:val="left"/>
      <w:pPr>
        <w:ind w:left="1131" w:hanging="274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0FC8E882">
      <w:numFmt w:val="bullet"/>
      <w:lvlText w:val="•"/>
      <w:lvlJc w:val="left"/>
      <w:pPr>
        <w:ind w:left="1956" w:hanging="274"/>
      </w:pPr>
      <w:rPr>
        <w:rFonts w:hint="default"/>
        <w:lang w:val="en-US" w:eastAsia="en-US" w:bidi="ar-SA"/>
      </w:rPr>
    </w:lvl>
    <w:lvl w:ilvl="2" w:tplc="5456EFF4">
      <w:numFmt w:val="bullet"/>
      <w:lvlText w:val="•"/>
      <w:lvlJc w:val="left"/>
      <w:pPr>
        <w:ind w:left="2773" w:hanging="274"/>
      </w:pPr>
      <w:rPr>
        <w:rFonts w:hint="default"/>
        <w:lang w:val="en-US" w:eastAsia="en-US" w:bidi="ar-SA"/>
      </w:rPr>
    </w:lvl>
    <w:lvl w:ilvl="3" w:tplc="2A60FC52">
      <w:numFmt w:val="bullet"/>
      <w:lvlText w:val="•"/>
      <w:lvlJc w:val="left"/>
      <w:pPr>
        <w:ind w:left="3590" w:hanging="274"/>
      </w:pPr>
      <w:rPr>
        <w:rFonts w:hint="default"/>
        <w:lang w:val="en-US" w:eastAsia="en-US" w:bidi="ar-SA"/>
      </w:rPr>
    </w:lvl>
    <w:lvl w:ilvl="4" w:tplc="9C9A5A80">
      <w:numFmt w:val="bullet"/>
      <w:lvlText w:val="•"/>
      <w:lvlJc w:val="left"/>
      <w:pPr>
        <w:ind w:left="4407" w:hanging="274"/>
      </w:pPr>
      <w:rPr>
        <w:rFonts w:hint="default"/>
        <w:lang w:val="en-US" w:eastAsia="en-US" w:bidi="ar-SA"/>
      </w:rPr>
    </w:lvl>
    <w:lvl w:ilvl="5" w:tplc="59245178">
      <w:numFmt w:val="bullet"/>
      <w:lvlText w:val="•"/>
      <w:lvlJc w:val="left"/>
      <w:pPr>
        <w:ind w:left="5224" w:hanging="274"/>
      </w:pPr>
      <w:rPr>
        <w:rFonts w:hint="default"/>
        <w:lang w:val="en-US" w:eastAsia="en-US" w:bidi="ar-SA"/>
      </w:rPr>
    </w:lvl>
    <w:lvl w:ilvl="6" w:tplc="D8025B04">
      <w:numFmt w:val="bullet"/>
      <w:lvlText w:val="•"/>
      <w:lvlJc w:val="left"/>
      <w:pPr>
        <w:ind w:left="6041" w:hanging="274"/>
      </w:pPr>
      <w:rPr>
        <w:rFonts w:hint="default"/>
        <w:lang w:val="en-US" w:eastAsia="en-US" w:bidi="ar-SA"/>
      </w:rPr>
    </w:lvl>
    <w:lvl w:ilvl="7" w:tplc="2550F604">
      <w:numFmt w:val="bullet"/>
      <w:lvlText w:val="•"/>
      <w:lvlJc w:val="left"/>
      <w:pPr>
        <w:ind w:left="6858" w:hanging="274"/>
      </w:pPr>
      <w:rPr>
        <w:rFonts w:hint="default"/>
        <w:lang w:val="en-US" w:eastAsia="en-US" w:bidi="ar-SA"/>
      </w:rPr>
    </w:lvl>
    <w:lvl w:ilvl="8" w:tplc="9B66424A">
      <w:numFmt w:val="bullet"/>
      <w:lvlText w:val="•"/>
      <w:lvlJc w:val="left"/>
      <w:pPr>
        <w:ind w:left="7675" w:hanging="274"/>
      </w:pPr>
      <w:rPr>
        <w:rFonts w:hint="default"/>
        <w:lang w:val="en-US" w:eastAsia="en-US" w:bidi="ar-SA"/>
      </w:rPr>
    </w:lvl>
  </w:abstractNum>
  <w:abstractNum w:abstractNumId="9" w15:restartNumberingAfterBreak="0">
    <w:nsid w:val="1F5235E0"/>
    <w:multiLevelType w:val="hybridMultilevel"/>
    <w:tmpl w:val="FFFFFFFF"/>
    <w:lvl w:ilvl="0" w:tplc="18549628">
      <w:start w:val="17"/>
      <w:numFmt w:val="lowerLetter"/>
      <w:lvlText w:val="%1."/>
      <w:lvlJc w:val="left"/>
      <w:pPr>
        <w:ind w:left="720" w:hanging="360"/>
      </w:pPr>
    </w:lvl>
    <w:lvl w:ilvl="1" w:tplc="24A4FF54">
      <w:start w:val="1"/>
      <w:numFmt w:val="lowerLetter"/>
      <w:lvlText w:val="%2."/>
      <w:lvlJc w:val="left"/>
      <w:pPr>
        <w:ind w:left="1440" w:hanging="360"/>
      </w:pPr>
    </w:lvl>
    <w:lvl w:ilvl="2" w:tplc="D1E610CE">
      <w:start w:val="1"/>
      <w:numFmt w:val="lowerRoman"/>
      <w:lvlText w:val="%3."/>
      <w:lvlJc w:val="right"/>
      <w:pPr>
        <w:ind w:left="2160" w:hanging="180"/>
      </w:pPr>
    </w:lvl>
    <w:lvl w:ilvl="3" w:tplc="0FDCE79A">
      <w:start w:val="1"/>
      <w:numFmt w:val="decimal"/>
      <w:lvlText w:val="%4."/>
      <w:lvlJc w:val="left"/>
      <w:pPr>
        <w:ind w:left="2880" w:hanging="360"/>
      </w:pPr>
    </w:lvl>
    <w:lvl w:ilvl="4" w:tplc="AA8EB8B8">
      <w:start w:val="1"/>
      <w:numFmt w:val="lowerLetter"/>
      <w:lvlText w:val="%5."/>
      <w:lvlJc w:val="left"/>
      <w:pPr>
        <w:ind w:left="3600" w:hanging="360"/>
      </w:pPr>
    </w:lvl>
    <w:lvl w:ilvl="5" w:tplc="F2FEAEC6">
      <w:start w:val="1"/>
      <w:numFmt w:val="lowerRoman"/>
      <w:lvlText w:val="%6."/>
      <w:lvlJc w:val="right"/>
      <w:pPr>
        <w:ind w:left="4320" w:hanging="180"/>
      </w:pPr>
    </w:lvl>
    <w:lvl w:ilvl="6" w:tplc="641AAAE4">
      <w:start w:val="1"/>
      <w:numFmt w:val="decimal"/>
      <w:lvlText w:val="%7."/>
      <w:lvlJc w:val="left"/>
      <w:pPr>
        <w:ind w:left="5040" w:hanging="360"/>
      </w:pPr>
    </w:lvl>
    <w:lvl w:ilvl="7" w:tplc="96E0A300">
      <w:start w:val="1"/>
      <w:numFmt w:val="lowerLetter"/>
      <w:lvlText w:val="%8."/>
      <w:lvlJc w:val="left"/>
      <w:pPr>
        <w:ind w:left="5760" w:hanging="360"/>
      </w:pPr>
    </w:lvl>
    <w:lvl w:ilvl="8" w:tplc="BAC4A2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D5F10"/>
    <w:multiLevelType w:val="hybridMultilevel"/>
    <w:tmpl w:val="5DD65908"/>
    <w:lvl w:ilvl="0" w:tplc="DEF4C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FB41E8"/>
    <w:multiLevelType w:val="hybridMultilevel"/>
    <w:tmpl w:val="377E3B60"/>
    <w:lvl w:ilvl="0" w:tplc="37BA356A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b/>
        <w:bCs/>
        <w:spacing w:val="-10"/>
        <w:w w:val="100"/>
        <w:sz w:val="24"/>
        <w:szCs w:val="24"/>
        <w:lang w:val="en-US" w:eastAsia="en-US" w:bidi="ar-SA"/>
      </w:rPr>
    </w:lvl>
    <w:lvl w:ilvl="1" w:tplc="89C6143A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3FE8232E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1506FB50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F070A296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D9D2D9F0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90021D92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BD0AA122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07DE1A6E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7B874F3"/>
    <w:multiLevelType w:val="hybridMultilevel"/>
    <w:tmpl w:val="D964494A"/>
    <w:lvl w:ilvl="0" w:tplc="27A0851E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en-US" w:eastAsia="en-US" w:bidi="ar-SA"/>
      </w:rPr>
    </w:lvl>
    <w:lvl w:ilvl="1" w:tplc="4420E02C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en-US" w:eastAsia="en-US" w:bidi="ar-SA"/>
      </w:rPr>
    </w:lvl>
    <w:lvl w:ilvl="2" w:tplc="B7A6E2C6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6BD0A8C4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DEF03316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5584049A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D7825500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3EF6DC26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3A4CEA30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9914AEC"/>
    <w:multiLevelType w:val="hybridMultilevel"/>
    <w:tmpl w:val="F6F853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6718C"/>
    <w:multiLevelType w:val="hybridMultilevel"/>
    <w:tmpl w:val="62609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02C12"/>
    <w:multiLevelType w:val="hybridMultilevel"/>
    <w:tmpl w:val="C02E290A"/>
    <w:lvl w:ilvl="0" w:tplc="0809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D3E694F"/>
    <w:multiLevelType w:val="hybridMultilevel"/>
    <w:tmpl w:val="B6349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A6011"/>
    <w:multiLevelType w:val="hybridMultilevel"/>
    <w:tmpl w:val="7068E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86533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C1664"/>
    <w:multiLevelType w:val="hybridMultilevel"/>
    <w:tmpl w:val="626EAD6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47F4A"/>
    <w:multiLevelType w:val="hybridMultilevel"/>
    <w:tmpl w:val="FFFFFFFF"/>
    <w:lvl w:ilvl="0" w:tplc="2102CF58">
      <w:start w:val="17"/>
      <w:numFmt w:val="lowerLetter"/>
      <w:lvlText w:val="%1."/>
      <w:lvlJc w:val="left"/>
      <w:pPr>
        <w:ind w:left="720" w:hanging="360"/>
      </w:pPr>
    </w:lvl>
    <w:lvl w:ilvl="1" w:tplc="175441E0">
      <w:start w:val="1"/>
      <w:numFmt w:val="lowerLetter"/>
      <w:lvlText w:val="%2."/>
      <w:lvlJc w:val="left"/>
      <w:pPr>
        <w:ind w:left="1440" w:hanging="360"/>
      </w:pPr>
    </w:lvl>
    <w:lvl w:ilvl="2" w:tplc="917E13E2">
      <w:start w:val="1"/>
      <w:numFmt w:val="lowerRoman"/>
      <w:lvlText w:val="%3."/>
      <w:lvlJc w:val="right"/>
      <w:pPr>
        <w:ind w:left="2160" w:hanging="180"/>
      </w:pPr>
    </w:lvl>
    <w:lvl w:ilvl="3" w:tplc="36B2A9B8">
      <w:start w:val="1"/>
      <w:numFmt w:val="decimal"/>
      <w:lvlText w:val="%4."/>
      <w:lvlJc w:val="left"/>
      <w:pPr>
        <w:ind w:left="2880" w:hanging="360"/>
      </w:pPr>
    </w:lvl>
    <w:lvl w:ilvl="4" w:tplc="83444C84">
      <w:start w:val="1"/>
      <w:numFmt w:val="lowerLetter"/>
      <w:lvlText w:val="%5."/>
      <w:lvlJc w:val="left"/>
      <w:pPr>
        <w:ind w:left="3600" w:hanging="360"/>
      </w:pPr>
    </w:lvl>
    <w:lvl w:ilvl="5" w:tplc="DCF8BBCA">
      <w:start w:val="1"/>
      <w:numFmt w:val="lowerRoman"/>
      <w:lvlText w:val="%6."/>
      <w:lvlJc w:val="right"/>
      <w:pPr>
        <w:ind w:left="4320" w:hanging="180"/>
      </w:pPr>
    </w:lvl>
    <w:lvl w:ilvl="6" w:tplc="D05292B2">
      <w:start w:val="1"/>
      <w:numFmt w:val="decimal"/>
      <w:lvlText w:val="%7."/>
      <w:lvlJc w:val="left"/>
      <w:pPr>
        <w:ind w:left="5040" w:hanging="360"/>
      </w:pPr>
    </w:lvl>
    <w:lvl w:ilvl="7" w:tplc="522247DC">
      <w:start w:val="1"/>
      <w:numFmt w:val="lowerLetter"/>
      <w:lvlText w:val="%8."/>
      <w:lvlJc w:val="left"/>
      <w:pPr>
        <w:ind w:left="5760" w:hanging="360"/>
      </w:pPr>
    </w:lvl>
    <w:lvl w:ilvl="8" w:tplc="1FEE5ED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506EA"/>
    <w:multiLevelType w:val="hybridMultilevel"/>
    <w:tmpl w:val="D910E020"/>
    <w:lvl w:ilvl="0" w:tplc="C1F0B61A">
      <w:start w:val="1"/>
      <w:numFmt w:val="decimal"/>
      <w:lvlText w:val="%1."/>
      <w:lvlJc w:val="left"/>
      <w:pPr>
        <w:ind w:left="858" w:hanging="360"/>
      </w:pPr>
      <w:rPr>
        <w:rFonts w:ascii="Tahoma" w:eastAsia="Tahoma" w:hAnsi="Tahoma" w:cs="Tahoma" w:hint="default"/>
        <w:b/>
        <w:bCs/>
        <w:spacing w:val="-10"/>
        <w:w w:val="100"/>
        <w:sz w:val="24"/>
        <w:szCs w:val="24"/>
        <w:lang w:val="en-US" w:eastAsia="en-US" w:bidi="ar-SA"/>
      </w:rPr>
    </w:lvl>
    <w:lvl w:ilvl="1" w:tplc="B0E0ECA4">
      <w:start w:val="1"/>
      <w:numFmt w:val="lowerLetter"/>
      <w:lvlText w:val="%2."/>
      <w:lvlJc w:val="left"/>
      <w:pPr>
        <w:ind w:left="1578" w:hanging="360"/>
      </w:pPr>
      <w:rPr>
        <w:rFonts w:ascii="Tahoma" w:eastAsia="Tahoma" w:hAnsi="Tahoma" w:cs="Tahoma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2" w:tplc="0748B564">
      <w:numFmt w:val="bullet"/>
      <w:lvlText w:val="•"/>
      <w:lvlJc w:val="left"/>
      <w:pPr>
        <w:ind w:left="2438" w:hanging="360"/>
      </w:pPr>
      <w:rPr>
        <w:rFonts w:hint="default"/>
        <w:lang w:val="en-US" w:eastAsia="en-US" w:bidi="ar-SA"/>
      </w:rPr>
    </w:lvl>
    <w:lvl w:ilvl="3" w:tplc="406E1F2A">
      <w:numFmt w:val="bullet"/>
      <w:lvlText w:val="•"/>
      <w:lvlJc w:val="left"/>
      <w:pPr>
        <w:ind w:left="3297" w:hanging="360"/>
      </w:pPr>
      <w:rPr>
        <w:rFonts w:hint="default"/>
        <w:lang w:val="en-US" w:eastAsia="en-US" w:bidi="ar-SA"/>
      </w:rPr>
    </w:lvl>
    <w:lvl w:ilvl="4" w:tplc="02C23F0A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ED5A50A2">
      <w:numFmt w:val="bullet"/>
      <w:lvlText w:val="•"/>
      <w:lvlJc w:val="left"/>
      <w:pPr>
        <w:ind w:left="5015" w:hanging="360"/>
      </w:pPr>
      <w:rPr>
        <w:rFonts w:hint="default"/>
        <w:lang w:val="en-US" w:eastAsia="en-US" w:bidi="ar-SA"/>
      </w:rPr>
    </w:lvl>
    <w:lvl w:ilvl="6" w:tplc="B652F5DC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B4686BB8">
      <w:numFmt w:val="bullet"/>
      <w:lvlText w:val="•"/>
      <w:lvlJc w:val="left"/>
      <w:pPr>
        <w:ind w:left="6732" w:hanging="360"/>
      </w:pPr>
      <w:rPr>
        <w:rFonts w:hint="default"/>
        <w:lang w:val="en-US" w:eastAsia="en-US" w:bidi="ar-SA"/>
      </w:rPr>
    </w:lvl>
    <w:lvl w:ilvl="8" w:tplc="0F708F72">
      <w:numFmt w:val="bullet"/>
      <w:lvlText w:val="•"/>
      <w:lvlJc w:val="left"/>
      <w:pPr>
        <w:ind w:left="7591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38013A71"/>
    <w:multiLevelType w:val="hybridMultilevel"/>
    <w:tmpl w:val="64CA17F0"/>
    <w:lvl w:ilvl="0" w:tplc="ACEEBEFC">
      <w:start w:val="1"/>
      <w:numFmt w:val="lowerLetter"/>
      <w:lvlText w:val="%1)"/>
      <w:lvlJc w:val="left"/>
      <w:pPr>
        <w:ind w:left="1194" w:hanging="336"/>
      </w:pPr>
      <w:rPr>
        <w:rFonts w:ascii="Tahoma" w:eastAsia="Tahoma" w:hAnsi="Tahoma" w:cs="Tahoma" w:hint="default"/>
        <w:b/>
        <w:bCs/>
        <w:i/>
        <w:w w:val="94"/>
        <w:sz w:val="21"/>
        <w:szCs w:val="21"/>
        <w:lang w:val="en-US" w:eastAsia="en-US" w:bidi="ar-SA"/>
      </w:rPr>
    </w:lvl>
    <w:lvl w:ilvl="1" w:tplc="4AE23F92">
      <w:numFmt w:val="bullet"/>
      <w:lvlText w:val="•"/>
      <w:lvlJc w:val="left"/>
      <w:pPr>
        <w:ind w:left="2010" w:hanging="336"/>
      </w:pPr>
      <w:rPr>
        <w:rFonts w:hint="default"/>
        <w:lang w:val="en-US" w:eastAsia="en-US" w:bidi="ar-SA"/>
      </w:rPr>
    </w:lvl>
    <w:lvl w:ilvl="2" w:tplc="3D741996">
      <w:numFmt w:val="bullet"/>
      <w:lvlText w:val="•"/>
      <w:lvlJc w:val="left"/>
      <w:pPr>
        <w:ind w:left="2821" w:hanging="336"/>
      </w:pPr>
      <w:rPr>
        <w:rFonts w:hint="default"/>
        <w:lang w:val="en-US" w:eastAsia="en-US" w:bidi="ar-SA"/>
      </w:rPr>
    </w:lvl>
    <w:lvl w:ilvl="3" w:tplc="E818A916">
      <w:numFmt w:val="bullet"/>
      <w:lvlText w:val="•"/>
      <w:lvlJc w:val="left"/>
      <w:pPr>
        <w:ind w:left="3632" w:hanging="336"/>
      </w:pPr>
      <w:rPr>
        <w:rFonts w:hint="default"/>
        <w:lang w:val="en-US" w:eastAsia="en-US" w:bidi="ar-SA"/>
      </w:rPr>
    </w:lvl>
    <w:lvl w:ilvl="4" w:tplc="39BA1AD0">
      <w:numFmt w:val="bullet"/>
      <w:lvlText w:val="•"/>
      <w:lvlJc w:val="left"/>
      <w:pPr>
        <w:ind w:left="4443" w:hanging="336"/>
      </w:pPr>
      <w:rPr>
        <w:rFonts w:hint="default"/>
        <w:lang w:val="en-US" w:eastAsia="en-US" w:bidi="ar-SA"/>
      </w:rPr>
    </w:lvl>
    <w:lvl w:ilvl="5" w:tplc="F6C2281A">
      <w:numFmt w:val="bullet"/>
      <w:lvlText w:val="•"/>
      <w:lvlJc w:val="left"/>
      <w:pPr>
        <w:ind w:left="5254" w:hanging="336"/>
      </w:pPr>
      <w:rPr>
        <w:rFonts w:hint="default"/>
        <w:lang w:val="en-US" w:eastAsia="en-US" w:bidi="ar-SA"/>
      </w:rPr>
    </w:lvl>
    <w:lvl w:ilvl="6" w:tplc="DF3CC642">
      <w:numFmt w:val="bullet"/>
      <w:lvlText w:val="•"/>
      <w:lvlJc w:val="left"/>
      <w:pPr>
        <w:ind w:left="6065" w:hanging="336"/>
      </w:pPr>
      <w:rPr>
        <w:rFonts w:hint="default"/>
        <w:lang w:val="en-US" w:eastAsia="en-US" w:bidi="ar-SA"/>
      </w:rPr>
    </w:lvl>
    <w:lvl w:ilvl="7" w:tplc="4432AB28">
      <w:numFmt w:val="bullet"/>
      <w:lvlText w:val="•"/>
      <w:lvlJc w:val="left"/>
      <w:pPr>
        <w:ind w:left="6876" w:hanging="336"/>
      </w:pPr>
      <w:rPr>
        <w:rFonts w:hint="default"/>
        <w:lang w:val="en-US" w:eastAsia="en-US" w:bidi="ar-SA"/>
      </w:rPr>
    </w:lvl>
    <w:lvl w:ilvl="8" w:tplc="A608FCFE">
      <w:numFmt w:val="bullet"/>
      <w:lvlText w:val="•"/>
      <w:lvlJc w:val="left"/>
      <w:pPr>
        <w:ind w:left="7687" w:hanging="336"/>
      </w:pPr>
      <w:rPr>
        <w:rFonts w:hint="default"/>
        <w:lang w:val="en-US" w:eastAsia="en-US" w:bidi="ar-SA"/>
      </w:rPr>
    </w:lvl>
  </w:abstractNum>
  <w:abstractNum w:abstractNumId="23" w15:restartNumberingAfterBreak="0">
    <w:nsid w:val="3AB57E56"/>
    <w:multiLevelType w:val="hybridMultilevel"/>
    <w:tmpl w:val="2E442FEE"/>
    <w:lvl w:ilvl="0" w:tplc="0736EDBE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3E5B5A91"/>
    <w:multiLevelType w:val="hybridMultilevel"/>
    <w:tmpl w:val="4F083D6C"/>
    <w:lvl w:ilvl="0" w:tplc="A8228C30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9DE00B2">
      <w:numFmt w:val="bullet"/>
      <w:lvlText w:val="•"/>
      <w:lvlJc w:val="left"/>
      <w:pPr>
        <w:ind w:left="1704" w:hanging="360"/>
      </w:pPr>
      <w:rPr>
        <w:rFonts w:hint="default"/>
        <w:lang w:val="en-US" w:eastAsia="en-US" w:bidi="ar-SA"/>
      </w:rPr>
    </w:lvl>
    <w:lvl w:ilvl="2" w:tplc="2EDAECBC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72967D94">
      <w:numFmt w:val="bullet"/>
      <w:lvlText w:val="•"/>
      <w:lvlJc w:val="left"/>
      <w:pPr>
        <w:ind w:left="3394" w:hanging="360"/>
      </w:pPr>
      <w:rPr>
        <w:rFonts w:hint="default"/>
        <w:lang w:val="en-US" w:eastAsia="en-US" w:bidi="ar-SA"/>
      </w:rPr>
    </w:lvl>
    <w:lvl w:ilvl="4" w:tplc="17104A00">
      <w:numFmt w:val="bullet"/>
      <w:lvlText w:val="•"/>
      <w:lvlJc w:val="left"/>
      <w:pPr>
        <w:ind w:left="4239" w:hanging="360"/>
      </w:pPr>
      <w:rPr>
        <w:rFonts w:hint="default"/>
        <w:lang w:val="en-US" w:eastAsia="en-US" w:bidi="ar-SA"/>
      </w:rPr>
    </w:lvl>
    <w:lvl w:ilvl="5" w:tplc="6BD08EE0">
      <w:numFmt w:val="bullet"/>
      <w:lvlText w:val="•"/>
      <w:lvlJc w:val="left"/>
      <w:pPr>
        <w:ind w:left="5084" w:hanging="360"/>
      </w:pPr>
      <w:rPr>
        <w:rFonts w:hint="default"/>
        <w:lang w:val="en-US" w:eastAsia="en-US" w:bidi="ar-SA"/>
      </w:rPr>
    </w:lvl>
    <w:lvl w:ilvl="6" w:tplc="924C15AC">
      <w:numFmt w:val="bullet"/>
      <w:lvlText w:val="•"/>
      <w:lvlJc w:val="left"/>
      <w:pPr>
        <w:ind w:left="5929" w:hanging="360"/>
      </w:pPr>
      <w:rPr>
        <w:rFonts w:hint="default"/>
        <w:lang w:val="en-US" w:eastAsia="en-US" w:bidi="ar-SA"/>
      </w:rPr>
    </w:lvl>
    <w:lvl w:ilvl="7" w:tplc="AE74127E">
      <w:numFmt w:val="bullet"/>
      <w:lvlText w:val="•"/>
      <w:lvlJc w:val="left"/>
      <w:pPr>
        <w:ind w:left="6774" w:hanging="360"/>
      </w:pPr>
      <w:rPr>
        <w:rFonts w:hint="default"/>
        <w:lang w:val="en-US" w:eastAsia="en-US" w:bidi="ar-SA"/>
      </w:rPr>
    </w:lvl>
    <w:lvl w:ilvl="8" w:tplc="F0C8AEBE">
      <w:numFmt w:val="bullet"/>
      <w:lvlText w:val="•"/>
      <w:lvlJc w:val="left"/>
      <w:pPr>
        <w:ind w:left="7619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3F3A53B4"/>
    <w:multiLevelType w:val="hybridMultilevel"/>
    <w:tmpl w:val="273C91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66C04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B2E7A"/>
    <w:multiLevelType w:val="hybridMultilevel"/>
    <w:tmpl w:val="8C6A411C"/>
    <w:lvl w:ilvl="0" w:tplc="FA341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FA3B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1A8C1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A1CF5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796BA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6B8B9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D765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D98F5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D4E83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BA0269"/>
    <w:multiLevelType w:val="hybridMultilevel"/>
    <w:tmpl w:val="58D205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7740B6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3FAE"/>
    <w:multiLevelType w:val="hybridMultilevel"/>
    <w:tmpl w:val="61904CCA"/>
    <w:lvl w:ilvl="0" w:tplc="4720EF74">
      <w:start w:val="1"/>
      <w:numFmt w:val="lowerLetter"/>
      <w:lvlText w:val="%1)"/>
      <w:lvlJc w:val="left"/>
      <w:pPr>
        <w:ind w:left="1164" w:hanging="307"/>
      </w:pPr>
      <w:rPr>
        <w:rFonts w:ascii="Tahoma" w:eastAsia="Tahoma" w:hAnsi="Tahoma" w:cs="Tahoma" w:hint="default"/>
        <w:i/>
        <w:w w:val="94"/>
        <w:sz w:val="21"/>
        <w:szCs w:val="21"/>
        <w:lang w:val="en-US" w:eastAsia="en-US" w:bidi="ar-SA"/>
      </w:rPr>
    </w:lvl>
    <w:lvl w:ilvl="1" w:tplc="BEA42AC8">
      <w:numFmt w:val="bullet"/>
      <w:lvlText w:val="•"/>
      <w:lvlJc w:val="left"/>
      <w:pPr>
        <w:ind w:left="1974" w:hanging="307"/>
      </w:pPr>
      <w:rPr>
        <w:rFonts w:hint="default"/>
        <w:lang w:val="en-US" w:eastAsia="en-US" w:bidi="ar-SA"/>
      </w:rPr>
    </w:lvl>
    <w:lvl w:ilvl="2" w:tplc="A59C01F2">
      <w:numFmt w:val="bullet"/>
      <w:lvlText w:val="•"/>
      <w:lvlJc w:val="left"/>
      <w:pPr>
        <w:ind w:left="2789" w:hanging="307"/>
      </w:pPr>
      <w:rPr>
        <w:rFonts w:hint="default"/>
        <w:lang w:val="en-US" w:eastAsia="en-US" w:bidi="ar-SA"/>
      </w:rPr>
    </w:lvl>
    <w:lvl w:ilvl="3" w:tplc="E11440BE">
      <w:numFmt w:val="bullet"/>
      <w:lvlText w:val="•"/>
      <w:lvlJc w:val="left"/>
      <w:pPr>
        <w:ind w:left="3604" w:hanging="307"/>
      </w:pPr>
      <w:rPr>
        <w:rFonts w:hint="default"/>
        <w:lang w:val="en-US" w:eastAsia="en-US" w:bidi="ar-SA"/>
      </w:rPr>
    </w:lvl>
    <w:lvl w:ilvl="4" w:tplc="46CA364A">
      <w:numFmt w:val="bullet"/>
      <w:lvlText w:val="•"/>
      <w:lvlJc w:val="left"/>
      <w:pPr>
        <w:ind w:left="4419" w:hanging="307"/>
      </w:pPr>
      <w:rPr>
        <w:rFonts w:hint="default"/>
        <w:lang w:val="en-US" w:eastAsia="en-US" w:bidi="ar-SA"/>
      </w:rPr>
    </w:lvl>
    <w:lvl w:ilvl="5" w:tplc="FD844BA0">
      <w:numFmt w:val="bullet"/>
      <w:lvlText w:val="•"/>
      <w:lvlJc w:val="left"/>
      <w:pPr>
        <w:ind w:left="5234" w:hanging="307"/>
      </w:pPr>
      <w:rPr>
        <w:rFonts w:hint="default"/>
        <w:lang w:val="en-US" w:eastAsia="en-US" w:bidi="ar-SA"/>
      </w:rPr>
    </w:lvl>
    <w:lvl w:ilvl="6" w:tplc="ABCA182A">
      <w:numFmt w:val="bullet"/>
      <w:lvlText w:val="•"/>
      <w:lvlJc w:val="left"/>
      <w:pPr>
        <w:ind w:left="6049" w:hanging="307"/>
      </w:pPr>
      <w:rPr>
        <w:rFonts w:hint="default"/>
        <w:lang w:val="en-US" w:eastAsia="en-US" w:bidi="ar-SA"/>
      </w:rPr>
    </w:lvl>
    <w:lvl w:ilvl="7" w:tplc="7C180CAE">
      <w:numFmt w:val="bullet"/>
      <w:lvlText w:val="•"/>
      <w:lvlJc w:val="left"/>
      <w:pPr>
        <w:ind w:left="6864" w:hanging="307"/>
      </w:pPr>
      <w:rPr>
        <w:rFonts w:hint="default"/>
        <w:lang w:val="en-US" w:eastAsia="en-US" w:bidi="ar-SA"/>
      </w:rPr>
    </w:lvl>
    <w:lvl w:ilvl="8" w:tplc="E1DA03DC">
      <w:numFmt w:val="bullet"/>
      <w:lvlText w:val="•"/>
      <w:lvlJc w:val="left"/>
      <w:pPr>
        <w:ind w:left="7679" w:hanging="307"/>
      </w:pPr>
      <w:rPr>
        <w:rFonts w:hint="default"/>
        <w:lang w:val="en-US" w:eastAsia="en-US" w:bidi="ar-SA"/>
      </w:rPr>
    </w:lvl>
  </w:abstractNum>
  <w:abstractNum w:abstractNumId="31" w15:restartNumberingAfterBreak="0">
    <w:nsid w:val="554E5BBE"/>
    <w:multiLevelType w:val="hybridMultilevel"/>
    <w:tmpl w:val="FFFFFFFF"/>
    <w:lvl w:ilvl="0" w:tplc="9FB0CAC0">
      <w:start w:val="1"/>
      <w:numFmt w:val="lowerLetter"/>
      <w:lvlText w:val="%1."/>
      <w:lvlJc w:val="left"/>
      <w:pPr>
        <w:ind w:left="720" w:hanging="360"/>
      </w:pPr>
    </w:lvl>
    <w:lvl w:ilvl="1" w:tplc="DE261362">
      <w:start w:val="1"/>
      <w:numFmt w:val="lowerLetter"/>
      <w:lvlText w:val="%2."/>
      <w:lvlJc w:val="left"/>
      <w:pPr>
        <w:ind w:left="1440" w:hanging="360"/>
      </w:pPr>
    </w:lvl>
    <w:lvl w:ilvl="2" w:tplc="E4E0ED26">
      <w:start w:val="1"/>
      <w:numFmt w:val="lowerRoman"/>
      <w:lvlText w:val="%3."/>
      <w:lvlJc w:val="right"/>
      <w:pPr>
        <w:ind w:left="2160" w:hanging="180"/>
      </w:pPr>
    </w:lvl>
    <w:lvl w:ilvl="3" w:tplc="5128BEA2">
      <w:start w:val="1"/>
      <w:numFmt w:val="decimal"/>
      <w:lvlText w:val="%4."/>
      <w:lvlJc w:val="left"/>
      <w:pPr>
        <w:ind w:left="2880" w:hanging="360"/>
      </w:pPr>
    </w:lvl>
    <w:lvl w:ilvl="4" w:tplc="F8D824B8">
      <w:start w:val="1"/>
      <w:numFmt w:val="lowerLetter"/>
      <w:lvlText w:val="%5."/>
      <w:lvlJc w:val="left"/>
      <w:pPr>
        <w:ind w:left="3600" w:hanging="360"/>
      </w:pPr>
    </w:lvl>
    <w:lvl w:ilvl="5" w:tplc="17B0144E">
      <w:start w:val="1"/>
      <w:numFmt w:val="lowerRoman"/>
      <w:lvlText w:val="%6."/>
      <w:lvlJc w:val="right"/>
      <w:pPr>
        <w:ind w:left="4320" w:hanging="180"/>
      </w:pPr>
    </w:lvl>
    <w:lvl w:ilvl="6" w:tplc="68A26728">
      <w:start w:val="1"/>
      <w:numFmt w:val="decimal"/>
      <w:lvlText w:val="%7."/>
      <w:lvlJc w:val="left"/>
      <w:pPr>
        <w:ind w:left="5040" w:hanging="360"/>
      </w:pPr>
    </w:lvl>
    <w:lvl w:ilvl="7" w:tplc="D4ECEEA2">
      <w:start w:val="1"/>
      <w:numFmt w:val="lowerLetter"/>
      <w:lvlText w:val="%8."/>
      <w:lvlJc w:val="left"/>
      <w:pPr>
        <w:ind w:left="5760" w:hanging="360"/>
      </w:pPr>
    </w:lvl>
    <w:lvl w:ilvl="8" w:tplc="846A789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2170EC"/>
    <w:multiLevelType w:val="hybridMultilevel"/>
    <w:tmpl w:val="A1EC789A"/>
    <w:lvl w:ilvl="0" w:tplc="9092B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52EE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CACC6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5CC88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F5255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5802C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92E5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4BA61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64EE5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A7752E1"/>
    <w:multiLevelType w:val="hybridMultilevel"/>
    <w:tmpl w:val="78608E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A69"/>
    <w:multiLevelType w:val="hybridMultilevel"/>
    <w:tmpl w:val="FFFFFFFF"/>
    <w:lvl w:ilvl="0" w:tplc="BCBE5B32">
      <w:start w:val="1"/>
      <w:numFmt w:val="lowerLetter"/>
      <w:lvlText w:val="%1."/>
      <w:lvlJc w:val="left"/>
      <w:pPr>
        <w:ind w:left="720" w:hanging="360"/>
      </w:pPr>
    </w:lvl>
    <w:lvl w:ilvl="1" w:tplc="EFD687D6">
      <w:start w:val="1"/>
      <w:numFmt w:val="lowerLetter"/>
      <w:lvlText w:val="%2."/>
      <w:lvlJc w:val="left"/>
      <w:pPr>
        <w:ind w:left="1440" w:hanging="360"/>
      </w:pPr>
    </w:lvl>
    <w:lvl w:ilvl="2" w:tplc="94A4D288">
      <w:start w:val="1"/>
      <w:numFmt w:val="lowerRoman"/>
      <w:lvlText w:val="%3."/>
      <w:lvlJc w:val="right"/>
      <w:pPr>
        <w:ind w:left="2160" w:hanging="180"/>
      </w:pPr>
    </w:lvl>
    <w:lvl w:ilvl="3" w:tplc="66542B6A">
      <w:start w:val="1"/>
      <w:numFmt w:val="decimal"/>
      <w:lvlText w:val="%4."/>
      <w:lvlJc w:val="left"/>
      <w:pPr>
        <w:ind w:left="2880" w:hanging="360"/>
      </w:pPr>
    </w:lvl>
    <w:lvl w:ilvl="4" w:tplc="FC90B1F0">
      <w:start w:val="1"/>
      <w:numFmt w:val="lowerLetter"/>
      <w:lvlText w:val="%5."/>
      <w:lvlJc w:val="left"/>
      <w:pPr>
        <w:ind w:left="3600" w:hanging="360"/>
      </w:pPr>
    </w:lvl>
    <w:lvl w:ilvl="5" w:tplc="E72ACC90">
      <w:start w:val="1"/>
      <w:numFmt w:val="lowerRoman"/>
      <w:lvlText w:val="%6."/>
      <w:lvlJc w:val="right"/>
      <w:pPr>
        <w:ind w:left="4320" w:hanging="180"/>
      </w:pPr>
    </w:lvl>
    <w:lvl w:ilvl="6" w:tplc="3170FD38">
      <w:start w:val="1"/>
      <w:numFmt w:val="decimal"/>
      <w:lvlText w:val="%7."/>
      <w:lvlJc w:val="left"/>
      <w:pPr>
        <w:ind w:left="5040" w:hanging="360"/>
      </w:pPr>
    </w:lvl>
    <w:lvl w:ilvl="7" w:tplc="E4B45DD4">
      <w:start w:val="1"/>
      <w:numFmt w:val="lowerLetter"/>
      <w:lvlText w:val="%8."/>
      <w:lvlJc w:val="left"/>
      <w:pPr>
        <w:ind w:left="5760" w:hanging="360"/>
      </w:pPr>
    </w:lvl>
    <w:lvl w:ilvl="8" w:tplc="0A56C2F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A12CC"/>
    <w:multiLevelType w:val="hybridMultilevel"/>
    <w:tmpl w:val="FFFFFFFF"/>
    <w:lvl w:ilvl="0" w:tplc="83A83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7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B29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2F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CE4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CF6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AE1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1E6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AC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177B4"/>
    <w:multiLevelType w:val="hybridMultilevel"/>
    <w:tmpl w:val="21E22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AF572F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B7327"/>
    <w:multiLevelType w:val="hybridMultilevel"/>
    <w:tmpl w:val="FFFFFFFF"/>
    <w:lvl w:ilvl="0" w:tplc="D8FA7A00">
      <w:start w:val="1"/>
      <w:numFmt w:val="lowerLetter"/>
      <w:lvlText w:val="%1."/>
      <w:lvlJc w:val="left"/>
      <w:pPr>
        <w:ind w:left="720" w:hanging="360"/>
      </w:pPr>
    </w:lvl>
    <w:lvl w:ilvl="1" w:tplc="CA7EEF4A">
      <w:start w:val="1"/>
      <w:numFmt w:val="lowerLetter"/>
      <w:lvlText w:val="%2."/>
      <w:lvlJc w:val="left"/>
      <w:pPr>
        <w:ind w:left="1440" w:hanging="360"/>
      </w:pPr>
    </w:lvl>
    <w:lvl w:ilvl="2" w:tplc="903E088C">
      <w:start w:val="1"/>
      <w:numFmt w:val="lowerRoman"/>
      <w:lvlText w:val="%3."/>
      <w:lvlJc w:val="right"/>
      <w:pPr>
        <w:ind w:left="2160" w:hanging="180"/>
      </w:pPr>
    </w:lvl>
    <w:lvl w:ilvl="3" w:tplc="2E526C30">
      <w:start w:val="1"/>
      <w:numFmt w:val="decimal"/>
      <w:lvlText w:val="%4."/>
      <w:lvlJc w:val="left"/>
      <w:pPr>
        <w:ind w:left="2880" w:hanging="360"/>
      </w:pPr>
    </w:lvl>
    <w:lvl w:ilvl="4" w:tplc="0E925662">
      <w:start w:val="1"/>
      <w:numFmt w:val="lowerLetter"/>
      <w:lvlText w:val="%5."/>
      <w:lvlJc w:val="left"/>
      <w:pPr>
        <w:ind w:left="3600" w:hanging="360"/>
      </w:pPr>
    </w:lvl>
    <w:lvl w:ilvl="5" w:tplc="7DC8D5AE">
      <w:start w:val="1"/>
      <w:numFmt w:val="lowerRoman"/>
      <w:lvlText w:val="%6."/>
      <w:lvlJc w:val="right"/>
      <w:pPr>
        <w:ind w:left="4320" w:hanging="180"/>
      </w:pPr>
    </w:lvl>
    <w:lvl w:ilvl="6" w:tplc="ECF638EC">
      <w:start w:val="1"/>
      <w:numFmt w:val="decimal"/>
      <w:lvlText w:val="%7."/>
      <w:lvlJc w:val="left"/>
      <w:pPr>
        <w:ind w:left="5040" w:hanging="360"/>
      </w:pPr>
    </w:lvl>
    <w:lvl w:ilvl="7" w:tplc="30E4FD08">
      <w:start w:val="1"/>
      <w:numFmt w:val="lowerLetter"/>
      <w:lvlText w:val="%8."/>
      <w:lvlJc w:val="left"/>
      <w:pPr>
        <w:ind w:left="5760" w:hanging="360"/>
      </w:pPr>
    </w:lvl>
    <w:lvl w:ilvl="8" w:tplc="A26A273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8074B"/>
    <w:multiLevelType w:val="hybridMultilevel"/>
    <w:tmpl w:val="EDB62556"/>
    <w:lvl w:ilvl="0" w:tplc="08090005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0" w15:restartNumberingAfterBreak="0">
    <w:nsid w:val="6C4E2998"/>
    <w:multiLevelType w:val="hybridMultilevel"/>
    <w:tmpl w:val="FFFFFFFF"/>
    <w:lvl w:ilvl="0" w:tplc="EAAEAB28">
      <w:start w:val="1"/>
      <w:numFmt w:val="lowerLetter"/>
      <w:lvlText w:val="%1."/>
      <w:lvlJc w:val="left"/>
      <w:pPr>
        <w:ind w:left="720" w:hanging="360"/>
      </w:pPr>
    </w:lvl>
    <w:lvl w:ilvl="1" w:tplc="92624174">
      <w:start w:val="1"/>
      <w:numFmt w:val="lowerLetter"/>
      <w:lvlText w:val="%2."/>
      <w:lvlJc w:val="left"/>
      <w:pPr>
        <w:ind w:left="1440" w:hanging="360"/>
      </w:pPr>
    </w:lvl>
    <w:lvl w:ilvl="2" w:tplc="880CBBC8">
      <w:start w:val="1"/>
      <w:numFmt w:val="lowerRoman"/>
      <w:lvlText w:val="%3."/>
      <w:lvlJc w:val="right"/>
      <w:pPr>
        <w:ind w:left="2160" w:hanging="180"/>
      </w:pPr>
    </w:lvl>
    <w:lvl w:ilvl="3" w:tplc="7A8477A2">
      <w:start w:val="1"/>
      <w:numFmt w:val="decimal"/>
      <w:lvlText w:val="%4."/>
      <w:lvlJc w:val="left"/>
      <w:pPr>
        <w:ind w:left="2880" w:hanging="360"/>
      </w:pPr>
    </w:lvl>
    <w:lvl w:ilvl="4" w:tplc="0324E45C">
      <w:start w:val="1"/>
      <w:numFmt w:val="lowerLetter"/>
      <w:lvlText w:val="%5."/>
      <w:lvlJc w:val="left"/>
      <w:pPr>
        <w:ind w:left="3600" w:hanging="360"/>
      </w:pPr>
    </w:lvl>
    <w:lvl w:ilvl="5" w:tplc="33CED5C6">
      <w:start w:val="1"/>
      <w:numFmt w:val="lowerRoman"/>
      <w:lvlText w:val="%6."/>
      <w:lvlJc w:val="right"/>
      <w:pPr>
        <w:ind w:left="4320" w:hanging="180"/>
      </w:pPr>
    </w:lvl>
    <w:lvl w:ilvl="6" w:tplc="C4BE284A">
      <w:start w:val="1"/>
      <w:numFmt w:val="decimal"/>
      <w:lvlText w:val="%7."/>
      <w:lvlJc w:val="left"/>
      <w:pPr>
        <w:ind w:left="5040" w:hanging="360"/>
      </w:pPr>
    </w:lvl>
    <w:lvl w:ilvl="7" w:tplc="0D1E9D10">
      <w:start w:val="1"/>
      <w:numFmt w:val="lowerLetter"/>
      <w:lvlText w:val="%8."/>
      <w:lvlJc w:val="left"/>
      <w:pPr>
        <w:ind w:left="5760" w:hanging="360"/>
      </w:pPr>
    </w:lvl>
    <w:lvl w:ilvl="8" w:tplc="10866B0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36B25"/>
    <w:multiLevelType w:val="hybridMultilevel"/>
    <w:tmpl w:val="FFFFFFFF"/>
    <w:lvl w:ilvl="0" w:tplc="92ECD3A6">
      <w:start w:val="1"/>
      <w:numFmt w:val="lowerLetter"/>
      <w:lvlText w:val="%1."/>
      <w:lvlJc w:val="left"/>
      <w:pPr>
        <w:ind w:left="720" w:hanging="360"/>
      </w:pPr>
    </w:lvl>
    <w:lvl w:ilvl="1" w:tplc="1092141E">
      <w:start w:val="1"/>
      <w:numFmt w:val="lowerLetter"/>
      <w:lvlText w:val="%2."/>
      <w:lvlJc w:val="left"/>
      <w:pPr>
        <w:ind w:left="1440" w:hanging="360"/>
      </w:pPr>
    </w:lvl>
    <w:lvl w:ilvl="2" w:tplc="1FD0C602">
      <w:start w:val="1"/>
      <w:numFmt w:val="lowerRoman"/>
      <w:lvlText w:val="%3."/>
      <w:lvlJc w:val="right"/>
      <w:pPr>
        <w:ind w:left="2160" w:hanging="180"/>
      </w:pPr>
    </w:lvl>
    <w:lvl w:ilvl="3" w:tplc="BD0046C4">
      <w:start w:val="1"/>
      <w:numFmt w:val="decimal"/>
      <w:lvlText w:val="%4."/>
      <w:lvlJc w:val="left"/>
      <w:pPr>
        <w:ind w:left="2880" w:hanging="360"/>
      </w:pPr>
    </w:lvl>
    <w:lvl w:ilvl="4" w:tplc="25F20600">
      <w:start w:val="1"/>
      <w:numFmt w:val="lowerLetter"/>
      <w:lvlText w:val="%5."/>
      <w:lvlJc w:val="left"/>
      <w:pPr>
        <w:ind w:left="3600" w:hanging="360"/>
      </w:pPr>
    </w:lvl>
    <w:lvl w:ilvl="5" w:tplc="7C763BEC">
      <w:start w:val="1"/>
      <w:numFmt w:val="lowerRoman"/>
      <w:lvlText w:val="%6."/>
      <w:lvlJc w:val="right"/>
      <w:pPr>
        <w:ind w:left="4320" w:hanging="180"/>
      </w:pPr>
    </w:lvl>
    <w:lvl w:ilvl="6" w:tplc="2164813A">
      <w:start w:val="1"/>
      <w:numFmt w:val="decimal"/>
      <w:lvlText w:val="%7."/>
      <w:lvlJc w:val="left"/>
      <w:pPr>
        <w:ind w:left="5040" w:hanging="360"/>
      </w:pPr>
    </w:lvl>
    <w:lvl w:ilvl="7" w:tplc="099ADC24">
      <w:start w:val="1"/>
      <w:numFmt w:val="lowerLetter"/>
      <w:lvlText w:val="%8."/>
      <w:lvlJc w:val="left"/>
      <w:pPr>
        <w:ind w:left="5760" w:hanging="360"/>
      </w:pPr>
    </w:lvl>
    <w:lvl w:ilvl="8" w:tplc="E3DC074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06489"/>
    <w:multiLevelType w:val="hybridMultilevel"/>
    <w:tmpl w:val="FFFFFFFF"/>
    <w:lvl w:ilvl="0" w:tplc="2A40441A">
      <w:start w:val="1"/>
      <w:numFmt w:val="lowerLetter"/>
      <w:lvlText w:val="%1."/>
      <w:lvlJc w:val="left"/>
      <w:pPr>
        <w:ind w:left="720" w:hanging="360"/>
      </w:pPr>
    </w:lvl>
    <w:lvl w:ilvl="1" w:tplc="01C2DA58">
      <w:start w:val="1"/>
      <w:numFmt w:val="lowerLetter"/>
      <w:lvlText w:val="%2."/>
      <w:lvlJc w:val="left"/>
      <w:pPr>
        <w:ind w:left="1440" w:hanging="360"/>
      </w:pPr>
    </w:lvl>
    <w:lvl w:ilvl="2" w:tplc="1ACAFAE6">
      <w:start w:val="1"/>
      <w:numFmt w:val="lowerRoman"/>
      <w:lvlText w:val="%3."/>
      <w:lvlJc w:val="right"/>
      <w:pPr>
        <w:ind w:left="2160" w:hanging="180"/>
      </w:pPr>
    </w:lvl>
    <w:lvl w:ilvl="3" w:tplc="CC94FA7C">
      <w:start w:val="1"/>
      <w:numFmt w:val="decimal"/>
      <w:lvlText w:val="%4."/>
      <w:lvlJc w:val="left"/>
      <w:pPr>
        <w:ind w:left="2880" w:hanging="360"/>
      </w:pPr>
    </w:lvl>
    <w:lvl w:ilvl="4" w:tplc="1654E88E">
      <w:start w:val="1"/>
      <w:numFmt w:val="lowerLetter"/>
      <w:lvlText w:val="%5."/>
      <w:lvlJc w:val="left"/>
      <w:pPr>
        <w:ind w:left="3600" w:hanging="360"/>
      </w:pPr>
    </w:lvl>
    <w:lvl w:ilvl="5" w:tplc="4462F97E">
      <w:start w:val="1"/>
      <w:numFmt w:val="lowerRoman"/>
      <w:lvlText w:val="%6."/>
      <w:lvlJc w:val="right"/>
      <w:pPr>
        <w:ind w:left="4320" w:hanging="180"/>
      </w:pPr>
    </w:lvl>
    <w:lvl w:ilvl="6" w:tplc="E29AC460">
      <w:start w:val="1"/>
      <w:numFmt w:val="decimal"/>
      <w:lvlText w:val="%7."/>
      <w:lvlJc w:val="left"/>
      <w:pPr>
        <w:ind w:left="5040" w:hanging="360"/>
      </w:pPr>
    </w:lvl>
    <w:lvl w:ilvl="7" w:tplc="514C35D6">
      <w:start w:val="1"/>
      <w:numFmt w:val="lowerLetter"/>
      <w:lvlText w:val="%8."/>
      <w:lvlJc w:val="left"/>
      <w:pPr>
        <w:ind w:left="5760" w:hanging="360"/>
      </w:pPr>
    </w:lvl>
    <w:lvl w:ilvl="8" w:tplc="A53A433C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742AC"/>
    <w:multiLevelType w:val="hybridMultilevel"/>
    <w:tmpl w:val="26502130"/>
    <w:lvl w:ilvl="0" w:tplc="DEF4CD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320EC1"/>
    <w:multiLevelType w:val="hybridMultilevel"/>
    <w:tmpl w:val="5AE459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30"/>
  </w:num>
  <w:num w:numId="5">
    <w:abstractNumId w:val="11"/>
  </w:num>
  <w:num w:numId="6">
    <w:abstractNumId w:val="21"/>
  </w:num>
  <w:num w:numId="7">
    <w:abstractNumId w:val="24"/>
  </w:num>
  <w:num w:numId="8">
    <w:abstractNumId w:val="12"/>
  </w:num>
  <w:num w:numId="9">
    <w:abstractNumId w:val="14"/>
  </w:num>
  <w:num w:numId="10">
    <w:abstractNumId w:val="10"/>
  </w:num>
  <w:num w:numId="11">
    <w:abstractNumId w:val="43"/>
  </w:num>
  <w:num w:numId="12">
    <w:abstractNumId w:val="18"/>
  </w:num>
  <w:num w:numId="13">
    <w:abstractNumId w:val="2"/>
  </w:num>
  <w:num w:numId="14">
    <w:abstractNumId w:val="38"/>
  </w:num>
  <w:num w:numId="15">
    <w:abstractNumId w:val="3"/>
  </w:num>
  <w:num w:numId="16">
    <w:abstractNumId w:val="4"/>
  </w:num>
  <w:num w:numId="17">
    <w:abstractNumId w:val="41"/>
  </w:num>
  <w:num w:numId="18">
    <w:abstractNumId w:val="34"/>
  </w:num>
  <w:num w:numId="19">
    <w:abstractNumId w:val="42"/>
  </w:num>
  <w:num w:numId="20">
    <w:abstractNumId w:val="31"/>
  </w:num>
  <w:num w:numId="21">
    <w:abstractNumId w:val="40"/>
  </w:num>
  <w:num w:numId="22">
    <w:abstractNumId w:val="5"/>
  </w:num>
  <w:num w:numId="23">
    <w:abstractNumId w:val="9"/>
  </w:num>
  <w:num w:numId="24">
    <w:abstractNumId w:val="20"/>
  </w:num>
  <w:num w:numId="25">
    <w:abstractNumId w:val="35"/>
  </w:num>
  <w:num w:numId="26">
    <w:abstractNumId w:val="27"/>
  </w:num>
  <w:num w:numId="27">
    <w:abstractNumId w:val="32"/>
  </w:num>
  <w:num w:numId="28">
    <w:abstractNumId w:val="26"/>
  </w:num>
  <w:num w:numId="29">
    <w:abstractNumId w:val="37"/>
  </w:num>
  <w:num w:numId="30">
    <w:abstractNumId w:val="39"/>
  </w:num>
  <w:num w:numId="31">
    <w:abstractNumId w:val="44"/>
  </w:num>
  <w:num w:numId="32">
    <w:abstractNumId w:val="13"/>
  </w:num>
  <w:num w:numId="33">
    <w:abstractNumId w:val="7"/>
  </w:num>
  <w:num w:numId="34">
    <w:abstractNumId w:val="6"/>
  </w:num>
  <w:num w:numId="35">
    <w:abstractNumId w:val="33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8"/>
  </w:num>
  <w:num w:numId="39">
    <w:abstractNumId w:val="1"/>
  </w:num>
  <w:num w:numId="40">
    <w:abstractNumId w:val="36"/>
  </w:num>
  <w:num w:numId="41">
    <w:abstractNumId w:val="25"/>
  </w:num>
  <w:num w:numId="42">
    <w:abstractNumId w:val="23"/>
  </w:num>
  <w:num w:numId="43">
    <w:abstractNumId w:val="19"/>
  </w:num>
  <w:num w:numId="44">
    <w:abstractNumId w:val="15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0tzS0NDQyNDcyNzJQ0lEKTi0uzszPAykwqQUAvJ0EJSwAAAA="/>
  </w:docVars>
  <w:rsids>
    <w:rsidRoot w:val="00224727"/>
    <w:rsid w:val="0000012B"/>
    <w:rsid w:val="00002843"/>
    <w:rsid w:val="0001216A"/>
    <w:rsid w:val="000136F8"/>
    <w:rsid w:val="00014FF2"/>
    <w:rsid w:val="000232BC"/>
    <w:rsid w:val="00024352"/>
    <w:rsid w:val="0002796B"/>
    <w:rsid w:val="000302ED"/>
    <w:rsid w:val="00030F29"/>
    <w:rsid w:val="00031E0F"/>
    <w:rsid w:val="00041417"/>
    <w:rsid w:val="000415EB"/>
    <w:rsid w:val="00044747"/>
    <w:rsid w:val="00050F65"/>
    <w:rsid w:val="000561AB"/>
    <w:rsid w:val="00056815"/>
    <w:rsid w:val="00056B3A"/>
    <w:rsid w:val="0006336D"/>
    <w:rsid w:val="000660F7"/>
    <w:rsid w:val="00070AE0"/>
    <w:rsid w:val="00075F9A"/>
    <w:rsid w:val="0008039A"/>
    <w:rsid w:val="000967FC"/>
    <w:rsid w:val="000A447D"/>
    <w:rsid w:val="000A572F"/>
    <w:rsid w:val="000B0E1D"/>
    <w:rsid w:val="000B5BD6"/>
    <w:rsid w:val="000C1F80"/>
    <w:rsid w:val="000C32BB"/>
    <w:rsid w:val="000C374C"/>
    <w:rsid w:val="000C6368"/>
    <w:rsid w:val="000D1543"/>
    <w:rsid w:val="000D2781"/>
    <w:rsid w:val="000D4E66"/>
    <w:rsid w:val="000D798E"/>
    <w:rsid w:val="000E0258"/>
    <w:rsid w:val="000E0684"/>
    <w:rsid w:val="000E08D5"/>
    <w:rsid w:val="000E53CB"/>
    <w:rsid w:val="000E7139"/>
    <w:rsid w:val="000E7D6E"/>
    <w:rsid w:val="000F1488"/>
    <w:rsid w:val="000F3058"/>
    <w:rsid w:val="000F3843"/>
    <w:rsid w:val="000F7E49"/>
    <w:rsid w:val="0012145C"/>
    <w:rsid w:val="0012219E"/>
    <w:rsid w:val="00124870"/>
    <w:rsid w:val="0013085D"/>
    <w:rsid w:val="001417BA"/>
    <w:rsid w:val="00143C45"/>
    <w:rsid w:val="00146332"/>
    <w:rsid w:val="001649FE"/>
    <w:rsid w:val="00172854"/>
    <w:rsid w:val="00172908"/>
    <w:rsid w:val="0017399F"/>
    <w:rsid w:val="00180534"/>
    <w:rsid w:val="00180FA5"/>
    <w:rsid w:val="001874B1"/>
    <w:rsid w:val="00195E62"/>
    <w:rsid w:val="001B04E5"/>
    <w:rsid w:val="001B09D2"/>
    <w:rsid w:val="001B0D44"/>
    <w:rsid w:val="001B46CE"/>
    <w:rsid w:val="001B501D"/>
    <w:rsid w:val="001B60BB"/>
    <w:rsid w:val="001C4E02"/>
    <w:rsid w:val="001D1276"/>
    <w:rsid w:val="001D2EDE"/>
    <w:rsid w:val="001D3DB6"/>
    <w:rsid w:val="001E00CF"/>
    <w:rsid w:val="001E361B"/>
    <w:rsid w:val="001F0E24"/>
    <w:rsid w:val="00211330"/>
    <w:rsid w:val="002114E6"/>
    <w:rsid w:val="00224727"/>
    <w:rsid w:val="0022725A"/>
    <w:rsid w:val="00235533"/>
    <w:rsid w:val="002369A7"/>
    <w:rsid w:val="00237007"/>
    <w:rsid w:val="00242473"/>
    <w:rsid w:val="00246E70"/>
    <w:rsid w:val="00251AF8"/>
    <w:rsid w:val="002603F1"/>
    <w:rsid w:val="002670B5"/>
    <w:rsid w:val="002707CF"/>
    <w:rsid w:val="00274020"/>
    <w:rsid w:val="00281842"/>
    <w:rsid w:val="00296E99"/>
    <w:rsid w:val="002970D6"/>
    <w:rsid w:val="0029726A"/>
    <w:rsid w:val="002A026D"/>
    <w:rsid w:val="002A32F8"/>
    <w:rsid w:val="002A63B6"/>
    <w:rsid w:val="002B0E8E"/>
    <w:rsid w:val="002B5745"/>
    <w:rsid w:val="002B6602"/>
    <w:rsid w:val="002B682A"/>
    <w:rsid w:val="002C20D4"/>
    <w:rsid w:val="002C43EA"/>
    <w:rsid w:val="002C4DB9"/>
    <w:rsid w:val="002D01BE"/>
    <w:rsid w:val="002D21E8"/>
    <w:rsid w:val="002D3949"/>
    <w:rsid w:val="002D3DBD"/>
    <w:rsid w:val="002D40E9"/>
    <w:rsid w:val="002D5423"/>
    <w:rsid w:val="002D5901"/>
    <w:rsid w:val="002D7B9D"/>
    <w:rsid w:val="002E1206"/>
    <w:rsid w:val="002E5C59"/>
    <w:rsid w:val="002F1CF8"/>
    <w:rsid w:val="002F7D99"/>
    <w:rsid w:val="0030080F"/>
    <w:rsid w:val="00304C25"/>
    <w:rsid w:val="003149B2"/>
    <w:rsid w:val="00317515"/>
    <w:rsid w:val="00317E14"/>
    <w:rsid w:val="00323049"/>
    <w:rsid w:val="003248DA"/>
    <w:rsid w:val="0032515E"/>
    <w:rsid w:val="0033087F"/>
    <w:rsid w:val="00332F78"/>
    <w:rsid w:val="003350D6"/>
    <w:rsid w:val="003514FB"/>
    <w:rsid w:val="003518E9"/>
    <w:rsid w:val="0035247F"/>
    <w:rsid w:val="00357F0F"/>
    <w:rsid w:val="00365853"/>
    <w:rsid w:val="00373C5C"/>
    <w:rsid w:val="003746DF"/>
    <w:rsid w:val="0037502F"/>
    <w:rsid w:val="00375DD4"/>
    <w:rsid w:val="003777DF"/>
    <w:rsid w:val="00385A62"/>
    <w:rsid w:val="00386908"/>
    <w:rsid w:val="00390952"/>
    <w:rsid w:val="00391595"/>
    <w:rsid w:val="00395FBB"/>
    <w:rsid w:val="003A458D"/>
    <w:rsid w:val="003A4FB5"/>
    <w:rsid w:val="003B38C5"/>
    <w:rsid w:val="003B4C81"/>
    <w:rsid w:val="003D027D"/>
    <w:rsid w:val="003D2463"/>
    <w:rsid w:val="003E06E7"/>
    <w:rsid w:val="003E0784"/>
    <w:rsid w:val="003E4F95"/>
    <w:rsid w:val="003E6806"/>
    <w:rsid w:val="003E7461"/>
    <w:rsid w:val="003F22FC"/>
    <w:rsid w:val="0040096E"/>
    <w:rsid w:val="004048AF"/>
    <w:rsid w:val="004079E6"/>
    <w:rsid w:val="00412D1C"/>
    <w:rsid w:val="00413156"/>
    <w:rsid w:val="004158DD"/>
    <w:rsid w:val="004206BA"/>
    <w:rsid w:val="00420C14"/>
    <w:rsid w:val="0042525D"/>
    <w:rsid w:val="004302C4"/>
    <w:rsid w:val="004361C6"/>
    <w:rsid w:val="0043622E"/>
    <w:rsid w:val="00436415"/>
    <w:rsid w:val="00443EA4"/>
    <w:rsid w:val="004520D9"/>
    <w:rsid w:val="004568D8"/>
    <w:rsid w:val="00462B30"/>
    <w:rsid w:val="0046640C"/>
    <w:rsid w:val="00467290"/>
    <w:rsid w:val="004712D0"/>
    <w:rsid w:val="0047369A"/>
    <w:rsid w:val="004752F5"/>
    <w:rsid w:val="00480635"/>
    <w:rsid w:val="00486285"/>
    <w:rsid w:val="004A0BBF"/>
    <w:rsid w:val="004A14AA"/>
    <w:rsid w:val="004A1B32"/>
    <w:rsid w:val="004B10C6"/>
    <w:rsid w:val="004B3FE8"/>
    <w:rsid w:val="004B5FFC"/>
    <w:rsid w:val="004C36CC"/>
    <w:rsid w:val="004C5359"/>
    <w:rsid w:val="004D1C2D"/>
    <w:rsid w:val="004E0AD8"/>
    <w:rsid w:val="004E3B54"/>
    <w:rsid w:val="004E5B9E"/>
    <w:rsid w:val="004E6820"/>
    <w:rsid w:val="004E6BB4"/>
    <w:rsid w:val="004F0111"/>
    <w:rsid w:val="004F1D88"/>
    <w:rsid w:val="004F5EBE"/>
    <w:rsid w:val="004F6F03"/>
    <w:rsid w:val="005116AD"/>
    <w:rsid w:val="00513361"/>
    <w:rsid w:val="00515F13"/>
    <w:rsid w:val="00517C8C"/>
    <w:rsid w:val="00520C08"/>
    <w:rsid w:val="00521821"/>
    <w:rsid w:val="005327FA"/>
    <w:rsid w:val="00536C47"/>
    <w:rsid w:val="005371CE"/>
    <w:rsid w:val="005409C6"/>
    <w:rsid w:val="0055148D"/>
    <w:rsid w:val="00553E8E"/>
    <w:rsid w:val="00554DD0"/>
    <w:rsid w:val="00562428"/>
    <w:rsid w:val="00562FFF"/>
    <w:rsid w:val="0056498D"/>
    <w:rsid w:val="00567E14"/>
    <w:rsid w:val="00572248"/>
    <w:rsid w:val="005743BB"/>
    <w:rsid w:val="005843EA"/>
    <w:rsid w:val="00584D54"/>
    <w:rsid w:val="00593243"/>
    <w:rsid w:val="00596366"/>
    <w:rsid w:val="00596AFD"/>
    <w:rsid w:val="005A3BEB"/>
    <w:rsid w:val="005B2A0F"/>
    <w:rsid w:val="005B4836"/>
    <w:rsid w:val="005B7287"/>
    <w:rsid w:val="005C3F5F"/>
    <w:rsid w:val="005C482D"/>
    <w:rsid w:val="005D1611"/>
    <w:rsid w:val="005D3150"/>
    <w:rsid w:val="005E0B9F"/>
    <w:rsid w:val="005E2111"/>
    <w:rsid w:val="005F02B8"/>
    <w:rsid w:val="005F0834"/>
    <w:rsid w:val="005F5717"/>
    <w:rsid w:val="005F7EDD"/>
    <w:rsid w:val="00600DB1"/>
    <w:rsid w:val="00601B1F"/>
    <w:rsid w:val="00601B44"/>
    <w:rsid w:val="00603F38"/>
    <w:rsid w:val="0060432D"/>
    <w:rsid w:val="00607E3C"/>
    <w:rsid w:val="006102E9"/>
    <w:rsid w:val="00616A32"/>
    <w:rsid w:val="00622233"/>
    <w:rsid w:val="006233AA"/>
    <w:rsid w:val="00632C9A"/>
    <w:rsid w:val="00644A22"/>
    <w:rsid w:val="00644C3B"/>
    <w:rsid w:val="006451DC"/>
    <w:rsid w:val="006453AF"/>
    <w:rsid w:val="0064659B"/>
    <w:rsid w:val="00655A44"/>
    <w:rsid w:val="00656ED2"/>
    <w:rsid w:val="0066735F"/>
    <w:rsid w:val="00674D2F"/>
    <w:rsid w:val="00677840"/>
    <w:rsid w:val="00681C9D"/>
    <w:rsid w:val="00691180"/>
    <w:rsid w:val="0069435C"/>
    <w:rsid w:val="0069492A"/>
    <w:rsid w:val="00697BF3"/>
    <w:rsid w:val="006A1A85"/>
    <w:rsid w:val="006B3D56"/>
    <w:rsid w:val="006C0119"/>
    <w:rsid w:val="006C047B"/>
    <w:rsid w:val="006E7398"/>
    <w:rsid w:val="006F0BFE"/>
    <w:rsid w:val="00704FB1"/>
    <w:rsid w:val="007057BD"/>
    <w:rsid w:val="0072110D"/>
    <w:rsid w:val="0072227C"/>
    <w:rsid w:val="0072664D"/>
    <w:rsid w:val="007277CD"/>
    <w:rsid w:val="007329EE"/>
    <w:rsid w:val="00733253"/>
    <w:rsid w:val="00734659"/>
    <w:rsid w:val="00737D14"/>
    <w:rsid w:val="00742321"/>
    <w:rsid w:val="00744B29"/>
    <w:rsid w:val="00745FC7"/>
    <w:rsid w:val="007469A9"/>
    <w:rsid w:val="007542E0"/>
    <w:rsid w:val="007625BA"/>
    <w:rsid w:val="00765F72"/>
    <w:rsid w:val="007719D7"/>
    <w:rsid w:val="007723FB"/>
    <w:rsid w:val="0077389A"/>
    <w:rsid w:val="007750A1"/>
    <w:rsid w:val="00775234"/>
    <w:rsid w:val="00782BD4"/>
    <w:rsid w:val="00784412"/>
    <w:rsid w:val="0078522E"/>
    <w:rsid w:val="00790F81"/>
    <w:rsid w:val="00791DBA"/>
    <w:rsid w:val="007922A9"/>
    <w:rsid w:val="00794373"/>
    <w:rsid w:val="007952D4"/>
    <w:rsid w:val="007966B5"/>
    <w:rsid w:val="007A0CD1"/>
    <w:rsid w:val="007A4098"/>
    <w:rsid w:val="007B2AD7"/>
    <w:rsid w:val="007B3A8B"/>
    <w:rsid w:val="007B52B1"/>
    <w:rsid w:val="007B5B90"/>
    <w:rsid w:val="007B6D66"/>
    <w:rsid w:val="007C1BB2"/>
    <w:rsid w:val="007D414E"/>
    <w:rsid w:val="007E1CB9"/>
    <w:rsid w:val="007E2984"/>
    <w:rsid w:val="007E372B"/>
    <w:rsid w:val="007E541D"/>
    <w:rsid w:val="007E5F8B"/>
    <w:rsid w:val="007E71BF"/>
    <w:rsid w:val="007E7E13"/>
    <w:rsid w:val="007F2E56"/>
    <w:rsid w:val="007F5CD9"/>
    <w:rsid w:val="007F5EEA"/>
    <w:rsid w:val="007F7F67"/>
    <w:rsid w:val="00801E49"/>
    <w:rsid w:val="00805683"/>
    <w:rsid w:val="0080758E"/>
    <w:rsid w:val="00814037"/>
    <w:rsid w:val="00815556"/>
    <w:rsid w:val="008172AD"/>
    <w:rsid w:val="008216B4"/>
    <w:rsid w:val="00821D18"/>
    <w:rsid w:val="00823ED7"/>
    <w:rsid w:val="008254CE"/>
    <w:rsid w:val="008266A6"/>
    <w:rsid w:val="0083194A"/>
    <w:rsid w:val="008324C4"/>
    <w:rsid w:val="00833734"/>
    <w:rsid w:val="0083601B"/>
    <w:rsid w:val="00843F1C"/>
    <w:rsid w:val="00844E70"/>
    <w:rsid w:val="00852B43"/>
    <w:rsid w:val="008546AC"/>
    <w:rsid w:val="0085487A"/>
    <w:rsid w:val="008606B0"/>
    <w:rsid w:val="0086339B"/>
    <w:rsid w:val="008700A1"/>
    <w:rsid w:val="0088142A"/>
    <w:rsid w:val="00882F79"/>
    <w:rsid w:val="00883AA9"/>
    <w:rsid w:val="0088466A"/>
    <w:rsid w:val="00890970"/>
    <w:rsid w:val="00895D63"/>
    <w:rsid w:val="008976D0"/>
    <w:rsid w:val="008A21B1"/>
    <w:rsid w:val="008B03EB"/>
    <w:rsid w:val="008C3943"/>
    <w:rsid w:val="008C57B8"/>
    <w:rsid w:val="008C5E4B"/>
    <w:rsid w:val="008D7777"/>
    <w:rsid w:val="008E2CD1"/>
    <w:rsid w:val="008E3212"/>
    <w:rsid w:val="008E3C61"/>
    <w:rsid w:val="008F1699"/>
    <w:rsid w:val="008F2414"/>
    <w:rsid w:val="008F2EF3"/>
    <w:rsid w:val="008F6AE0"/>
    <w:rsid w:val="009055C8"/>
    <w:rsid w:val="0091293A"/>
    <w:rsid w:val="00914189"/>
    <w:rsid w:val="00915DFA"/>
    <w:rsid w:val="00915EAD"/>
    <w:rsid w:val="00916A6C"/>
    <w:rsid w:val="0091763F"/>
    <w:rsid w:val="00926A3F"/>
    <w:rsid w:val="00943895"/>
    <w:rsid w:val="00943D09"/>
    <w:rsid w:val="009445C8"/>
    <w:rsid w:val="00944EDB"/>
    <w:rsid w:val="00945E6D"/>
    <w:rsid w:val="00946AC1"/>
    <w:rsid w:val="009533BE"/>
    <w:rsid w:val="00953C07"/>
    <w:rsid w:val="00955971"/>
    <w:rsid w:val="009607DF"/>
    <w:rsid w:val="00975187"/>
    <w:rsid w:val="00981E49"/>
    <w:rsid w:val="00982B4F"/>
    <w:rsid w:val="00984F07"/>
    <w:rsid w:val="00991FF2"/>
    <w:rsid w:val="009969E8"/>
    <w:rsid w:val="009A05CD"/>
    <w:rsid w:val="009A31CB"/>
    <w:rsid w:val="009A5B61"/>
    <w:rsid w:val="009A78DD"/>
    <w:rsid w:val="009C0D42"/>
    <w:rsid w:val="009C18AA"/>
    <w:rsid w:val="009C6C2A"/>
    <w:rsid w:val="009C7F04"/>
    <w:rsid w:val="009D4C23"/>
    <w:rsid w:val="009D5195"/>
    <w:rsid w:val="009D52C3"/>
    <w:rsid w:val="009D70A7"/>
    <w:rsid w:val="009E069D"/>
    <w:rsid w:val="009E4EF3"/>
    <w:rsid w:val="009F416E"/>
    <w:rsid w:val="009F5B67"/>
    <w:rsid w:val="00A00D74"/>
    <w:rsid w:val="00A016F6"/>
    <w:rsid w:val="00A01DDB"/>
    <w:rsid w:val="00A11C66"/>
    <w:rsid w:val="00A1777E"/>
    <w:rsid w:val="00A248F2"/>
    <w:rsid w:val="00A314E9"/>
    <w:rsid w:val="00A31810"/>
    <w:rsid w:val="00A32780"/>
    <w:rsid w:val="00A340A1"/>
    <w:rsid w:val="00A36ECE"/>
    <w:rsid w:val="00A459AD"/>
    <w:rsid w:val="00A46EA2"/>
    <w:rsid w:val="00A5249D"/>
    <w:rsid w:val="00A62A5A"/>
    <w:rsid w:val="00A729CE"/>
    <w:rsid w:val="00A8622F"/>
    <w:rsid w:val="00A87394"/>
    <w:rsid w:val="00A9068B"/>
    <w:rsid w:val="00AA0BA0"/>
    <w:rsid w:val="00AA3510"/>
    <w:rsid w:val="00AC238F"/>
    <w:rsid w:val="00AC77DE"/>
    <w:rsid w:val="00AD1EB3"/>
    <w:rsid w:val="00AE19AA"/>
    <w:rsid w:val="00AE3965"/>
    <w:rsid w:val="00AE4D52"/>
    <w:rsid w:val="00AF3BF4"/>
    <w:rsid w:val="00AF4A69"/>
    <w:rsid w:val="00AF761D"/>
    <w:rsid w:val="00B01B4C"/>
    <w:rsid w:val="00B0304D"/>
    <w:rsid w:val="00B04748"/>
    <w:rsid w:val="00B04ADD"/>
    <w:rsid w:val="00B05A30"/>
    <w:rsid w:val="00B07D81"/>
    <w:rsid w:val="00B15CD1"/>
    <w:rsid w:val="00B15E49"/>
    <w:rsid w:val="00B16C40"/>
    <w:rsid w:val="00B215DE"/>
    <w:rsid w:val="00B27101"/>
    <w:rsid w:val="00B27210"/>
    <w:rsid w:val="00B3339E"/>
    <w:rsid w:val="00B33AB1"/>
    <w:rsid w:val="00B341CF"/>
    <w:rsid w:val="00B367DE"/>
    <w:rsid w:val="00B401E2"/>
    <w:rsid w:val="00B4282F"/>
    <w:rsid w:val="00B431C9"/>
    <w:rsid w:val="00B439AD"/>
    <w:rsid w:val="00B501FA"/>
    <w:rsid w:val="00B56815"/>
    <w:rsid w:val="00B64715"/>
    <w:rsid w:val="00B67B97"/>
    <w:rsid w:val="00B7321E"/>
    <w:rsid w:val="00B74AB9"/>
    <w:rsid w:val="00B77A62"/>
    <w:rsid w:val="00B806DC"/>
    <w:rsid w:val="00B8170E"/>
    <w:rsid w:val="00B835AB"/>
    <w:rsid w:val="00B92F87"/>
    <w:rsid w:val="00BA25FA"/>
    <w:rsid w:val="00BB08E2"/>
    <w:rsid w:val="00BB21BA"/>
    <w:rsid w:val="00BB7463"/>
    <w:rsid w:val="00BC4AEC"/>
    <w:rsid w:val="00BD171E"/>
    <w:rsid w:val="00BD1DAC"/>
    <w:rsid w:val="00BD2DD0"/>
    <w:rsid w:val="00BD3F8A"/>
    <w:rsid w:val="00BE4956"/>
    <w:rsid w:val="00BE49EF"/>
    <w:rsid w:val="00BE5052"/>
    <w:rsid w:val="00BF1E5A"/>
    <w:rsid w:val="00BF7012"/>
    <w:rsid w:val="00C015B4"/>
    <w:rsid w:val="00C02E2D"/>
    <w:rsid w:val="00C041F1"/>
    <w:rsid w:val="00C16800"/>
    <w:rsid w:val="00C2105B"/>
    <w:rsid w:val="00C213E6"/>
    <w:rsid w:val="00C25202"/>
    <w:rsid w:val="00C25362"/>
    <w:rsid w:val="00C271ED"/>
    <w:rsid w:val="00C3596A"/>
    <w:rsid w:val="00C43B8F"/>
    <w:rsid w:val="00C46CA3"/>
    <w:rsid w:val="00C5315C"/>
    <w:rsid w:val="00C5432B"/>
    <w:rsid w:val="00C554FD"/>
    <w:rsid w:val="00C55CBB"/>
    <w:rsid w:val="00C5780C"/>
    <w:rsid w:val="00C61F86"/>
    <w:rsid w:val="00C6230D"/>
    <w:rsid w:val="00C666BF"/>
    <w:rsid w:val="00C70194"/>
    <w:rsid w:val="00C705FB"/>
    <w:rsid w:val="00C722C3"/>
    <w:rsid w:val="00C73452"/>
    <w:rsid w:val="00C834D1"/>
    <w:rsid w:val="00C83AF3"/>
    <w:rsid w:val="00C9779D"/>
    <w:rsid w:val="00CA5515"/>
    <w:rsid w:val="00CA62DB"/>
    <w:rsid w:val="00CB051B"/>
    <w:rsid w:val="00CC1838"/>
    <w:rsid w:val="00CC3345"/>
    <w:rsid w:val="00CC73DC"/>
    <w:rsid w:val="00CD0AB9"/>
    <w:rsid w:val="00CD226E"/>
    <w:rsid w:val="00CD67AA"/>
    <w:rsid w:val="00CE2316"/>
    <w:rsid w:val="00CE393B"/>
    <w:rsid w:val="00CF3977"/>
    <w:rsid w:val="00D054AC"/>
    <w:rsid w:val="00D13B2C"/>
    <w:rsid w:val="00D14CD4"/>
    <w:rsid w:val="00D21600"/>
    <w:rsid w:val="00D22403"/>
    <w:rsid w:val="00D23D97"/>
    <w:rsid w:val="00D313EB"/>
    <w:rsid w:val="00D31E29"/>
    <w:rsid w:val="00D33D82"/>
    <w:rsid w:val="00D35AA3"/>
    <w:rsid w:val="00D4483A"/>
    <w:rsid w:val="00D45CF7"/>
    <w:rsid w:val="00D47179"/>
    <w:rsid w:val="00D47F15"/>
    <w:rsid w:val="00D5010E"/>
    <w:rsid w:val="00D5267F"/>
    <w:rsid w:val="00D541EF"/>
    <w:rsid w:val="00D66213"/>
    <w:rsid w:val="00D678A1"/>
    <w:rsid w:val="00D73F07"/>
    <w:rsid w:val="00D7490B"/>
    <w:rsid w:val="00D7600D"/>
    <w:rsid w:val="00D82893"/>
    <w:rsid w:val="00D83F07"/>
    <w:rsid w:val="00D9537E"/>
    <w:rsid w:val="00D96054"/>
    <w:rsid w:val="00D974A8"/>
    <w:rsid w:val="00DA2D15"/>
    <w:rsid w:val="00DA3F96"/>
    <w:rsid w:val="00DA5D61"/>
    <w:rsid w:val="00DA6CE0"/>
    <w:rsid w:val="00DB0733"/>
    <w:rsid w:val="00DB4807"/>
    <w:rsid w:val="00DB55DC"/>
    <w:rsid w:val="00DC2610"/>
    <w:rsid w:val="00DC3D8A"/>
    <w:rsid w:val="00DC435F"/>
    <w:rsid w:val="00DD194C"/>
    <w:rsid w:val="00DE3F00"/>
    <w:rsid w:val="00DE47FE"/>
    <w:rsid w:val="00DE7998"/>
    <w:rsid w:val="00DF0E72"/>
    <w:rsid w:val="00E00BAC"/>
    <w:rsid w:val="00E04991"/>
    <w:rsid w:val="00E14369"/>
    <w:rsid w:val="00E14DBC"/>
    <w:rsid w:val="00E22464"/>
    <w:rsid w:val="00E24F44"/>
    <w:rsid w:val="00E33C6C"/>
    <w:rsid w:val="00E37FB1"/>
    <w:rsid w:val="00E415B3"/>
    <w:rsid w:val="00E41A81"/>
    <w:rsid w:val="00E4374A"/>
    <w:rsid w:val="00E45E11"/>
    <w:rsid w:val="00E65DDA"/>
    <w:rsid w:val="00E67015"/>
    <w:rsid w:val="00E750E4"/>
    <w:rsid w:val="00E75BB4"/>
    <w:rsid w:val="00E76B26"/>
    <w:rsid w:val="00E8094F"/>
    <w:rsid w:val="00E93416"/>
    <w:rsid w:val="00E9417D"/>
    <w:rsid w:val="00E9700E"/>
    <w:rsid w:val="00E9722D"/>
    <w:rsid w:val="00EA09DC"/>
    <w:rsid w:val="00EA582E"/>
    <w:rsid w:val="00EB2C0E"/>
    <w:rsid w:val="00EB3542"/>
    <w:rsid w:val="00EB765D"/>
    <w:rsid w:val="00EC1313"/>
    <w:rsid w:val="00EC7434"/>
    <w:rsid w:val="00ED32F1"/>
    <w:rsid w:val="00ED394B"/>
    <w:rsid w:val="00ED39D5"/>
    <w:rsid w:val="00ED5DAF"/>
    <w:rsid w:val="00EE247B"/>
    <w:rsid w:val="00EE48B7"/>
    <w:rsid w:val="00EE5FAC"/>
    <w:rsid w:val="00EE7006"/>
    <w:rsid w:val="00EF37F2"/>
    <w:rsid w:val="00EF79FA"/>
    <w:rsid w:val="00EF7B7F"/>
    <w:rsid w:val="00F0115D"/>
    <w:rsid w:val="00F12657"/>
    <w:rsid w:val="00F146AB"/>
    <w:rsid w:val="00F14846"/>
    <w:rsid w:val="00F14BC5"/>
    <w:rsid w:val="00F216BF"/>
    <w:rsid w:val="00F22514"/>
    <w:rsid w:val="00F241C8"/>
    <w:rsid w:val="00F2523A"/>
    <w:rsid w:val="00F25A82"/>
    <w:rsid w:val="00F27485"/>
    <w:rsid w:val="00F44897"/>
    <w:rsid w:val="00F448EB"/>
    <w:rsid w:val="00F5048F"/>
    <w:rsid w:val="00F650E6"/>
    <w:rsid w:val="00F72D1B"/>
    <w:rsid w:val="00F74A00"/>
    <w:rsid w:val="00F77456"/>
    <w:rsid w:val="00F805EC"/>
    <w:rsid w:val="00F861FF"/>
    <w:rsid w:val="00F86567"/>
    <w:rsid w:val="00F87FFA"/>
    <w:rsid w:val="00F93776"/>
    <w:rsid w:val="00FA193E"/>
    <w:rsid w:val="00FA476F"/>
    <w:rsid w:val="00FA4F1E"/>
    <w:rsid w:val="00FA5901"/>
    <w:rsid w:val="00FA6A2E"/>
    <w:rsid w:val="00FB1657"/>
    <w:rsid w:val="00FB5C3C"/>
    <w:rsid w:val="00FB6611"/>
    <w:rsid w:val="00FC0037"/>
    <w:rsid w:val="00FC2C7C"/>
    <w:rsid w:val="00FC4B4C"/>
    <w:rsid w:val="00FC5752"/>
    <w:rsid w:val="00FC76FC"/>
    <w:rsid w:val="00FE0647"/>
    <w:rsid w:val="00FE1F45"/>
    <w:rsid w:val="00FE43D3"/>
    <w:rsid w:val="00FE7697"/>
    <w:rsid w:val="00FF12FA"/>
    <w:rsid w:val="00FF1CC2"/>
    <w:rsid w:val="00FF2045"/>
    <w:rsid w:val="014EF925"/>
    <w:rsid w:val="01A25ABA"/>
    <w:rsid w:val="01D242C9"/>
    <w:rsid w:val="0234A2A2"/>
    <w:rsid w:val="030FC628"/>
    <w:rsid w:val="0317546D"/>
    <w:rsid w:val="0332075F"/>
    <w:rsid w:val="0470730E"/>
    <w:rsid w:val="0568C994"/>
    <w:rsid w:val="05735BBC"/>
    <w:rsid w:val="058535E2"/>
    <w:rsid w:val="05B9D38F"/>
    <w:rsid w:val="06E3571A"/>
    <w:rsid w:val="07127FD8"/>
    <w:rsid w:val="0719A315"/>
    <w:rsid w:val="08181FB2"/>
    <w:rsid w:val="082928B3"/>
    <w:rsid w:val="084AB790"/>
    <w:rsid w:val="0855C093"/>
    <w:rsid w:val="08AB26E8"/>
    <w:rsid w:val="08DB0179"/>
    <w:rsid w:val="0919EF92"/>
    <w:rsid w:val="09FFD76E"/>
    <w:rsid w:val="0A374AB0"/>
    <w:rsid w:val="0A99D648"/>
    <w:rsid w:val="0B2DD6AB"/>
    <w:rsid w:val="0C2433BD"/>
    <w:rsid w:val="0C95EBEF"/>
    <w:rsid w:val="0CEDCCF7"/>
    <w:rsid w:val="0D23D4E1"/>
    <w:rsid w:val="0D64066D"/>
    <w:rsid w:val="0DA7E1AD"/>
    <w:rsid w:val="0DD2A386"/>
    <w:rsid w:val="0E361D06"/>
    <w:rsid w:val="0F5773F8"/>
    <w:rsid w:val="0F91EFD6"/>
    <w:rsid w:val="0FBB7708"/>
    <w:rsid w:val="0FEC0CA6"/>
    <w:rsid w:val="10545266"/>
    <w:rsid w:val="10B865FF"/>
    <w:rsid w:val="115DF626"/>
    <w:rsid w:val="1204602F"/>
    <w:rsid w:val="12416B91"/>
    <w:rsid w:val="12A77C9B"/>
    <w:rsid w:val="12AF9422"/>
    <w:rsid w:val="132E2453"/>
    <w:rsid w:val="1420D022"/>
    <w:rsid w:val="14297799"/>
    <w:rsid w:val="152DEA7A"/>
    <w:rsid w:val="15625F57"/>
    <w:rsid w:val="15865214"/>
    <w:rsid w:val="1623A5D8"/>
    <w:rsid w:val="164CF4A7"/>
    <w:rsid w:val="1684F6EA"/>
    <w:rsid w:val="16A686B2"/>
    <w:rsid w:val="173E914D"/>
    <w:rsid w:val="174BB17D"/>
    <w:rsid w:val="17B59075"/>
    <w:rsid w:val="17EE3467"/>
    <w:rsid w:val="1818104A"/>
    <w:rsid w:val="18B9301A"/>
    <w:rsid w:val="19AE1995"/>
    <w:rsid w:val="19C8009B"/>
    <w:rsid w:val="1A4FC843"/>
    <w:rsid w:val="1AB879FB"/>
    <w:rsid w:val="1B3E7622"/>
    <w:rsid w:val="1B49BC6E"/>
    <w:rsid w:val="1C199E3B"/>
    <w:rsid w:val="1C7C8186"/>
    <w:rsid w:val="1CA38D92"/>
    <w:rsid w:val="1CB13BCB"/>
    <w:rsid w:val="1DE2D515"/>
    <w:rsid w:val="1F0C4614"/>
    <w:rsid w:val="1F1DF1C1"/>
    <w:rsid w:val="1FBFA63B"/>
    <w:rsid w:val="1FD371C3"/>
    <w:rsid w:val="206520F0"/>
    <w:rsid w:val="20BE4B11"/>
    <w:rsid w:val="210EBD3D"/>
    <w:rsid w:val="215DD2FD"/>
    <w:rsid w:val="215FD752"/>
    <w:rsid w:val="21F607D9"/>
    <w:rsid w:val="224BD4F8"/>
    <w:rsid w:val="22FE6A3A"/>
    <w:rsid w:val="23892B8B"/>
    <w:rsid w:val="238C52FF"/>
    <w:rsid w:val="23B127B5"/>
    <w:rsid w:val="23DCC349"/>
    <w:rsid w:val="246E563C"/>
    <w:rsid w:val="24E85E4F"/>
    <w:rsid w:val="26D4FCEF"/>
    <w:rsid w:val="27280787"/>
    <w:rsid w:val="28901CCB"/>
    <w:rsid w:val="289F10BE"/>
    <w:rsid w:val="292981B9"/>
    <w:rsid w:val="29C5535E"/>
    <w:rsid w:val="2A54EE9F"/>
    <w:rsid w:val="2A9DDE4B"/>
    <w:rsid w:val="2AF019EB"/>
    <w:rsid w:val="2B3BE77D"/>
    <w:rsid w:val="2BACF701"/>
    <w:rsid w:val="2D8AC8F9"/>
    <w:rsid w:val="2DD41FF9"/>
    <w:rsid w:val="2E8C081D"/>
    <w:rsid w:val="2E932B5A"/>
    <w:rsid w:val="2E9F1777"/>
    <w:rsid w:val="2EA169F9"/>
    <w:rsid w:val="2F26995A"/>
    <w:rsid w:val="2F75433C"/>
    <w:rsid w:val="2FD88C26"/>
    <w:rsid w:val="2FE4DAC8"/>
    <w:rsid w:val="30C2770D"/>
    <w:rsid w:val="30E4954D"/>
    <w:rsid w:val="30FF7115"/>
    <w:rsid w:val="31A8E253"/>
    <w:rsid w:val="321DD6B4"/>
    <w:rsid w:val="324C7B87"/>
    <w:rsid w:val="32E62E94"/>
    <w:rsid w:val="330DA145"/>
    <w:rsid w:val="3320AA57"/>
    <w:rsid w:val="3340F3E1"/>
    <w:rsid w:val="3419AC5A"/>
    <w:rsid w:val="34627ECC"/>
    <w:rsid w:val="3541D427"/>
    <w:rsid w:val="37898FCC"/>
    <w:rsid w:val="381C848D"/>
    <w:rsid w:val="383BD408"/>
    <w:rsid w:val="38B9E3E4"/>
    <w:rsid w:val="38D66545"/>
    <w:rsid w:val="39051387"/>
    <w:rsid w:val="3978ACA3"/>
    <w:rsid w:val="39BD7AE5"/>
    <w:rsid w:val="39EE6263"/>
    <w:rsid w:val="3A225F75"/>
    <w:rsid w:val="3AA5F0C3"/>
    <w:rsid w:val="3CD0D8D9"/>
    <w:rsid w:val="3D412D17"/>
    <w:rsid w:val="3D6C1A81"/>
    <w:rsid w:val="3DA4515A"/>
    <w:rsid w:val="3DE597E7"/>
    <w:rsid w:val="3E09E3EC"/>
    <w:rsid w:val="3E463C3F"/>
    <w:rsid w:val="3F0000B2"/>
    <w:rsid w:val="3F693149"/>
    <w:rsid w:val="42E16F5E"/>
    <w:rsid w:val="43D2B0E5"/>
    <w:rsid w:val="44B7C77D"/>
    <w:rsid w:val="4565424C"/>
    <w:rsid w:val="45D64298"/>
    <w:rsid w:val="4722C87D"/>
    <w:rsid w:val="48158B35"/>
    <w:rsid w:val="48A16BE5"/>
    <w:rsid w:val="4942F83E"/>
    <w:rsid w:val="496674DF"/>
    <w:rsid w:val="4A0CD163"/>
    <w:rsid w:val="4A2C335D"/>
    <w:rsid w:val="4A58CB3D"/>
    <w:rsid w:val="4A781AB8"/>
    <w:rsid w:val="4B3C8CE1"/>
    <w:rsid w:val="4B6C571C"/>
    <w:rsid w:val="4C05A49F"/>
    <w:rsid w:val="4C1FE4C6"/>
    <w:rsid w:val="4D044704"/>
    <w:rsid w:val="4D19A519"/>
    <w:rsid w:val="4DAFBB7A"/>
    <w:rsid w:val="4DB6DEB7"/>
    <w:rsid w:val="4E42AC8D"/>
    <w:rsid w:val="4EBCE30B"/>
    <w:rsid w:val="4ED4E466"/>
    <w:rsid w:val="4EF2FC35"/>
    <w:rsid w:val="4F040536"/>
    <w:rsid w:val="4F4FEC91"/>
    <w:rsid w:val="4F6C0460"/>
    <w:rsid w:val="5028FCDA"/>
    <w:rsid w:val="50D6BF80"/>
    <w:rsid w:val="51126058"/>
    <w:rsid w:val="517F2AF2"/>
    <w:rsid w:val="51864E2F"/>
    <w:rsid w:val="51C2FF09"/>
    <w:rsid w:val="51D4F811"/>
    <w:rsid w:val="52AE30B9"/>
    <w:rsid w:val="52B0B10F"/>
    <w:rsid w:val="52C26BAD"/>
    <w:rsid w:val="53934916"/>
    <w:rsid w:val="53965921"/>
    <w:rsid w:val="53B9ED46"/>
    <w:rsid w:val="54B869E3"/>
    <w:rsid w:val="54C972E4"/>
    <w:rsid w:val="55AB8AC6"/>
    <w:rsid w:val="55D161D4"/>
    <w:rsid w:val="5634C4FE"/>
    <w:rsid w:val="56E7A844"/>
    <w:rsid w:val="56F5ACFD"/>
    <w:rsid w:val="57E6AC79"/>
    <w:rsid w:val="5891BF1F"/>
    <w:rsid w:val="593D595D"/>
    <w:rsid w:val="598DA16E"/>
    <w:rsid w:val="59E07BD6"/>
    <w:rsid w:val="59E83C98"/>
    <w:rsid w:val="5A0BCDF0"/>
    <w:rsid w:val="5A91A319"/>
    <w:rsid w:val="5AB452BF"/>
    <w:rsid w:val="5B70F874"/>
    <w:rsid w:val="5C1C1788"/>
    <w:rsid w:val="5C2D737A"/>
    <w:rsid w:val="5C56BBAF"/>
    <w:rsid w:val="5C6AF7D9"/>
    <w:rsid w:val="5C93F984"/>
    <w:rsid w:val="5CA6C0E2"/>
    <w:rsid w:val="5E444E2E"/>
    <w:rsid w:val="5E575506"/>
    <w:rsid w:val="5EAE008C"/>
    <w:rsid w:val="5ED6592D"/>
    <w:rsid w:val="5EF48091"/>
    <w:rsid w:val="5F058992"/>
    <w:rsid w:val="5F4067EC"/>
    <w:rsid w:val="6059D34E"/>
    <w:rsid w:val="61404BE6"/>
    <w:rsid w:val="6144DE45"/>
    <w:rsid w:val="616970C4"/>
    <w:rsid w:val="61A53B10"/>
    <w:rsid w:val="61DE0B95"/>
    <w:rsid w:val="61F2E128"/>
    <w:rsid w:val="6212C9C1"/>
    <w:rsid w:val="6217659B"/>
    <w:rsid w:val="62308209"/>
    <w:rsid w:val="6297AC21"/>
    <w:rsid w:val="636B9ED5"/>
    <w:rsid w:val="63A6C97C"/>
    <w:rsid w:val="641839C5"/>
    <w:rsid w:val="642C1987"/>
    <w:rsid w:val="6477ECA8"/>
    <w:rsid w:val="6516FAE3"/>
    <w:rsid w:val="65C250A0"/>
    <w:rsid w:val="667EA3C9"/>
    <w:rsid w:val="6705F985"/>
    <w:rsid w:val="67AA0AFD"/>
    <w:rsid w:val="67D7E53C"/>
    <w:rsid w:val="6861BFAB"/>
    <w:rsid w:val="68E9109A"/>
    <w:rsid w:val="6A1EC74E"/>
    <w:rsid w:val="6B809B11"/>
    <w:rsid w:val="6B860A5E"/>
    <w:rsid w:val="6B8A80D5"/>
    <w:rsid w:val="6C020FE0"/>
    <w:rsid w:val="6C61B6A7"/>
    <w:rsid w:val="6C86D8DE"/>
    <w:rsid w:val="6C8A3604"/>
    <w:rsid w:val="6D55B315"/>
    <w:rsid w:val="6D98DBF7"/>
    <w:rsid w:val="6FA5D7A8"/>
    <w:rsid w:val="6FF8E213"/>
    <w:rsid w:val="719E9865"/>
    <w:rsid w:val="7348AF40"/>
    <w:rsid w:val="736826EF"/>
    <w:rsid w:val="741E1D78"/>
    <w:rsid w:val="753D68BE"/>
    <w:rsid w:val="75E81E4B"/>
    <w:rsid w:val="76127EDE"/>
    <w:rsid w:val="7666F775"/>
    <w:rsid w:val="770715B7"/>
    <w:rsid w:val="7710FB7B"/>
    <w:rsid w:val="776DEBD7"/>
    <w:rsid w:val="77B5727C"/>
    <w:rsid w:val="77F6B7E5"/>
    <w:rsid w:val="783314EE"/>
    <w:rsid w:val="78B82314"/>
    <w:rsid w:val="78F8B337"/>
    <w:rsid w:val="79778358"/>
    <w:rsid w:val="79E9632B"/>
    <w:rsid w:val="7A6ACA6D"/>
    <w:rsid w:val="7B0A7AC8"/>
    <w:rsid w:val="7B2E58A7"/>
    <w:rsid w:val="7BD7EC8C"/>
    <w:rsid w:val="7CCA2908"/>
    <w:rsid w:val="7CCE5858"/>
    <w:rsid w:val="7DB15DCE"/>
    <w:rsid w:val="7DEE517D"/>
    <w:rsid w:val="7E8A65C8"/>
    <w:rsid w:val="7EC806A9"/>
    <w:rsid w:val="7ED4E6E5"/>
    <w:rsid w:val="7F0A0840"/>
    <w:rsid w:val="7F8D8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3271E6"/>
  <w15:docId w15:val="{D755402C-662F-4D22-9B31-2C0912C1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243"/>
      <w:ind w:left="1578" w:hanging="36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38"/>
      <w:outlineLvl w:val="1"/>
    </w:pPr>
    <w:rPr>
      <w:i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0"/>
    <w:qFormat/>
    <w:pPr>
      <w:spacing w:before="19"/>
      <w:ind w:left="2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858" w:hanging="360"/>
    </w:pPr>
  </w:style>
  <w:style w:type="paragraph" w:customStyle="1" w:styleId="TableParagraph">
    <w:name w:val="Table Paragraph"/>
    <w:basedOn w:val="Normal"/>
    <w:uiPriority w:val="1"/>
    <w:qFormat/>
    <w:rPr>
      <w:rFonts w:ascii="Carlito" w:eastAsia="Carlito" w:hAnsi="Carlito" w:cs="Carlito"/>
    </w:rPr>
  </w:style>
  <w:style w:type="paragraph" w:styleId="Header">
    <w:name w:val="header"/>
    <w:basedOn w:val="Normal"/>
    <w:link w:val="HeaderChar"/>
    <w:uiPriority w:val="99"/>
    <w:unhideWhenUsed/>
    <w:rsid w:val="00991F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1FF2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991F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FF2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15C"/>
    <w:rPr>
      <w:rFonts w:ascii="Segoe UI" w:eastAsia="Tahoma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5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448E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448EB"/>
  </w:style>
  <w:style w:type="character" w:customStyle="1" w:styleId="eop">
    <w:name w:val="eop"/>
    <w:basedOn w:val="DefaultParagraphFont"/>
    <w:rsid w:val="00F448EB"/>
  </w:style>
  <w:style w:type="paragraph" w:styleId="FootnoteText">
    <w:name w:val="footnote text"/>
    <w:basedOn w:val="Normal"/>
    <w:link w:val="FootnoteTextChar"/>
    <w:uiPriority w:val="99"/>
    <w:semiHidden/>
    <w:unhideWhenUsed/>
    <w:rsid w:val="009751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187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518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7345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B46CE"/>
    <w:rPr>
      <w:rFonts w:ascii="Tahoma" w:eastAsia="Tahoma" w:hAnsi="Tahoma" w:cs="Tahom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2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2B1"/>
    <w:rPr>
      <w:rFonts w:ascii="Tahoma" w:eastAsia="Tahoma" w:hAnsi="Tahoma" w:cs="Tahom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52B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F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FB1"/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86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3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image" Target="media/image23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2.png"/><Relationship Id="rId38" Type="http://schemas.openxmlformats.org/officeDocument/2006/relationships/image" Target="media/image27.jpeg"/><Relationship Id="rId46" Type="http://schemas.openxmlformats.org/officeDocument/2006/relationships/image" Target="media/image3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5.png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4" Type="http://schemas.openxmlformats.org/officeDocument/2006/relationships/image" Target="media/image3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0BD40E-44DB-4E72-826A-B8D1CFFA39B1}"/>
</file>

<file path=customXml/itemProps2.xml><?xml version="1.0" encoding="utf-8"?>
<ds:datastoreItem xmlns:ds="http://schemas.openxmlformats.org/officeDocument/2006/customXml" ds:itemID="{612F9DBC-8E9E-4F54-A762-A2BBC2A69A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22726-795E-434D-BA3D-A59AF7A4AD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C309D5-B2D3-4DBB-8C4D-3F5C3580FA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8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/>
  <LinksUpToDate>false</LinksUpToDate>
  <CharactersWithSpaces>15922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subject/>
  <dc:creator>kharries</dc:creator>
  <cp:keywords/>
  <cp:lastModifiedBy>Gregory Rose</cp:lastModifiedBy>
  <cp:revision>11</cp:revision>
  <dcterms:created xsi:type="dcterms:W3CDTF">2022-03-08T15:16:00Z</dcterms:created>
  <dcterms:modified xsi:type="dcterms:W3CDTF">2022-04-12T10:35:00Z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2021-01-19T00:00:00Z</vt:filetime>
  </property>
  <property fmtid="{D5CDD505-2E9C-101B-9397-08002B2CF9AE}" pid="5" name="ContentTypeId">
    <vt:lpwstr>0x010100FAE3C2241DE8244C8C878119BC3F1C82</vt:lpwstr>
  </property>
</Properties>
</file>