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9C038" w14:textId="77777777" w:rsidR="00E55E6F" w:rsidRPr="00B95BE7" w:rsidRDefault="00E55E6F" w:rsidP="00E55E6F">
      <w:pPr>
        <w:autoSpaceDE w:val="0"/>
        <w:autoSpaceDN w:val="0"/>
        <w:adjustRightInd w:val="0"/>
        <w:jc w:val="center"/>
        <w:rPr>
          <w:rFonts w:ascii="Times New Roman" w:hAnsi="Times New Roman" w:cs="Times New Roman"/>
          <w:color w:val="000000"/>
          <w:kern w:val="0"/>
          <w:sz w:val="32"/>
          <w:szCs w:val="32"/>
        </w:rPr>
      </w:pPr>
      <w:bookmarkStart w:id="0" w:name="_GoBack"/>
      <w:bookmarkEnd w:id="0"/>
      <w:r>
        <w:rPr>
          <w:rFonts w:ascii="Times New Roman" w:hAnsi="Times New Roman" w:cs="Times New Roman" w:hint="eastAsia"/>
          <w:b/>
          <w:bCs/>
          <w:color w:val="000000"/>
          <w:kern w:val="0"/>
          <w:sz w:val="32"/>
          <w:szCs w:val="32"/>
        </w:rPr>
        <w:t>CHLORINATION—CHLORINE DEMAND TEST</w:t>
      </w:r>
      <w:r w:rsidRPr="00B95BE7">
        <w:rPr>
          <w:rFonts w:ascii="Times New Roman" w:hAnsi="Times New Roman" w:cs="Times New Roman"/>
          <w:b/>
          <w:bCs/>
          <w:color w:val="000000"/>
          <w:kern w:val="0"/>
          <w:sz w:val="32"/>
          <w:szCs w:val="32"/>
        </w:rPr>
        <w:t xml:space="preserve"> </w:t>
      </w:r>
    </w:p>
    <w:p w14:paraId="593FE827" w14:textId="77777777" w:rsidR="00E55E6F" w:rsidRDefault="00E55E6F" w:rsidP="00E55E6F">
      <w:pPr>
        <w:autoSpaceDE w:val="0"/>
        <w:autoSpaceDN w:val="0"/>
        <w:adjustRightInd w:val="0"/>
        <w:jc w:val="left"/>
        <w:rPr>
          <w:rFonts w:ascii="Times New Roman" w:eastAsia="SimSun" w:hAnsi="Times New Roman" w:cs="Times New Roman"/>
          <w:b/>
          <w:i/>
          <w:iCs/>
          <w:color w:val="000000"/>
          <w:kern w:val="0"/>
          <w:sz w:val="28"/>
          <w:szCs w:val="28"/>
        </w:rPr>
      </w:pPr>
    </w:p>
    <w:p w14:paraId="03BA08C6" w14:textId="77777777" w:rsidR="00E55E6F" w:rsidRPr="005372C0" w:rsidRDefault="00E55E6F" w:rsidP="00E55E6F">
      <w:pPr>
        <w:autoSpaceDE w:val="0"/>
        <w:autoSpaceDN w:val="0"/>
        <w:adjustRightInd w:val="0"/>
        <w:jc w:val="left"/>
        <w:rPr>
          <w:rFonts w:ascii="Times New Roman" w:eastAsia="SimSun" w:hAnsi="Times New Roman" w:cs="Times New Roman"/>
          <w:b/>
          <w:i/>
          <w:iCs/>
          <w:color w:val="000000"/>
          <w:kern w:val="0"/>
          <w:sz w:val="24"/>
          <w:szCs w:val="24"/>
        </w:rPr>
      </w:pPr>
      <w:r w:rsidRPr="005372C0">
        <w:rPr>
          <w:rFonts w:ascii="Times New Roman" w:eastAsia="SimSun" w:hAnsi="Times New Roman" w:cs="Times New Roman"/>
          <w:b/>
          <w:i/>
          <w:iCs/>
          <w:color w:val="000000"/>
          <w:kern w:val="0"/>
          <w:sz w:val="24"/>
          <w:szCs w:val="24"/>
        </w:rPr>
        <w:t xml:space="preserve">What is the “chlorine demand test” used for? </w:t>
      </w:r>
    </w:p>
    <w:p w14:paraId="12EF36ED" w14:textId="77777777" w:rsidR="00E55E6F" w:rsidRPr="005372C0" w:rsidRDefault="00E55E6F" w:rsidP="00E55E6F">
      <w:pPr>
        <w:pStyle w:val="ListParagraph"/>
        <w:numPr>
          <w:ilvl w:val="0"/>
          <w:numId w:val="2"/>
        </w:numPr>
        <w:autoSpaceDE w:val="0"/>
        <w:autoSpaceDN w:val="0"/>
        <w:adjustRightInd w:val="0"/>
        <w:ind w:firstLineChars="0"/>
        <w:jc w:val="left"/>
        <w:rPr>
          <w:rFonts w:ascii="Times New Roman" w:eastAsia="SimSun" w:hAnsi="Times New Roman" w:cs="Times New Roman"/>
          <w:color w:val="000000"/>
          <w:kern w:val="0"/>
          <w:sz w:val="24"/>
          <w:szCs w:val="24"/>
        </w:rPr>
      </w:pPr>
      <w:r w:rsidRPr="005372C0">
        <w:rPr>
          <w:rFonts w:ascii="Times New Roman" w:eastAsia="SimSun" w:hAnsi="Times New Roman" w:cs="Times New Roman"/>
          <w:color w:val="000000"/>
          <w:kern w:val="0"/>
          <w:sz w:val="24"/>
          <w:szCs w:val="24"/>
        </w:rPr>
        <w:t xml:space="preserve">To have an effective disinfection and avoid the contamination during subsequent transport and distribution, we need to add chlorine until we have a free residual chlorine of about 0.5 mg/l (after 30 min of contact period) </w:t>
      </w:r>
    </w:p>
    <w:p w14:paraId="7E1ACEE7" w14:textId="77777777" w:rsidR="00E55E6F" w:rsidRPr="005372C0" w:rsidRDefault="00E55E6F" w:rsidP="00E55E6F">
      <w:pPr>
        <w:autoSpaceDE w:val="0"/>
        <w:autoSpaceDN w:val="0"/>
        <w:adjustRightInd w:val="0"/>
        <w:ind w:leftChars="350" w:left="735"/>
        <w:jc w:val="left"/>
        <w:rPr>
          <w:rFonts w:ascii="Times New Roman" w:eastAsia="SimSun" w:hAnsi="Times New Roman" w:cs="Times New Roman"/>
          <w:color w:val="000000"/>
          <w:kern w:val="0"/>
          <w:sz w:val="24"/>
          <w:szCs w:val="24"/>
          <w:lang w:val="zh-CN"/>
        </w:rPr>
      </w:pPr>
    </w:p>
    <w:p w14:paraId="65806595" w14:textId="77777777" w:rsidR="00E55E6F" w:rsidRPr="005372C0" w:rsidRDefault="00E55E6F" w:rsidP="00E55E6F">
      <w:pPr>
        <w:pStyle w:val="ListParagraph"/>
        <w:numPr>
          <w:ilvl w:val="0"/>
          <w:numId w:val="2"/>
        </w:numPr>
        <w:autoSpaceDE w:val="0"/>
        <w:autoSpaceDN w:val="0"/>
        <w:adjustRightInd w:val="0"/>
        <w:ind w:firstLineChars="0"/>
        <w:jc w:val="left"/>
        <w:rPr>
          <w:rFonts w:ascii="Times New Roman" w:eastAsia="SimSun" w:hAnsi="Times New Roman" w:cs="Times New Roman"/>
          <w:color w:val="000000"/>
          <w:kern w:val="0"/>
          <w:sz w:val="24"/>
          <w:szCs w:val="24"/>
        </w:rPr>
      </w:pPr>
      <w:r w:rsidRPr="005372C0">
        <w:rPr>
          <w:rFonts w:ascii="Times New Roman" w:eastAsia="SimSun" w:hAnsi="Times New Roman" w:cs="Times New Roman"/>
          <w:color w:val="000000"/>
          <w:kern w:val="0"/>
          <w:sz w:val="24"/>
          <w:szCs w:val="24"/>
        </w:rPr>
        <w:t xml:space="preserve">The chlorine that we add to the water is consumed by organic and inorganic compounds. It is impossible to know in advance how much chlorine we should add to have free residual chlorine after treatment. </w:t>
      </w:r>
    </w:p>
    <w:p w14:paraId="09C5F41A" w14:textId="77777777" w:rsidR="00E55E6F" w:rsidRPr="005372C0" w:rsidRDefault="00E55E6F" w:rsidP="00E55E6F">
      <w:pPr>
        <w:autoSpaceDE w:val="0"/>
        <w:autoSpaceDN w:val="0"/>
        <w:adjustRightInd w:val="0"/>
        <w:ind w:leftChars="350" w:left="735"/>
        <w:jc w:val="left"/>
        <w:rPr>
          <w:rFonts w:ascii="楷体" w:eastAsia="楷体" w:hAnsi="楷体" w:cs="Times New Roman"/>
          <w:color w:val="000000"/>
          <w:kern w:val="0"/>
          <w:sz w:val="24"/>
          <w:szCs w:val="24"/>
          <w:lang w:val="zh-CN"/>
        </w:rPr>
      </w:pPr>
    </w:p>
    <w:p w14:paraId="0A323D4D" w14:textId="77777777" w:rsidR="00E55E6F" w:rsidRPr="005372C0" w:rsidRDefault="00E55E6F" w:rsidP="00E55E6F">
      <w:pPr>
        <w:pStyle w:val="ListParagraph"/>
        <w:numPr>
          <w:ilvl w:val="0"/>
          <w:numId w:val="2"/>
        </w:numPr>
        <w:autoSpaceDE w:val="0"/>
        <w:autoSpaceDN w:val="0"/>
        <w:adjustRightInd w:val="0"/>
        <w:ind w:firstLineChars="0"/>
        <w:jc w:val="left"/>
        <w:rPr>
          <w:rFonts w:ascii="Times New Roman" w:eastAsia="SimSun" w:hAnsi="Times New Roman" w:cs="Times New Roman"/>
          <w:color w:val="000000"/>
          <w:kern w:val="0"/>
          <w:sz w:val="24"/>
          <w:szCs w:val="24"/>
        </w:rPr>
      </w:pPr>
      <w:r w:rsidRPr="005372C0">
        <w:rPr>
          <w:rFonts w:ascii="Times New Roman" w:eastAsia="SimSun" w:hAnsi="Times New Roman" w:cs="Times New Roman"/>
          <w:color w:val="000000"/>
          <w:kern w:val="0"/>
          <w:sz w:val="24"/>
          <w:szCs w:val="24"/>
        </w:rPr>
        <w:t>The chlorine demand test allows finding out how much chlorine we should add to clear water to have an effective disinfection.</w:t>
      </w:r>
    </w:p>
    <w:p w14:paraId="44665AC2" w14:textId="77777777" w:rsidR="00E55E6F" w:rsidRPr="005372C0" w:rsidRDefault="00E55E6F" w:rsidP="00E55E6F">
      <w:pPr>
        <w:autoSpaceDE w:val="0"/>
        <w:autoSpaceDN w:val="0"/>
        <w:adjustRightInd w:val="0"/>
        <w:jc w:val="left"/>
        <w:rPr>
          <w:rFonts w:ascii="楷体" w:eastAsia="楷体" w:hAnsi="楷体" w:cs="Times New Roman"/>
          <w:color w:val="000000"/>
          <w:kern w:val="0"/>
          <w:sz w:val="24"/>
          <w:szCs w:val="24"/>
          <w:lang w:val="zh-CN"/>
        </w:rPr>
      </w:pPr>
    </w:p>
    <w:p w14:paraId="25B4AFA0" w14:textId="77777777" w:rsidR="00E55E6F" w:rsidRPr="005372C0" w:rsidRDefault="00E55E6F" w:rsidP="00E55E6F">
      <w:pPr>
        <w:autoSpaceDE w:val="0"/>
        <w:autoSpaceDN w:val="0"/>
        <w:adjustRightInd w:val="0"/>
        <w:jc w:val="center"/>
        <w:rPr>
          <w:rFonts w:ascii="Times New Roman" w:eastAsia="SimSun" w:hAnsi="Times New Roman" w:cs="Times New Roman"/>
          <w:b/>
          <w:bCs/>
          <w:color w:val="000000"/>
          <w:kern w:val="0"/>
          <w:sz w:val="24"/>
          <w:szCs w:val="24"/>
        </w:rPr>
      </w:pPr>
      <w:r w:rsidRPr="005372C0">
        <w:rPr>
          <w:rFonts w:ascii="Times New Roman" w:eastAsia="SimSun" w:hAnsi="Times New Roman" w:cs="Times New Roman"/>
          <w:b/>
          <w:bCs/>
          <w:color w:val="000000"/>
          <w:kern w:val="0"/>
          <w:sz w:val="24"/>
          <w:szCs w:val="24"/>
        </w:rPr>
        <w:t>PRACTICAL EXAMPLE OF CHLORINE DEMAND TEST</w:t>
      </w:r>
    </w:p>
    <w:p w14:paraId="1FC25D3A" w14:textId="77777777" w:rsidR="00E55E6F" w:rsidRPr="005372C0" w:rsidRDefault="00E55E6F" w:rsidP="00E55E6F">
      <w:pPr>
        <w:autoSpaceDE w:val="0"/>
        <w:autoSpaceDN w:val="0"/>
        <w:adjustRightInd w:val="0"/>
        <w:jc w:val="left"/>
        <w:rPr>
          <w:rFonts w:ascii="Times New Roman" w:eastAsia="SimSun" w:hAnsi="Times New Roman" w:cs="Times New Roman"/>
          <w:b/>
          <w:bCs/>
          <w:color w:val="000000"/>
          <w:kern w:val="0"/>
          <w:sz w:val="24"/>
          <w:szCs w:val="24"/>
          <w:u w:val="single"/>
        </w:rPr>
      </w:pPr>
      <w:r w:rsidRPr="005372C0">
        <w:rPr>
          <w:rFonts w:ascii="Times New Roman" w:eastAsia="SimSun" w:hAnsi="Times New Roman" w:cs="Times New Roman"/>
          <w:b/>
          <w:bCs/>
          <w:color w:val="000000"/>
          <w:kern w:val="0"/>
          <w:sz w:val="24"/>
          <w:szCs w:val="24"/>
          <w:u w:val="single"/>
        </w:rPr>
        <w:t xml:space="preserve">Material: </w:t>
      </w:r>
    </w:p>
    <w:p w14:paraId="7E7F3436" w14:textId="77777777" w:rsidR="00E55E6F" w:rsidRDefault="00E55E6F" w:rsidP="00E55E6F">
      <w:pPr>
        <w:pStyle w:val="ListParagraph"/>
        <w:numPr>
          <w:ilvl w:val="0"/>
          <w:numId w:val="2"/>
        </w:numPr>
        <w:autoSpaceDE w:val="0"/>
        <w:autoSpaceDN w:val="0"/>
        <w:adjustRightInd w:val="0"/>
        <w:ind w:firstLineChars="0"/>
        <w:jc w:val="left"/>
        <w:rPr>
          <w:rFonts w:ascii="Times New Roman" w:eastAsia="SimSun" w:hAnsi="Times New Roman" w:cs="Times New Roman"/>
          <w:color w:val="000000"/>
          <w:kern w:val="0"/>
          <w:sz w:val="24"/>
          <w:szCs w:val="24"/>
        </w:rPr>
      </w:pPr>
      <w:r w:rsidRPr="005372C0">
        <w:rPr>
          <w:rFonts w:ascii="Times New Roman" w:eastAsia="SimSun" w:hAnsi="Times New Roman" w:cs="Times New Roman"/>
          <w:color w:val="000000"/>
          <w:kern w:val="0"/>
          <w:sz w:val="24"/>
          <w:szCs w:val="24"/>
        </w:rPr>
        <w:t xml:space="preserve">6 buckets with 10 </w:t>
      </w:r>
      <w:proofErr w:type="spellStart"/>
      <w:r w:rsidRPr="005372C0">
        <w:rPr>
          <w:rFonts w:ascii="Times New Roman" w:eastAsia="SimSun" w:hAnsi="Times New Roman" w:cs="Times New Roman"/>
          <w:color w:val="000000"/>
          <w:kern w:val="0"/>
          <w:sz w:val="24"/>
          <w:szCs w:val="24"/>
        </w:rPr>
        <w:t>litres</w:t>
      </w:r>
      <w:proofErr w:type="spellEnd"/>
      <w:r w:rsidRPr="005372C0">
        <w:rPr>
          <w:rFonts w:ascii="Times New Roman" w:eastAsia="SimSun" w:hAnsi="Times New Roman" w:cs="Times New Roman"/>
          <w:color w:val="000000"/>
          <w:kern w:val="0"/>
          <w:sz w:val="24"/>
          <w:szCs w:val="24"/>
        </w:rPr>
        <w:t xml:space="preserve"> of the water to be treated each. For an effective disinfection, water subject to chlorination must be clear and with a pH value within the suitable range (&lt; 5 NTU, pH 6.5-8.5) </w:t>
      </w:r>
    </w:p>
    <w:p w14:paraId="7102FA05" w14:textId="77777777" w:rsidR="0096108C" w:rsidRPr="005372C0" w:rsidRDefault="0096108C" w:rsidP="0096108C">
      <w:pPr>
        <w:pStyle w:val="ListParagraph"/>
        <w:autoSpaceDE w:val="0"/>
        <w:autoSpaceDN w:val="0"/>
        <w:adjustRightInd w:val="0"/>
        <w:ind w:left="780" w:firstLineChars="0" w:firstLine="0"/>
        <w:jc w:val="left"/>
        <w:rPr>
          <w:rFonts w:ascii="Times New Roman" w:eastAsia="SimSun" w:hAnsi="Times New Roman" w:cs="Times New Roman"/>
          <w:color w:val="000000"/>
          <w:kern w:val="0"/>
          <w:sz w:val="24"/>
          <w:szCs w:val="24"/>
        </w:rPr>
      </w:pPr>
    </w:p>
    <w:p w14:paraId="1A3E7C24" w14:textId="77777777" w:rsidR="00E55E6F" w:rsidRDefault="007159E3" w:rsidP="00E55E6F">
      <w:pPr>
        <w:pStyle w:val="ListParagraph"/>
        <w:numPr>
          <w:ilvl w:val="0"/>
          <w:numId w:val="2"/>
        </w:numPr>
        <w:autoSpaceDE w:val="0"/>
        <w:autoSpaceDN w:val="0"/>
        <w:adjustRightInd w:val="0"/>
        <w:ind w:firstLineChars="0"/>
        <w:jc w:val="left"/>
        <w:rPr>
          <w:rFonts w:ascii="Times New Roman" w:eastAsia="SimSun" w:hAnsi="Times New Roman" w:cs="Times New Roman"/>
          <w:color w:val="000000"/>
          <w:kern w:val="0"/>
          <w:sz w:val="24"/>
          <w:szCs w:val="24"/>
        </w:rPr>
      </w:pPr>
      <w:r>
        <w:rPr>
          <w:rFonts w:ascii="Times New Roman" w:eastAsia="SimSun" w:hAnsi="Times New Roman" w:cs="Times New Roman"/>
          <w:color w:val="000000"/>
          <w:kern w:val="0"/>
          <w:sz w:val="24"/>
          <w:szCs w:val="24"/>
        </w:rPr>
        <w:t>S</w:t>
      </w:r>
      <w:r w:rsidR="0096108C">
        <w:rPr>
          <w:rFonts w:ascii="Times New Roman" w:eastAsia="SimSun" w:hAnsi="Times New Roman" w:cs="Times New Roman"/>
          <w:color w:val="000000"/>
          <w:kern w:val="0"/>
          <w:sz w:val="24"/>
          <w:szCs w:val="24"/>
        </w:rPr>
        <w:t>tock chlorine solution (MS) 1%</w:t>
      </w:r>
    </w:p>
    <w:p w14:paraId="6A2D4153" w14:textId="77777777" w:rsidR="0096108C" w:rsidRPr="0096108C" w:rsidRDefault="0096108C" w:rsidP="0096108C">
      <w:pPr>
        <w:autoSpaceDE w:val="0"/>
        <w:autoSpaceDN w:val="0"/>
        <w:adjustRightInd w:val="0"/>
        <w:jc w:val="left"/>
        <w:rPr>
          <w:rFonts w:ascii="Times New Roman" w:eastAsia="SimSun" w:hAnsi="Times New Roman" w:cs="Times New Roman"/>
          <w:color w:val="000000"/>
          <w:kern w:val="0"/>
          <w:sz w:val="24"/>
          <w:szCs w:val="24"/>
        </w:rPr>
      </w:pPr>
    </w:p>
    <w:p w14:paraId="652FFB98" w14:textId="77777777" w:rsidR="00E55E6F" w:rsidRDefault="00E55E6F" w:rsidP="00E55E6F">
      <w:pPr>
        <w:pStyle w:val="ListParagraph"/>
        <w:numPr>
          <w:ilvl w:val="0"/>
          <w:numId w:val="2"/>
        </w:numPr>
        <w:autoSpaceDE w:val="0"/>
        <w:autoSpaceDN w:val="0"/>
        <w:adjustRightInd w:val="0"/>
        <w:ind w:firstLineChars="0"/>
        <w:jc w:val="left"/>
        <w:rPr>
          <w:rFonts w:ascii="Times New Roman" w:eastAsia="SimSun" w:hAnsi="Times New Roman" w:cs="Times New Roman"/>
          <w:color w:val="000000"/>
          <w:kern w:val="0"/>
          <w:sz w:val="24"/>
          <w:szCs w:val="24"/>
        </w:rPr>
      </w:pPr>
      <w:r w:rsidRPr="005372C0">
        <w:rPr>
          <w:rFonts w:ascii="Times New Roman" w:eastAsia="SimSun" w:hAnsi="Times New Roman" w:cs="Times New Roman"/>
          <w:color w:val="000000"/>
          <w:kern w:val="0"/>
          <w:sz w:val="24"/>
          <w:szCs w:val="24"/>
        </w:rPr>
        <w:t xml:space="preserve">Pool tester, Chlorine test kit (to check final chlorine ≈ 0.5 mg/l) </w:t>
      </w:r>
    </w:p>
    <w:p w14:paraId="7CD3EC61" w14:textId="77777777" w:rsidR="0096108C" w:rsidRPr="0096108C" w:rsidRDefault="0096108C" w:rsidP="0096108C">
      <w:pPr>
        <w:autoSpaceDE w:val="0"/>
        <w:autoSpaceDN w:val="0"/>
        <w:adjustRightInd w:val="0"/>
        <w:jc w:val="left"/>
        <w:rPr>
          <w:rFonts w:ascii="Times New Roman" w:eastAsia="SimSun" w:hAnsi="Times New Roman" w:cs="Times New Roman"/>
          <w:color w:val="000000"/>
          <w:kern w:val="0"/>
          <w:sz w:val="24"/>
          <w:szCs w:val="24"/>
        </w:rPr>
      </w:pPr>
    </w:p>
    <w:p w14:paraId="6920303C" w14:textId="77777777" w:rsidR="00E55E6F" w:rsidRPr="005372C0" w:rsidRDefault="00E55E6F" w:rsidP="00E55E6F">
      <w:pPr>
        <w:pStyle w:val="ListParagraph"/>
        <w:numPr>
          <w:ilvl w:val="0"/>
          <w:numId w:val="2"/>
        </w:numPr>
        <w:autoSpaceDE w:val="0"/>
        <w:autoSpaceDN w:val="0"/>
        <w:adjustRightInd w:val="0"/>
        <w:ind w:firstLineChars="0"/>
        <w:jc w:val="left"/>
        <w:rPr>
          <w:rFonts w:ascii="Times New Roman" w:eastAsia="SimSun" w:hAnsi="Times New Roman" w:cs="Times New Roman"/>
          <w:color w:val="000000"/>
          <w:kern w:val="0"/>
          <w:sz w:val="24"/>
          <w:szCs w:val="24"/>
        </w:rPr>
      </w:pPr>
      <w:r w:rsidRPr="005372C0">
        <w:rPr>
          <w:rFonts w:ascii="Times New Roman" w:eastAsia="SimSun" w:hAnsi="Times New Roman" w:cs="Times New Roman"/>
          <w:color w:val="000000"/>
          <w:kern w:val="0"/>
          <w:sz w:val="24"/>
          <w:szCs w:val="24"/>
        </w:rPr>
        <w:t xml:space="preserve">Syringe to measure volumes </w:t>
      </w:r>
    </w:p>
    <w:p w14:paraId="12E75653" w14:textId="77777777" w:rsidR="0096108C" w:rsidRPr="0096108C" w:rsidRDefault="0096108C" w:rsidP="0096108C">
      <w:pPr>
        <w:pStyle w:val="ListParagraph"/>
        <w:autoSpaceDE w:val="0"/>
        <w:autoSpaceDN w:val="0"/>
        <w:adjustRightInd w:val="0"/>
        <w:ind w:left="780" w:firstLineChars="0" w:firstLine="0"/>
        <w:jc w:val="left"/>
        <w:rPr>
          <w:rFonts w:ascii="Times New Roman" w:eastAsia="SimSun" w:hAnsi="Times New Roman" w:cs="Times New Roman"/>
          <w:color w:val="000000"/>
          <w:kern w:val="0"/>
          <w:sz w:val="24"/>
          <w:szCs w:val="24"/>
        </w:rPr>
      </w:pPr>
    </w:p>
    <w:p w14:paraId="4FE7708A" w14:textId="77777777" w:rsidR="00E55E6F" w:rsidRPr="005372C0" w:rsidRDefault="00E55E6F" w:rsidP="00E55E6F">
      <w:pPr>
        <w:pStyle w:val="ListParagraph"/>
        <w:numPr>
          <w:ilvl w:val="0"/>
          <w:numId w:val="2"/>
        </w:numPr>
        <w:autoSpaceDE w:val="0"/>
        <w:autoSpaceDN w:val="0"/>
        <w:adjustRightInd w:val="0"/>
        <w:ind w:firstLineChars="0"/>
        <w:jc w:val="left"/>
        <w:rPr>
          <w:rFonts w:ascii="Times New Roman" w:eastAsia="SimSun" w:hAnsi="Times New Roman" w:cs="Times New Roman"/>
          <w:color w:val="000000"/>
          <w:kern w:val="0"/>
          <w:sz w:val="24"/>
          <w:szCs w:val="24"/>
        </w:rPr>
      </w:pPr>
      <w:r w:rsidRPr="005372C0">
        <w:rPr>
          <w:rFonts w:ascii="Times New Roman" w:eastAsia="SimSun" w:hAnsi="Times New Roman" w:cs="Times New Roman"/>
          <w:color w:val="000000"/>
          <w:kern w:val="0"/>
          <w:sz w:val="24"/>
          <w:szCs w:val="24"/>
        </w:rPr>
        <w:t>Watch</w:t>
      </w:r>
    </w:p>
    <w:p w14:paraId="7CD5356C" w14:textId="77777777" w:rsidR="0096108C" w:rsidRPr="0096108C" w:rsidRDefault="0096108C" w:rsidP="0096108C">
      <w:pPr>
        <w:pStyle w:val="ListParagraph"/>
        <w:autoSpaceDE w:val="0"/>
        <w:autoSpaceDN w:val="0"/>
        <w:adjustRightInd w:val="0"/>
        <w:ind w:left="780" w:firstLineChars="0" w:firstLine="0"/>
        <w:jc w:val="left"/>
        <w:rPr>
          <w:rFonts w:ascii="Times New Roman" w:eastAsia="SimSun" w:hAnsi="Times New Roman" w:cs="Times New Roman"/>
          <w:color w:val="000000"/>
          <w:kern w:val="0"/>
          <w:sz w:val="24"/>
          <w:szCs w:val="24"/>
        </w:rPr>
      </w:pPr>
    </w:p>
    <w:p w14:paraId="1A6F6187" w14:textId="77777777" w:rsidR="003B7E43" w:rsidRPr="00A734AE" w:rsidRDefault="00E55E6F" w:rsidP="00A734AE">
      <w:pPr>
        <w:pStyle w:val="ListParagraph"/>
        <w:numPr>
          <w:ilvl w:val="0"/>
          <w:numId w:val="2"/>
        </w:numPr>
        <w:autoSpaceDE w:val="0"/>
        <w:autoSpaceDN w:val="0"/>
        <w:adjustRightInd w:val="0"/>
        <w:ind w:firstLineChars="0"/>
        <w:jc w:val="left"/>
        <w:rPr>
          <w:rFonts w:ascii="Times New Roman" w:eastAsia="SimSun" w:hAnsi="Times New Roman" w:cs="Times New Roman"/>
          <w:color w:val="000000"/>
          <w:kern w:val="0"/>
          <w:sz w:val="24"/>
          <w:szCs w:val="24"/>
        </w:rPr>
      </w:pPr>
      <w:r w:rsidRPr="005372C0">
        <w:rPr>
          <w:rFonts w:ascii="Times New Roman" w:eastAsia="SimSun" w:hAnsi="Times New Roman" w:cs="Times New Roman"/>
          <w:color w:val="000000"/>
          <w:kern w:val="0"/>
          <w:sz w:val="24"/>
          <w:szCs w:val="24"/>
        </w:rPr>
        <w:t xml:space="preserve">Wand to stir </w:t>
      </w:r>
    </w:p>
    <w:p w14:paraId="3DFD4418" w14:textId="77777777" w:rsidR="00A734AE" w:rsidRDefault="00A734AE">
      <w:pPr>
        <w:widowControl/>
        <w:spacing w:after="200" w:line="276" w:lineRule="auto"/>
        <w:jc w:val="left"/>
        <w:rPr>
          <w:rFonts w:ascii="Times New Roman" w:eastAsia="SimSun" w:hAnsi="Times New Roman" w:cs="Times New Roman"/>
          <w:color w:val="000000"/>
          <w:kern w:val="0"/>
          <w:sz w:val="24"/>
          <w:szCs w:val="24"/>
        </w:rPr>
      </w:pPr>
    </w:p>
    <w:p w14:paraId="382A3492" w14:textId="77777777" w:rsidR="00A734AE" w:rsidRDefault="00A734AE">
      <w:pPr>
        <w:widowControl/>
        <w:spacing w:after="200" w:line="276" w:lineRule="auto"/>
        <w:jc w:val="left"/>
        <w:rPr>
          <w:rFonts w:ascii="Times New Roman" w:eastAsia="SimSun" w:hAnsi="Times New Roman" w:cs="Times New Roman"/>
          <w:b/>
          <w:color w:val="000000"/>
          <w:kern w:val="0"/>
          <w:sz w:val="24"/>
          <w:szCs w:val="24"/>
          <w:u w:val="single"/>
        </w:rPr>
      </w:pPr>
      <w:r w:rsidRPr="00A734AE">
        <w:rPr>
          <w:rFonts w:ascii="Times New Roman" w:eastAsia="SimSun" w:hAnsi="Times New Roman" w:cs="Times New Roman"/>
          <w:b/>
          <w:color w:val="000000"/>
          <w:kern w:val="0"/>
          <w:sz w:val="24"/>
          <w:szCs w:val="24"/>
          <w:u w:val="single"/>
        </w:rPr>
        <w:t>Preparing 1% Stock Chlorine Solution (Mother Solution)</w:t>
      </w:r>
    </w:p>
    <w:p w14:paraId="462F9570" w14:textId="77777777" w:rsidR="00A734AE" w:rsidRPr="00A734AE" w:rsidRDefault="00A734AE">
      <w:pPr>
        <w:widowControl/>
        <w:spacing w:after="200" w:line="276" w:lineRule="auto"/>
        <w:jc w:val="left"/>
        <w:rPr>
          <w:rFonts w:ascii="Times New Roman" w:eastAsia="SimSun" w:hAnsi="Times New Roman" w:cs="Times New Roman"/>
          <w:b/>
          <w:color w:val="000000"/>
          <w:kern w:val="0"/>
          <w:sz w:val="24"/>
          <w:szCs w:val="24"/>
          <w:u w:val="single"/>
        </w:rPr>
      </w:pPr>
    </w:p>
    <w:p w14:paraId="2A84BFB5" w14:textId="77777777" w:rsidR="00174BCB" w:rsidRPr="00AC5F92" w:rsidRDefault="00B95E40">
      <w:pPr>
        <w:widowControl/>
        <w:spacing w:after="200" w:line="276" w:lineRule="auto"/>
        <w:jc w:val="left"/>
        <w:rPr>
          <w:rFonts w:ascii="Times New Roman" w:eastAsia="SimSun" w:hAnsi="Times New Roman" w:cs="Times New Roman"/>
          <w:color w:val="000000"/>
          <w:kern w:val="0"/>
          <w:sz w:val="26"/>
          <w:szCs w:val="26"/>
        </w:rPr>
      </w:pPr>
      <m:oMath>
        <m:f>
          <m:fPr>
            <m:ctrlPr>
              <w:rPr>
                <w:rFonts w:ascii="Cambria Math" w:hAnsi="Cambria Math"/>
                <w:i/>
                <w:sz w:val="26"/>
                <w:szCs w:val="26"/>
              </w:rPr>
            </m:ctrlPr>
          </m:fPr>
          <m:num>
            <m:r>
              <w:rPr>
                <w:rFonts w:ascii="Cambria Math" w:hAnsi="Cambria Math"/>
                <w:sz w:val="26"/>
                <w:szCs w:val="26"/>
              </w:rPr>
              <m:t>Volume</m:t>
            </m:r>
            <m:r>
              <w:rPr>
                <w:rFonts w:ascii="Cambria Math" w:hAnsi="Cambria Math"/>
                <w:sz w:val="26"/>
                <w:szCs w:val="26"/>
              </w:rPr>
              <m:t xml:space="preserve"> </m:t>
            </m:r>
            <m:d>
              <m:dPr>
                <m:ctrlPr>
                  <w:rPr>
                    <w:rFonts w:ascii="Cambria Math" w:hAnsi="Cambria Math"/>
                    <w:i/>
                    <w:sz w:val="26"/>
                    <w:szCs w:val="26"/>
                  </w:rPr>
                </m:ctrlPr>
              </m:dPr>
              <m:e>
                <m:r>
                  <w:rPr>
                    <w:rFonts w:ascii="Cambria Math" w:hAnsi="Cambria Math"/>
                    <w:sz w:val="26"/>
                    <w:szCs w:val="26"/>
                  </w:rPr>
                  <m:t>MS</m:t>
                </m:r>
              </m:e>
            </m:d>
            <m:r>
              <w:rPr>
                <w:rFonts w:ascii="Cambria Math" w:hAnsi="Cambria Math"/>
                <w:sz w:val="26"/>
                <w:szCs w:val="26"/>
              </w:rPr>
              <m:t xml:space="preserve"> × %(</m:t>
            </m:r>
            <m:r>
              <w:rPr>
                <w:rFonts w:ascii="Cambria Math" w:hAnsi="Cambria Math"/>
                <w:sz w:val="26"/>
                <w:szCs w:val="26"/>
              </w:rPr>
              <m:t>MS</m:t>
            </m:r>
            <m:r>
              <w:rPr>
                <w:rFonts w:ascii="Cambria Math" w:hAnsi="Cambria Math"/>
                <w:sz w:val="26"/>
                <w:szCs w:val="26"/>
              </w:rPr>
              <m:t>)</m:t>
            </m:r>
          </m:num>
          <m:den>
            <m:r>
              <w:rPr>
                <w:rFonts w:ascii="Cambria Math" w:hAnsi="Cambria Math"/>
                <w:sz w:val="26"/>
                <w:szCs w:val="26"/>
              </w:rPr>
              <m:t xml:space="preserve">% </m:t>
            </m:r>
            <m:r>
              <w:rPr>
                <w:rFonts w:ascii="Cambria Math" w:hAnsi="Cambria Math"/>
                <w:sz w:val="26"/>
                <w:szCs w:val="26"/>
              </w:rPr>
              <m:t>C</m:t>
            </m:r>
            <m:r>
              <w:rPr>
                <w:rFonts w:ascii="Cambria Math" w:hAnsi="Cambria Math"/>
                <w:sz w:val="26"/>
                <w:szCs w:val="26"/>
              </w:rPr>
              <m:t>h</m:t>
            </m:r>
            <m:r>
              <w:rPr>
                <w:rFonts w:ascii="Cambria Math" w:hAnsi="Cambria Math"/>
                <w:sz w:val="26"/>
                <w:szCs w:val="26"/>
              </w:rPr>
              <m:t>lorine</m:t>
            </m:r>
          </m:den>
        </m:f>
        <m:r>
          <w:rPr>
            <w:rFonts w:ascii="Cambria Math" w:hAnsi="Cambria Math"/>
            <w:sz w:val="26"/>
            <w:szCs w:val="26"/>
          </w:rPr>
          <m:t xml:space="preserve">  =</m:t>
        </m:r>
        <m:r>
          <w:rPr>
            <w:rFonts w:ascii="Cambria Math" w:hAnsi="Cambria Math"/>
            <w:sz w:val="26"/>
            <w:szCs w:val="26"/>
          </w:rPr>
          <m:t>Weig</m:t>
        </m:r>
        <m:r>
          <w:rPr>
            <w:rFonts w:ascii="Cambria Math" w:hAnsi="Cambria Math"/>
            <w:sz w:val="26"/>
            <w:szCs w:val="26"/>
          </w:rPr>
          <m:t>h</m:t>
        </m:r>
        <m:r>
          <w:rPr>
            <w:rFonts w:ascii="Cambria Math" w:hAnsi="Cambria Math"/>
            <w:sz w:val="26"/>
            <w:szCs w:val="26"/>
          </w:rPr>
          <m:t>t</m:t>
        </m:r>
        <m:r>
          <w:rPr>
            <w:rFonts w:ascii="Cambria Math" w:hAnsi="Cambria Math"/>
            <w:sz w:val="26"/>
            <w:szCs w:val="26"/>
          </w:rPr>
          <m:t xml:space="preserve"> </m:t>
        </m:r>
        <m:r>
          <w:rPr>
            <w:rFonts w:ascii="Cambria Math" w:hAnsi="Cambria Math"/>
            <w:sz w:val="26"/>
            <w:szCs w:val="26"/>
          </w:rPr>
          <m:t>of</m:t>
        </m:r>
        <m:r>
          <w:rPr>
            <w:rFonts w:ascii="Cambria Math" w:hAnsi="Cambria Math"/>
            <w:sz w:val="26"/>
            <w:szCs w:val="26"/>
          </w:rPr>
          <m:t xml:space="preserve"> </m:t>
        </m:r>
        <m:r>
          <w:rPr>
            <w:rFonts w:ascii="Cambria Math" w:hAnsi="Cambria Math"/>
            <w:sz w:val="26"/>
            <w:szCs w:val="26"/>
          </w:rPr>
          <m:t>C</m:t>
        </m:r>
        <m:r>
          <w:rPr>
            <w:rFonts w:ascii="Cambria Math" w:hAnsi="Cambria Math"/>
            <w:sz w:val="26"/>
            <w:szCs w:val="26"/>
          </w:rPr>
          <m:t>h</m:t>
        </m:r>
        <m:r>
          <w:rPr>
            <w:rFonts w:ascii="Cambria Math" w:hAnsi="Cambria Math"/>
            <w:sz w:val="26"/>
            <w:szCs w:val="26"/>
          </w:rPr>
          <m:t>lorine</m:t>
        </m:r>
        <m:r>
          <w:rPr>
            <w:rFonts w:ascii="Cambria Math" w:hAnsi="Cambria Math"/>
            <w:sz w:val="26"/>
            <w:szCs w:val="26"/>
          </w:rPr>
          <m:t xml:space="preserve"> </m:t>
        </m:r>
        <m:r>
          <w:rPr>
            <w:rFonts w:ascii="Cambria Math" w:hAnsi="Cambria Math"/>
            <w:sz w:val="26"/>
            <w:szCs w:val="26"/>
          </w:rPr>
          <m:t>Powder</m:t>
        </m:r>
        <m:r>
          <w:rPr>
            <w:rFonts w:ascii="Cambria Math" w:hAnsi="Cambria Math"/>
            <w:sz w:val="26"/>
            <w:szCs w:val="26"/>
          </w:rPr>
          <m:t xml:space="preserve">   </m:t>
        </m:r>
      </m:oMath>
      <w:r w:rsidR="003B7E43" w:rsidRPr="00AC5F92">
        <w:rPr>
          <w:rFonts w:ascii="Times New Roman" w:eastAsia="SimSun" w:hAnsi="Times New Roman" w:cs="Times New Roman"/>
          <w:color w:val="000000"/>
          <w:kern w:val="0"/>
          <w:sz w:val="26"/>
          <w:szCs w:val="26"/>
        </w:rPr>
        <w:br w:type="page"/>
      </w:r>
    </w:p>
    <w:p w14:paraId="41BB4A50" w14:textId="77777777" w:rsidR="00BF60B5" w:rsidRDefault="00BF60B5" w:rsidP="00E55E6F">
      <w:pPr>
        <w:autoSpaceDE w:val="0"/>
        <w:autoSpaceDN w:val="0"/>
        <w:adjustRightInd w:val="0"/>
        <w:jc w:val="left"/>
        <w:rPr>
          <w:rFonts w:ascii="Times New Roman" w:eastAsia="SimSun" w:hAnsi="Times New Roman" w:cs="Times New Roman"/>
          <w:b/>
          <w:bCs/>
          <w:color w:val="000000"/>
          <w:kern w:val="0"/>
          <w:sz w:val="24"/>
          <w:szCs w:val="24"/>
          <w:u w:val="single"/>
        </w:rPr>
      </w:pPr>
    </w:p>
    <w:p w14:paraId="491EA472" w14:textId="77777777" w:rsidR="00E55E6F" w:rsidRDefault="00E55E6F" w:rsidP="00E55E6F">
      <w:pPr>
        <w:autoSpaceDE w:val="0"/>
        <w:autoSpaceDN w:val="0"/>
        <w:adjustRightInd w:val="0"/>
        <w:jc w:val="left"/>
        <w:rPr>
          <w:rFonts w:ascii="Times New Roman" w:eastAsia="SimSun" w:hAnsi="Times New Roman" w:cs="Times New Roman"/>
          <w:b/>
          <w:bCs/>
          <w:color w:val="000000"/>
          <w:kern w:val="0"/>
          <w:sz w:val="24"/>
          <w:szCs w:val="24"/>
          <w:u w:val="single"/>
        </w:rPr>
      </w:pPr>
      <w:r w:rsidRPr="005372C0">
        <w:rPr>
          <w:rFonts w:ascii="Times New Roman" w:eastAsia="SimSun" w:hAnsi="Times New Roman" w:cs="Times New Roman"/>
          <w:b/>
          <w:bCs/>
          <w:color w:val="000000"/>
          <w:kern w:val="0"/>
          <w:sz w:val="24"/>
          <w:szCs w:val="24"/>
          <w:u w:val="single"/>
        </w:rPr>
        <w:t>Analysis</w:t>
      </w:r>
      <w:r w:rsidRPr="005372C0">
        <w:rPr>
          <w:rFonts w:ascii="楷体" w:eastAsia="楷体" w:hAnsi="楷体" w:cs="Times New Roman"/>
          <w:b/>
          <w:bCs/>
          <w:color w:val="000000"/>
          <w:kern w:val="0"/>
          <w:sz w:val="24"/>
          <w:szCs w:val="24"/>
          <w:u w:val="single"/>
          <w:lang w:val="zh-CN"/>
        </w:rPr>
        <w:t>检测</w:t>
      </w:r>
      <w:r w:rsidRPr="005372C0">
        <w:rPr>
          <w:rFonts w:ascii="Times New Roman" w:eastAsia="SimSun" w:hAnsi="Times New Roman" w:cs="Times New Roman"/>
          <w:b/>
          <w:bCs/>
          <w:color w:val="000000"/>
          <w:kern w:val="0"/>
          <w:sz w:val="24"/>
          <w:szCs w:val="24"/>
          <w:u w:val="single"/>
        </w:rPr>
        <w:t>:</w:t>
      </w:r>
    </w:p>
    <w:p w14:paraId="37978AE6" w14:textId="77777777" w:rsidR="007159E3" w:rsidRDefault="007159E3" w:rsidP="00E55E6F">
      <w:pPr>
        <w:autoSpaceDE w:val="0"/>
        <w:autoSpaceDN w:val="0"/>
        <w:adjustRightInd w:val="0"/>
        <w:jc w:val="left"/>
        <w:rPr>
          <w:rFonts w:ascii="Times New Roman" w:eastAsia="SimSun" w:hAnsi="Times New Roman" w:cs="Times New Roman"/>
          <w:b/>
          <w:bCs/>
          <w:color w:val="000000"/>
          <w:kern w:val="0"/>
          <w:sz w:val="24"/>
          <w:szCs w:val="24"/>
          <w:u w:val="single"/>
        </w:rPr>
      </w:pPr>
    </w:p>
    <w:p w14:paraId="4BB85918" w14:textId="77777777" w:rsidR="007159E3" w:rsidRPr="005372C0" w:rsidRDefault="007159E3" w:rsidP="00E55E6F">
      <w:pPr>
        <w:autoSpaceDE w:val="0"/>
        <w:autoSpaceDN w:val="0"/>
        <w:adjustRightInd w:val="0"/>
        <w:jc w:val="left"/>
        <w:rPr>
          <w:rFonts w:ascii="Times New Roman" w:eastAsia="SimSun" w:hAnsi="Times New Roman" w:cs="Times New Roman"/>
          <w:b/>
          <w:bCs/>
          <w:color w:val="000000"/>
          <w:kern w:val="0"/>
          <w:sz w:val="24"/>
          <w:szCs w:val="24"/>
          <w:u w:val="single"/>
        </w:rPr>
      </w:pPr>
    </w:p>
    <w:p w14:paraId="7A3EC8C1" w14:textId="77777777" w:rsidR="00E55E6F" w:rsidRPr="005372C0" w:rsidRDefault="008453B1" w:rsidP="00E55E6F">
      <w:pPr>
        <w:pStyle w:val="ListParagraph"/>
        <w:numPr>
          <w:ilvl w:val="0"/>
          <w:numId w:val="2"/>
        </w:numPr>
        <w:autoSpaceDE w:val="0"/>
        <w:autoSpaceDN w:val="0"/>
        <w:adjustRightInd w:val="0"/>
        <w:ind w:firstLineChars="0"/>
        <w:jc w:val="left"/>
        <w:rPr>
          <w:rFonts w:ascii="Times New Roman" w:eastAsia="SimSun" w:hAnsi="Times New Roman" w:cs="Times New Roman"/>
          <w:color w:val="000000"/>
          <w:kern w:val="0"/>
          <w:sz w:val="24"/>
          <w:szCs w:val="24"/>
        </w:rPr>
      </w:pPr>
      <w:r>
        <w:rPr>
          <w:rFonts w:ascii="Times New Roman" w:eastAsia="SimSun" w:hAnsi="Times New Roman" w:cs="Times New Roman"/>
          <w:color w:val="000000"/>
          <w:kern w:val="0"/>
          <w:sz w:val="24"/>
          <w:szCs w:val="24"/>
        </w:rPr>
        <w:t xml:space="preserve">Add MS (0.5 ml, </w:t>
      </w:r>
      <w:r w:rsidR="00A77E59">
        <w:rPr>
          <w:rFonts w:ascii="Times New Roman" w:eastAsia="SimSun" w:hAnsi="Times New Roman" w:cs="Times New Roman"/>
          <w:color w:val="000000"/>
          <w:kern w:val="0"/>
          <w:sz w:val="24"/>
          <w:szCs w:val="24"/>
        </w:rPr>
        <w:t>1</w:t>
      </w:r>
      <w:r w:rsidR="00E55E6F" w:rsidRPr="005372C0">
        <w:rPr>
          <w:rFonts w:ascii="Times New Roman" w:eastAsia="SimSun" w:hAnsi="Times New Roman" w:cs="Times New Roman"/>
          <w:color w:val="000000"/>
          <w:kern w:val="0"/>
          <w:sz w:val="24"/>
          <w:szCs w:val="24"/>
        </w:rPr>
        <w:t xml:space="preserve"> ml, </w:t>
      </w:r>
      <w:r>
        <w:rPr>
          <w:rFonts w:ascii="Times New Roman" w:eastAsia="SimSun" w:hAnsi="Times New Roman" w:cs="Times New Roman"/>
          <w:color w:val="000000"/>
          <w:kern w:val="0"/>
          <w:sz w:val="24"/>
          <w:szCs w:val="24"/>
        </w:rPr>
        <w:t>1</w:t>
      </w:r>
      <w:r w:rsidR="00A77E59">
        <w:rPr>
          <w:rFonts w:ascii="Times New Roman" w:eastAsia="SimSun" w:hAnsi="Times New Roman" w:cs="Times New Roman"/>
          <w:color w:val="000000"/>
          <w:kern w:val="0"/>
          <w:sz w:val="24"/>
          <w:szCs w:val="24"/>
        </w:rPr>
        <w:t>.5 m, 2</w:t>
      </w:r>
      <w:r w:rsidR="00C3277B">
        <w:rPr>
          <w:rFonts w:ascii="Times New Roman" w:eastAsia="SimSun" w:hAnsi="Times New Roman" w:cs="Times New Roman"/>
          <w:color w:val="000000"/>
          <w:kern w:val="0"/>
          <w:sz w:val="24"/>
          <w:szCs w:val="24"/>
        </w:rPr>
        <w:t xml:space="preserve"> ml, </w:t>
      </w:r>
      <w:r w:rsidR="00A77E59">
        <w:rPr>
          <w:rFonts w:ascii="Times New Roman" w:eastAsia="SimSun" w:hAnsi="Times New Roman" w:cs="Times New Roman"/>
          <w:color w:val="000000"/>
          <w:kern w:val="0"/>
          <w:sz w:val="24"/>
          <w:szCs w:val="24"/>
        </w:rPr>
        <w:t>4</w:t>
      </w:r>
      <w:r w:rsidR="00C3277B">
        <w:rPr>
          <w:rFonts w:ascii="Times New Roman" w:eastAsia="SimSun" w:hAnsi="Times New Roman" w:cs="Times New Roman"/>
          <w:color w:val="000000"/>
          <w:kern w:val="0"/>
          <w:sz w:val="24"/>
          <w:szCs w:val="24"/>
        </w:rPr>
        <w:t xml:space="preserve"> ml, </w:t>
      </w:r>
      <w:r w:rsidR="00A77E59">
        <w:rPr>
          <w:rFonts w:ascii="Times New Roman" w:eastAsia="SimSun" w:hAnsi="Times New Roman" w:cs="Times New Roman"/>
          <w:color w:val="000000"/>
          <w:kern w:val="0"/>
          <w:sz w:val="24"/>
          <w:szCs w:val="24"/>
        </w:rPr>
        <w:t>6</w:t>
      </w:r>
      <w:r w:rsidR="00E55E6F" w:rsidRPr="005372C0">
        <w:rPr>
          <w:rFonts w:ascii="Times New Roman" w:eastAsia="SimSun" w:hAnsi="Times New Roman" w:cs="Times New Roman"/>
          <w:color w:val="000000"/>
          <w:kern w:val="0"/>
          <w:sz w:val="24"/>
          <w:szCs w:val="24"/>
        </w:rPr>
        <w:t xml:space="preserve"> ml) in the water buckets </w:t>
      </w:r>
    </w:p>
    <w:p w14:paraId="55A8888D" w14:textId="77777777" w:rsidR="00E55E6F" w:rsidRPr="00CE5438" w:rsidRDefault="00E55E6F" w:rsidP="00CE5438">
      <w:pPr>
        <w:pStyle w:val="ListParagraph"/>
        <w:numPr>
          <w:ilvl w:val="0"/>
          <w:numId w:val="2"/>
        </w:numPr>
        <w:autoSpaceDE w:val="0"/>
        <w:autoSpaceDN w:val="0"/>
        <w:adjustRightInd w:val="0"/>
        <w:ind w:firstLineChars="0"/>
        <w:jc w:val="left"/>
        <w:rPr>
          <w:rFonts w:ascii="Times New Roman" w:eastAsia="SimSun" w:hAnsi="Times New Roman" w:cs="Times New Roman"/>
          <w:color w:val="000000"/>
          <w:kern w:val="0"/>
          <w:sz w:val="24"/>
          <w:szCs w:val="24"/>
        </w:rPr>
      </w:pPr>
      <w:r w:rsidRPr="005372C0">
        <w:rPr>
          <w:rFonts w:ascii="Times New Roman" w:eastAsia="SimSun" w:hAnsi="Times New Roman" w:cs="Times New Roman"/>
          <w:color w:val="000000"/>
          <w:kern w:val="0"/>
          <w:sz w:val="24"/>
          <w:szCs w:val="24"/>
        </w:rPr>
        <w:t xml:space="preserve">Stir for about 10 min. and leave the chlorine to react for 30 min. </w:t>
      </w:r>
    </w:p>
    <w:p w14:paraId="3D8B6D8D" w14:textId="77777777" w:rsidR="00E55E6F" w:rsidRPr="005372C0" w:rsidRDefault="00E55E6F" w:rsidP="00E55E6F">
      <w:pPr>
        <w:pStyle w:val="ListParagraph"/>
        <w:numPr>
          <w:ilvl w:val="0"/>
          <w:numId w:val="2"/>
        </w:numPr>
        <w:autoSpaceDE w:val="0"/>
        <w:autoSpaceDN w:val="0"/>
        <w:adjustRightInd w:val="0"/>
        <w:ind w:firstLineChars="0"/>
        <w:jc w:val="left"/>
        <w:rPr>
          <w:rFonts w:ascii="Times New Roman" w:eastAsia="SimSun" w:hAnsi="Times New Roman" w:cs="Times New Roman"/>
          <w:color w:val="000000"/>
          <w:kern w:val="0"/>
          <w:sz w:val="24"/>
          <w:szCs w:val="24"/>
        </w:rPr>
      </w:pPr>
      <w:r w:rsidRPr="005372C0">
        <w:rPr>
          <w:rFonts w:ascii="Times New Roman" w:eastAsia="SimSun" w:hAnsi="Times New Roman" w:cs="Times New Roman"/>
          <w:color w:val="000000"/>
          <w:kern w:val="0"/>
          <w:sz w:val="24"/>
          <w:szCs w:val="24"/>
        </w:rPr>
        <w:t xml:space="preserve">Measure the chlorine concentration of the buckets </w:t>
      </w:r>
    </w:p>
    <w:p w14:paraId="28F69C61" w14:textId="77777777" w:rsidR="00E55E6F" w:rsidRPr="005372C0" w:rsidRDefault="00E55E6F" w:rsidP="00E55E6F">
      <w:pPr>
        <w:autoSpaceDE w:val="0"/>
        <w:autoSpaceDN w:val="0"/>
        <w:adjustRightInd w:val="0"/>
        <w:jc w:val="left"/>
        <w:rPr>
          <w:rFonts w:ascii="Times New Roman" w:eastAsia="SimSun" w:hAnsi="Times New Roman" w:cs="Times New Roman"/>
          <w:color w:val="000000"/>
          <w:kern w:val="0"/>
          <w:sz w:val="24"/>
          <w:szCs w:val="24"/>
          <w:lang w:val="zh-CN"/>
        </w:rPr>
      </w:pPr>
    </w:p>
    <w:p w14:paraId="17DA0D22" w14:textId="77777777" w:rsidR="00BF60B5" w:rsidRDefault="00BF60B5">
      <w:pPr>
        <w:widowControl/>
        <w:spacing w:after="200" w:line="276" w:lineRule="auto"/>
        <w:jc w:val="left"/>
        <w:rPr>
          <w:rFonts w:ascii="Times New Roman" w:eastAsia="SimSun" w:hAnsi="Times New Roman" w:cs="Times New Roman"/>
          <w:i/>
          <w:iCs/>
          <w:color w:val="000000"/>
          <w:kern w:val="0"/>
          <w:sz w:val="24"/>
          <w:szCs w:val="24"/>
          <w:lang w:val="zh-CN"/>
        </w:rPr>
      </w:pPr>
    </w:p>
    <w:p w14:paraId="2336874D" w14:textId="77777777" w:rsidR="00E55E6F" w:rsidRPr="005372C0" w:rsidRDefault="00E55E6F" w:rsidP="00E55E6F">
      <w:pPr>
        <w:autoSpaceDE w:val="0"/>
        <w:autoSpaceDN w:val="0"/>
        <w:adjustRightInd w:val="0"/>
        <w:jc w:val="left"/>
        <w:rPr>
          <w:rFonts w:ascii="Times New Roman" w:eastAsia="SimSun" w:hAnsi="Times New Roman" w:cs="Times New Roman"/>
          <w:i/>
          <w:iCs/>
          <w:color w:val="000000"/>
          <w:kern w:val="0"/>
          <w:sz w:val="24"/>
          <w:szCs w:val="24"/>
          <w:lang w:val="zh-CN"/>
        </w:rPr>
      </w:pPr>
      <w:r w:rsidRPr="005372C0">
        <w:rPr>
          <w:rFonts w:ascii="Times New Roman" w:eastAsia="SimSun" w:hAnsi="Times New Roman" w:cs="Times New Roman"/>
          <w:i/>
          <w:iCs/>
          <w:color w:val="000000"/>
          <w:kern w:val="0"/>
          <w:sz w:val="24"/>
          <w:szCs w:val="24"/>
          <w:lang w:val="zh-CN"/>
        </w:rPr>
        <w:t xml:space="preserve">Chlorine after 30 min </w:t>
      </w:r>
    </w:p>
    <w:p w14:paraId="7DF1666B" w14:textId="77777777" w:rsidR="00E55E6F" w:rsidRPr="005372C0" w:rsidRDefault="00E55E6F" w:rsidP="00E55E6F">
      <w:pPr>
        <w:autoSpaceDE w:val="0"/>
        <w:autoSpaceDN w:val="0"/>
        <w:adjustRightInd w:val="0"/>
        <w:jc w:val="left"/>
        <w:rPr>
          <w:rFonts w:ascii="楷体" w:eastAsia="楷体" w:hAnsi="楷体" w:cs="Times New Roman"/>
          <w:kern w:val="0"/>
          <w:sz w:val="24"/>
          <w:szCs w:val="24"/>
          <w:lang w:val="zh-CN"/>
        </w:rPr>
      </w:pPr>
    </w:p>
    <w:tbl>
      <w:tblPr>
        <w:tblW w:w="0" w:type="auto"/>
        <w:tblInd w:w="180" w:type="dxa"/>
        <w:tblLayout w:type="fixed"/>
        <w:tblLook w:val="0000" w:firstRow="0" w:lastRow="0" w:firstColumn="0" w:lastColumn="0" w:noHBand="0" w:noVBand="0"/>
      </w:tblPr>
      <w:tblGrid>
        <w:gridCol w:w="3190"/>
        <w:gridCol w:w="1343"/>
        <w:gridCol w:w="1343"/>
        <w:gridCol w:w="1343"/>
        <w:gridCol w:w="1343"/>
        <w:gridCol w:w="1343"/>
      </w:tblGrid>
      <w:tr w:rsidR="00E55E6F" w:rsidRPr="005372C0" w14:paraId="4BE2E787" w14:textId="77777777" w:rsidTr="007D092F">
        <w:trPr>
          <w:trHeight w:val="360"/>
        </w:trPr>
        <w:tc>
          <w:tcPr>
            <w:tcW w:w="3190" w:type="dxa"/>
            <w:tcBorders>
              <w:top w:val="single" w:sz="8" w:space="0" w:color="000000"/>
              <w:left w:val="single" w:sz="8" w:space="0" w:color="000000"/>
              <w:bottom w:val="single" w:sz="8" w:space="0" w:color="000000"/>
              <w:right w:val="single" w:sz="8" w:space="0" w:color="000000"/>
            </w:tcBorders>
          </w:tcPr>
          <w:p w14:paraId="30F301B8" w14:textId="77777777" w:rsidR="00E55E6F" w:rsidRPr="005372C0" w:rsidRDefault="00E55E6F" w:rsidP="007D092F">
            <w:pPr>
              <w:autoSpaceDE w:val="0"/>
              <w:autoSpaceDN w:val="0"/>
              <w:adjustRightInd w:val="0"/>
              <w:jc w:val="center"/>
              <w:rPr>
                <w:rFonts w:ascii="Times New Roman" w:eastAsia="楷体" w:hAnsi="Times New Roman" w:cs="Times New Roman"/>
                <w:color w:val="000000"/>
                <w:kern w:val="0"/>
                <w:sz w:val="24"/>
                <w:szCs w:val="24"/>
                <w:lang w:val="zh-CN"/>
              </w:rPr>
            </w:pPr>
            <w:r w:rsidRPr="005372C0">
              <w:rPr>
                <w:rFonts w:ascii="Times New Roman" w:eastAsia="楷体" w:hAnsi="Times New Roman" w:cs="Times New Roman"/>
                <w:color w:val="000000"/>
                <w:kern w:val="0"/>
                <w:sz w:val="24"/>
                <w:szCs w:val="24"/>
                <w:lang w:val="zh-CN"/>
              </w:rPr>
              <w:t xml:space="preserve">Bucket </w:t>
            </w:r>
          </w:p>
          <w:p w14:paraId="7595CA94" w14:textId="77777777" w:rsidR="00E55E6F" w:rsidRPr="005372C0" w:rsidRDefault="00A77E59" w:rsidP="007D092F">
            <w:pPr>
              <w:autoSpaceDE w:val="0"/>
              <w:autoSpaceDN w:val="0"/>
              <w:adjustRightInd w:val="0"/>
              <w:jc w:val="center"/>
              <w:rPr>
                <w:rFonts w:ascii="Times New Roman" w:eastAsia="楷体" w:hAnsi="Times New Roman" w:cs="Times New Roman"/>
                <w:color w:val="000000"/>
                <w:kern w:val="0"/>
                <w:sz w:val="24"/>
                <w:szCs w:val="24"/>
                <w:lang w:val="zh-CN"/>
              </w:rPr>
            </w:pPr>
            <w:r>
              <w:rPr>
                <w:rFonts w:ascii="Times New Roman" w:eastAsia="楷体" w:hAnsi="Times New Roman" w:cs="Times New Roman"/>
                <w:color w:val="000000"/>
                <w:kern w:val="0"/>
                <w:sz w:val="24"/>
                <w:szCs w:val="24"/>
                <w:lang w:val="en-NZ"/>
              </w:rPr>
              <w:t>6</w:t>
            </w:r>
            <w:r w:rsidR="00E55E6F" w:rsidRPr="005372C0">
              <w:rPr>
                <w:rFonts w:ascii="Times New Roman" w:eastAsia="楷体" w:hAnsi="Times New Roman" w:cs="Times New Roman"/>
                <w:color w:val="000000"/>
                <w:kern w:val="0"/>
                <w:sz w:val="24"/>
                <w:szCs w:val="24"/>
                <w:lang w:val="zh-CN"/>
              </w:rPr>
              <w:t xml:space="preserve"> ml</w:t>
            </w:r>
          </w:p>
          <w:p w14:paraId="0E898EB3" w14:textId="77777777" w:rsidR="00E55E6F" w:rsidRPr="005372C0" w:rsidRDefault="00E55E6F" w:rsidP="007D092F">
            <w:pPr>
              <w:autoSpaceDE w:val="0"/>
              <w:autoSpaceDN w:val="0"/>
              <w:adjustRightInd w:val="0"/>
              <w:jc w:val="center"/>
              <w:rPr>
                <w:rFonts w:ascii="楷体" w:eastAsia="楷体" w:hAnsi="楷体" w:cs="Times New Roman"/>
                <w:color w:val="000000"/>
                <w:kern w:val="0"/>
                <w:sz w:val="24"/>
                <w:szCs w:val="24"/>
                <w:lang w:val="zh-CN"/>
              </w:rPr>
            </w:pPr>
          </w:p>
        </w:tc>
        <w:tc>
          <w:tcPr>
            <w:tcW w:w="1343" w:type="dxa"/>
            <w:tcBorders>
              <w:top w:val="single" w:sz="8" w:space="0" w:color="000000"/>
              <w:left w:val="single" w:sz="8" w:space="0" w:color="000000"/>
              <w:bottom w:val="single" w:sz="8" w:space="0" w:color="000000"/>
              <w:right w:val="single" w:sz="8" w:space="0" w:color="000000"/>
            </w:tcBorders>
          </w:tcPr>
          <w:p w14:paraId="4E34111D" w14:textId="77777777" w:rsidR="00E55E6F" w:rsidRPr="005372C0" w:rsidRDefault="00E55E6F" w:rsidP="007D092F">
            <w:pPr>
              <w:autoSpaceDE w:val="0"/>
              <w:autoSpaceDN w:val="0"/>
              <w:adjustRightInd w:val="0"/>
              <w:jc w:val="center"/>
              <w:rPr>
                <w:rFonts w:ascii="Times New Roman" w:eastAsia="楷体" w:hAnsi="Times New Roman" w:cs="Times New Roman"/>
                <w:color w:val="000000"/>
                <w:kern w:val="0"/>
                <w:sz w:val="24"/>
                <w:szCs w:val="24"/>
                <w:lang w:val="zh-CN"/>
              </w:rPr>
            </w:pPr>
            <w:r w:rsidRPr="005372C0">
              <w:rPr>
                <w:rFonts w:ascii="Times New Roman" w:eastAsia="楷体" w:hAnsi="Times New Roman" w:cs="Times New Roman"/>
                <w:color w:val="000000"/>
                <w:kern w:val="0"/>
                <w:sz w:val="24"/>
                <w:szCs w:val="24"/>
                <w:lang w:val="zh-CN"/>
              </w:rPr>
              <w:t xml:space="preserve">Bucket </w:t>
            </w:r>
          </w:p>
          <w:p w14:paraId="3E816631" w14:textId="77777777" w:rsidR="00E55E6F" w:rsidRPr="005372C0" w:rsidRDefault="00A77E59" w:rsidP="007D092F">
            <w:pPr>
              <w:autoSpaceDE w:val="0"/>
              <w:autoSpaceDN w:val="0"/>
              <w:adjustRightInd w:val="0"/>
              <w:jc w:val="center"/>
              <w:rPr>
                <w:rFonts w:ascii="Times New Roman" w:eastAsia="楷体" w:hAnsi="Times New Roman" w:cs="Times New Roman"/>
                <w:color w:val="000000"/>
                <w:kern w:val="0"/>
                <w:sz w:val="24"/>
                <w:szCs w:val="24"/>
                <w:lang w:val="zh-CN"/>
              </w:rPr>
            </w:pPr>
            <w:r>
              <w:rPr>
                <w:rFonts w:ascii="Times New Roman" w:eastAsia="楷体" w:hAnsi="Times New Roman" w:cs="Times New Roman"/>
                <w:color w:val="000000"/>
                <w:kern w:val="0"/>
                <w:sz w:val="24"/>
                <w:szCs w:val="24"/>
                <w:lang w:val="en-NZ"/>
              </w:rPr>
              <w:t>4</w:t>
            </w:r>
            <w:r w:rsidR="00E55E6F" w:rsidRPr="005372C0">
              <w:rPr>
                <w:rFonts w:ascii="Times New Roman" w:eastAsia="楷体" w:hAnsi="Times New Roman" w:cs="Times New Roman"/>
                <w:color w:val="000000"/>
                <w:kern w:val="0"/>
                <w:sz w:val="24"/>
                <w:szCs w:val="24"/>
                <w:lang w:val="zh-CN"/>
              </w:rPr>
              <w:t xml:space="preserve"> ml </w:t>
            </w:r>
          </w:p>
          <w:p w14:paraId="053A4BC8" w14:textId="77777777" w:rsidR="00E55E6F" w:rsidRPr="005372C0" w:rsidRDefault="00E55E6F" w:rsidP="007D092F">
            <w:pPr>
              <w:autoSpaceDE w:val="0"/>
              <w:autoSpaceDN w:val="0"/>
              <w:adjustRightInd w:val="0"/>
              <w:jc w:val="center"/>
              <w:rPr>
                <w:rFonts w:ascii="楷体" w:eastAsia="楷体" w:hAnsi="楷体" w:cs="Times New Roman"/>
                <w:color w:val="000000"/>
                <w:kern w:val="0"/>
                <w:sz w:val="24"/>
                <w:szCs w:val="24"/>
                <w:lang w:val="zh-CN"/>
              </w:rPr>
            </w:pPr>
          </w:p>
        </w:tc>
        <w:tc>
          <w:tcPr>
            <w:tcW w:w="1343" w:type="dxa"/>
            <w:tcBorders>
              <w:top w:val="single" w:sz="8" w:space="0" w:color="000000"/>
              <w:left w:val="single" w:sz="8" w:space="0" w:color="000000"/>
              <w:bottom w:val="single" w:sz="8" w:space="0" w:color="000000"/>
              <w:right w:val="single" w:sz="8" w:space="0" w:color="000000"/>
            </w:tcBorders>
          </w:tcPr>
          <w:p w14:paraId="2879F34D" w14:textId="77777777" w:rsidR="00E55E6F" w:rsidRPr="005372C0" w:rsidRDefault="00E55E6F" w:rsidP="007D092F">
            <w:pPr>
              <w:autoSpaceDE w:val="0"/>
              <w:autoSpaceDN w:val="0"/>
              <w:adjustRightInd w:val="0"/>
              <w:jc w:val="center"/>
              <w:rPr>
                <w:rFonts w:ascii="Times New Roman" w:eastAsia="楷体" w:hAnsi="Times New Roman" w:cs="Times New Roman"/>
                <w:color w:val="000000"/>
                <w:kern w:val="0"/>
                <w:sz w:val="24"/>
                <w:szCs w:val="24"/>
                <w:lang w:val="zh-CN"/>
              </w:rPr>
            </w:pPr>
            <w:r w:rsidRPr="005372C0">
              <w:rPr>
                <w:rFonts w:ascii="Times New Roman" w:eastAsia="楷体" w:hAnsi="Times New Roman" w:cs="Times New Roman"/>
                <w:b/>
                <w:bCs/>
                <w:color w:val="000000"/>
                <w:kern w:val="0"/>
                <w:sz w:val="24"/>
                <w:szCs w:val="24"/>
                <w:lang w:val="zh-CN"/>
              </w:rPr>
              <w:t xml:space="preserve">Bucket </w:t>
            </w:r>
          </w:p>
          <w:p w14:paraId="69779AED" w14:textId="77777777" w:rsidR="00E55E6F" w:rsidRPr="005372C0" w:rsidRDefault="00B34216" w:rsidP="007D092F">
            <w:pPr>
              <w:autoSpaceDE w:val="0"/>
              <w:autoSpaceDN w:val="0"/>
              <w:adjustRightInd w:val="0"/>
              <w:jc w:val="center"/>
              <w:rPr>
                <w:rFonts w:ascii="楷体" w:eastAsia="楷体" w:hAnsi="楷体" w:cs="Times New Roman"/>
                <w:b/>
                <w:bCs/>
                <w:color w:val="000000"/>
                <w:kern w:val="0"/>
                <w:sz w:val="24"/>
                <w:szCs w:val="24"/>
                <w:lang w:val="zh-CN"/>
              </w:rPr>
            </w:pPr>
            <w:r>
              <w:rPr>
                <w:rFonts w:ascii="Times New Roman" w:eastAsia="楷体" w:hAnsi="Times New Roman" w:cs="Times New Roman"/>
                <w:b/>
                <w:bCs/>
                <w:color w:val="000000"/>
                <w:kern w:val="0"/>
                <w:sz w:val="24"/>
                <w:szCs w:val="24"/>
                <w:lang w:val="en-NZ"/>
              </w:rPr>
              <w:t>2</w:t>
            </w:r>
            <w:r w:rsidR="00E55E6F" w:rsidRPr="005372C0">
              <w:rPr>
                <w:rFonts w:ascii="Times New Roman" w:eastAsia="楷体" w:hAnsi="Times New Roman" w:cs="Times New Roman"/>
                <w:b/>
                <w:bCs/>
                <w:color w:val="000000"/>
                <w:kern w:val="0"/>
                <w:sz w:val="24"/>
                <w:szCs w:val="24"/>
                <w:lang w:val="zh-CN"/>
              </w:rPr>
              <w:t xml:space="preserve"> ml</w:t>
            </w:r>
            <w:r w:rsidR="00E55E6F" w:rsidRPr="005372C0">
              <w:rPr>
                <w:rFonts w:ascii="楷体" w:eastAsia="楷体" w:hAnsi="楷体" w:cs="Times New Roman"/>
                <w:b/>
                <w:bCs/>
                <w:color w:val="000000"/>
                <w:kern w:val="0"/>
                <w:sz w:val="24"/>
                <w:szCs w:val="24"/>
                <w:lang w:val="zh-CN"/>
              </w:rPr>
              <w:t xml:space="preserve"> </w:t>
            </w:r>
          </w:p>
          <w:p w14:paraId="2C7F5AA7" w14:textId="77777777" w:rsidR="00E55E6F" w:rsidRPr="005372C0" w:rsidRDefault="00E55E6F" w:rsidP="007D092F">
            <w:pPr>
              <w:autoSpaceDE w:val="0"/>
              <w:autoSpaceDN w:val="0"/>
              <w:adjustRightInd w:val="0"/>
              <w:jc w:val="center"/>
              <w:rPr>
                <w:rFonts w:ascii="楷体" w:eastAsia="楷体" w:hAnsi="楷体" w:cs="Times New Roman"/>
                <w:color w:val="000000"/>
                <w:kern w:val="0"/>
                <w:sz w:val="24"/>
                <w:szCs w:val="24"/>
                <w:lang w:val="zh-CN"/>
              </w:rPr>
            </w:pPr>
          </w:p>
        </w:tc>
        <w:tc>
          <w:tcPr>
            <w:tcW w:w="1343" w:type="dxa"/>
            <w:tcBorders>
              <w:top w:val="single" w:sz="8" w:space="0" w:color="000000"/>
              <w:left w:val="single" w:sz="8" w:space="0" w:color="000000"/>
              <w:bottom w:val="single" w:sz="8" w:space="0" w:color="000000"/>
              <w:right w:val="single" w:sz="8" w:space="0" w:color="000000"/>
            </w:tcBorders>
          </w:tcPr>
          <w:p w14:paraId="2CC5895E" w14:textId="77777777" w:rsidR="00E55E6F" w:rsidRPr="005372C0" w:rsidRDefault="00E55E6F" w:rsidP="007D092F">
            <w:pPr>
              <w:autoSpaceDE w:val="0"/>
              <w:autoSpaceDN w:val="0"/>
              <w:adjustRightInd w:val="0"/>
              <w:jc w:val="center"/>
              <w:rPr>
                <w:rFonts w:ascii="Times New Roman" w:eastAsia="楷体" w:hAnsi="Times New Roman" w:cs="Times New Roman"/>
                <w:color w:val="000000"/>
                <w:kern w:val="0"/>
                <w:sz w:val="24"/>
                <w:szCs w:val="24"/>
                <w:lang w:val="zh-CN"/>
              </w:rPr>
            </w:pPr>
            <w:r w:rsidRPr="005372C0">
              <w:rPr>
                <w:rFonts w:ascii="Times New Roman" w:eastAsia="楷体" w:hAnsi="Times New Roman" w:cs="Times New Roman"/>
                <w:color w:val="000000"/>
                <w:kern w:val="0"/>
                <w:sz w:val="24"/>
                <w:szCs w:val="24"/>
                <w:lang w:val="zh-CN"/>
              </w:rPr>
              <w:t xml:space="preserve">Bucket </w:t>
            </w:r>
            <w:r w:rsidR="00B34216">
              <w:rPr>
                <w:rFonts w:ascii="Times New Roman" w:eastAsia="楷体" w:hAnsi="Times New Roman" w:cs="Times New Roman"/>
                <w:color w:val="000000"/>
                <w:kern w:val="0"/>
                <w:sz w:val="24"/>
                <w:szCs w:val="24"/>
                <w:lang w:val="en-NZ"/>
              </w:rPr>
              <w:t>15</w:t>
            </w:r>
            <w:r w:rsidRPr="005372C0">
              <w:rPr>
                <w:rFonts w:ascii="Times New Roman" w:eastAsia="楷体" w:hAnsi="Times New Roman" w:cs="Times New Roman"/>
                <w:color w:val="000000"/>
                <w:kern w:val="0"/>
                <w:sz w:val="24"/>
                <w:szCs w:val="24"/>
                <w:lang w:val="zh-CN"/>
              </w:rPr>
              <w:t xml:space="preserve"> </w:t>
            </w:r>
            <w:r w:rsidR="00A77E59">
              <w:rPr>
                <w:rFonts w:ascii="Times New Roman" w:eastAsia="楷体" w:hAnsi="Times New Roman" w:cs="Times New Roman"/>
                <w:color w:val="000000"/>
                <w:kern w:val="0"/>
                <w:sz w:val="24"/>
                <w:szCs w:val="24"/>
                <w:lang w:val="en-NZ"/>
              </w:rPr>
              <w:t xml:space="preserve">1.5 </w:t>
            </w:r>
            <w:r w:rsidRPr="005372C0">
              <w:rPr>
                <w:rFonts w:ascii="Times New Roman" w:eastAsia="楷体" w:hAnsi="Times New Roman" w:cs="Times New Roman"/>
                <w:color w:val="000000"/>
                <w:kern w:val="0"/>
                <w:sz w:val="24"/>
                <w:szCs w:val="24"/>
                <w:lang w:val="zh-CN"/>
              </w:rPr>
              <w:t>ml</w:t>
            </w:r>
          </w:p>
          <w:p w14:paraId="3133A6AD" w14:textId="77777777" w:rsidR="00E55E6F" w:rsidRPr="005372C0" w:rsidRDefault="00E55E6F" w:rsidP="007D092F">
            <w:pPr>
              <w:autoSpaceDE w:val="0"/>
              <w:autoSpaceDN w:val="0"/>
              <w:adjustRightInd w:val="0"/>
              <w:jc w:val="center"/>
              <w:rPr>
                <w:rFonts w:ascii="楷体" w:eastAsia="楷体" w:hAnsi="楷体" w:cs="Times New Roman"/>
                <w:color w:val="000000"/>
                <w:kern w:val="0"/>
                <w:sz w:val="24"/>
                <w:szCs w:val="24"/>
                <w:lang w:val="zh-CN"/>
              </w:rPr>
            </w:pPr>
          </w:p>
        </w:tc>
        <w:tc>
          <w:tcPr>
            <w:tcW w:w="1343" w:type="dxa"/>
            <w:tcBorders>
              <w:top w:val="single" w:sz="8" w:space="0" w:color="000000"/>
              <w:left w:val="single" w:sz="8" w:space="0" w:color="000000"/>
              <w:bottom w:val="single" w:sz="8" w:space="0" w:color="000000"/>
              <w:right w:val="single" w:sz="8" w:space="0" w:color="000000"/>
            </w:tcBorders>
          </w:tcPr>
          <w:p w14:paraId="258E1849" w14:textId="77777777" w:rsidR="00E55E6F" w:rsidRPr="005372C0" w:rsidRDefault="00E55E6F" w:rsidP="007D092F">
            <w:pPr>
              <w:autoSpaceDE w:val="0"/>
              <w:autoSpaceDN w:val="0"/>
              <w:adjustRightInd w:val="0"/>
              <w:jc w:val="center"/>
              <w:rPr>
                <w:rFonts w:ascii="Times New Roman" w:eastAsia="楷体" w:hAnsi="Times New Roman" w:cs="Times New Roman"/>
                <w:color w:val="000000"/>
                <w:kern w:val="0"/>
                <w:sz w:val="24"/>
                <w:szCs w:val="24"/>
                <w:lang w:val="zh-CN"/>
              </w:rPr>
            </w:pPr>
            <w:r w:rsidRPr="005372C0">
              <w:rPr>
                <w:rFonts w:ascii="Times New Roman" w:eastAsia="楷体" w:hAnsi="Times New Roman" w:cs="Times New Roman"/>
                <w:color w:val="000000"/>
                <w:kern w:val="0"/>
                <w:sz w:val="24"/>
                <w:szCs w:val="24"/>
                <w:lang w:val="zh-CN"/>
              </w:rPr>
              <w:t xml:space="preserve">Bucket </w:t>
            </w:r>
          </w:p>
          <w:p w14:paraId="57466F67" w14:textId="77777777" w:rsidR="00E55E6F" w:rsidRPr="005372C0" w:rsidRDefault="00A77E59" w:rsidP="007D092F">
            <w:pPr>
              <w:autoSpaceDE w:val="0"/>
              <w:autoSpaceDN w:val="0"/>
              <w:adjustRightInd w:val="0"/>
              <w:jc w:val="center"/>
              <w:rPr>
                <w:rFonts w:ascii="Times New Roman" w:eastAsia="楷体" w:hAnsi="Times New Roman" w:cs="Times New Roman"/>
                <w:color w:val="000000"/>
                <w:kern w:val="0"/>
                <w:sz w:val="24"/>
                <w:szCs w:val="24"/>
                <w:lang w:val="zh-CN"/>
              </w:rPr>
            </w:pPr>
            <w:r>
              <w:rPr>
                <w:rFonts w:ascii="Times New Roman" w:eastAsia="楷体" w:hAnsi="Times New Roman" w:cs="Times New Roman"/>
                <w:color w:val="000000"/>
                <w:kern w:val="0"/>
                <w:sz w:val="24"/>
                <w:szCs w:val="24"/>
                <w:lang w:val="en-NZ"/>
              </w:rPr>
              <w:t>1</w:t>
            </w:r>
            <w:r w:rsidR="00E55E6F" w:rsidRPr="005372C0">
              <w:rPr>
                <w:rFonts w:ascii="Times New Roman" w:eastAsia="楷体" w:hAnsi="Times New Roman" w:cs="Times New Roman"/>
                <w:color w:val="000000"/>
                <w:kern w:val="0"/>
                <w:sz w:val="24"/>
                <w:szCs w:val="24"/>
                <w:lang w:val="zh-CN"/>
              </w:rPr>
              <w:t xml:space="preserve"> ml</w:t>
            </w:r>
          </w:p>
          <w:p w14:paraId="442C95D0" w14:textId="77777777" w:rsidR="00E55E6F" w:rsidRPr="005372C0" w:rsidRDefault="00E55E6F" w:rsidP="007D092F">
            <w:pPr>
              <w:autoSpaceDE w:val="0"/>
              <w:autoSpaceDN w:val="0"/>
              <w:adjustRightInd w:val="0"/>
              <w:jc w:val="center"/>
              <w:rPr>
                <w:rFonts w:ascii="楷体" w:eastAsia="楷体" w:hAnsi="楷体" w:cs="Times New Roman"/>
                <w:color w:val="000000"/>
                <w:kern w:val="0"/>
                <w:sz w:val="24"/>
                <w:szCs w:val="24"/>
                <w:lang w:val="zh-CN"/>
              </w:rPr>
            </w:pPr>
          </w:p>
        </w:tc>
        <w:tc>
          <w:tcPr>
            <w:tcW w:w="1343" w:type="dxa"/>
            <w:tcBorders>
              <w:top w:val="single" w:sz="8" w:space="0" w:color="000000"/>
              <w:left w:val="single" w:sz="8" w:space="0" w:color="000000"/>
              <w:bottom w:val="single" w:sz="8" w:space="0" w:color="000000"/>
              <w:right w:val="single" w:sz="8" w:space="0" w:color="000000"/>
            </w:tcBorders>
          </w:tcPr>
          <w:p w14:paraId="7D7C2CC4" w14:textId="77777777" w:rsidR="00E55E6F" w:rsidRPr="005372C0" w:rsidRDefault="00E55E6F" w:rsidP="007D092F">
            <w:pPr>
              <w:autoSpaceDE w:val="0"/>
              <w:autoSpaceDN w:val="0"/>
              <w:adjustRightInd w:val="0"/>
              <w:jc w:val="center"/>
              <w:rPr>
                <w:rFonts w:ascii="Times New Roman" w:eastAsia="楷体" w:hAnsi="Times New Roman" w:cs="Times New Roman"/>
                <w:color w:val="000000"/>
                <w:kern w:val="0"/>
                <w:sz w:val="24"/>
                <w:szCs w:val="24"/>
                <w:lang w:val="zh-CN"/>
              </w:rPr>
            </w:pPr>
            <w:r w:rsidRPr="005372C0">
              <w:rPr>
                <w:rFonts w:ascii="Times New Roman" w:eastAsia="楷体" w:hAnsi="Times New Roman" w:cs="Times New Roman"/>
                <w:color w:val="000000"/>
                <w:kern w:val="0"/>
                <w:sz w:val="24"/>
                <w:szCs w:val="24"/>
                <w:lang w:val="zh-CN"/>
              </w:rPr>
              <w:t xml:space="preserve">Bucket </w:t>
            </w:r>
            <w:r w:rsidR="00865114">
              <w:rPr>
                <w:rFonts w:ascii="Times New Roman" w:eastAsia="楷体" w:hAnsi="Times New Roman" w:cs="Times New Roman"/>
                <w:color w:val="000000"/>
                <w:kern w:val="0"/>
                <w:sz w:val="24"/>
                <w:szCs w:val="24"/>
                <w:lang w:val="en-NZ"/>
              </w:rPr>
              <w:t>10</w:t>
            </w:r>
            <w:r w:rsidRPr="005372C0">
              <w:rPr>
                <w:rFonts w:ascii="Times New Roman" w:eastAsia="楷体" w:hAnsi="Times New Roman" w:cs="Times New Roman"/>
                <w:color w:val="000000"/>
                <w:kern w:val="0"/>
                <w:sz w:val="24"/>
                <w:szCs w:val="24"/>
                <w:lang w:val="zh-CN"/>
              </w:rPr>
              <w:t xml:space="preserve"> </w:t>
            </w:r>
            <w:r w:rsidR="00A77E59">
              <w:rPr>
                <w:rFonts w:ascii="Times New Roman" w:eastAsia="楷体" w:hAnsi="Times New Roman" w:cs="Times New Roman"/>
                <w:color w:val="000000"/>
                <w:kern w:val="0"/>
                <w:sz w:val="24"/>
                <w:szCs w:val="24"/>
                <w:lang w:val="en-NZ"/>
              </w:rPr>
              <w:t xml:space="preserve">0.5 </w:t>
            </w:r>
            <w:r w:rsidRPr="005372C0">
              <w:rPr>
                <w:rFonts w:ascii="Times New Roman" w:eastAsia="楷体" w:hAnsi="Times New Roman" w:cs="Times New Roman"/>
                <w:color w:val="000000"/>
                <w:kern w:val="0"/>
                <w:sz w:val="24"/>
                <w:szCs w:val="24"/>
                <w:lang w:val="zh-CN"/>
              </w:rPr>
              <w:t>ml</w:t>
            </w:r>
          </w:p>
          <w:p w14:paraId="1FCE6419" w14:textId="77777777" w:rsidR="00E55E6F" w:rsidRPr="005372C0" w:rsidRDefault="00E55E6F" w:rsidP="007D092F">
            <w:pPr>
              <w:autoSpaceDE w:val="0"/>
              <w:autoSpaceDN w:val="0"/>
              <w:adjustRightInd w:val="0"/>
              <w:jc w:val="center"/>
              <w:rPr>
                <w:rFonts w:ascii="楷体" w:eastAsia="楷体" w:hAnsi="楷体" w:cs="Times New Roman"/>
                <w:color w:val="000000"/>
                <w:kern w:val="0"/>
                <w:sz w:val="24"/>
                <w:szCs w:val="24"/>
                <w:lang w:val="zh-CN"/>
              </w:rPr>
            </w:pPr>
          </w:p>
        </w:tc>
      </w:tr>
      <w:tr w:rsidR="00E55E6F" w:rsidRPr="005372C0" w14:paraId="37944367" w14:textId="77777777" w:rsidTr="007D092F">
        <w:trPr>
          <w:trHeight w:val="193"/>
        </w:trPr>
        <w:tc>
          <w:tcPr>
            <w:tcW w:w="3190" w:type="dxa"/>
            <w:tcBorders>
              <w:top w:val="single" w:sz="8" w:space="0" w:color="000000"/>
              <w:left w:val="single" w:sz="8" w:space="0" w:color="000000"/>
              <w:bottom w:val="single" w:sz="8" w:space="0" w:color="000000"/>
              <w:right w:val="single" w:sz="8" w:space="0" w:color="000000"/>
            </w:tcBorders>
          </w:tcPr>
          <w:p w14:paraId="5AD8F4B7" w14:textId="77777777" w:rsidR="00E55E6F" w:rsidRPr="005372C0" w:rsidRDefault="00E55E6F" w:rsidP="007D092F">
            <w:pPr>
              <w:autoSpaceDE w:val="0"/>
              <w:autoSpaceDN w:val="0"/>
              <w:adjustRightInd w:val="0"/>
              <w:jc w:val="center"/>
              <w:rPr>
                <w:rFonts w:ascii="楷体" w:eastAsia="楷体" w:hAnsi="楷体" w:cs="Times New Roman"/>
                <w:color w:val="000000"/>
                <w:kern w:val="0"/>
                <w:sz w:val="24"/>
                <w:szCs w:val="24"/>
                <w:lang w:val="zh-CN"/>
              </w:rPr>
            </w:pPr>
            <w:r w:rsidRPr="005372C0">
              <w:rPr>
                <w:rFonts w:ascii="楷体" w:eastAsia="楷体" w:hAnsi="楷体" w:cs="Times New Roman"/>
                <w:color w:val="000000"/>
                <w:kern w:val="0"/>
                <w:sz w:val="24"/>
                <w:szCs w:val="24"/>
                <w:lang w:val="zh-CN"/>
              </w:rPr>
              <w:t xml:space="preserve">&gt; 3 mg/l </w:t>
            </w:r>
          </w:p>
          <w:p w14:paraId="5031060B" w14:textId="77777777" w:rsidR="00E55E6F" w:rsidRPr="005372C0" w:rsidRDefault="00E55E6F" w:rsidP="007D092F">
            <w:pPr>
              <w:autoSpaceDE w:val="0"/>
              <w:autoSpaceDN w:val="0"/>
              <w:adjustRightInd w:val="0"/>
              <w:jc w:val="center"/>
              <w:rPr>
                <w:rFonts w:ascii="楷体" w:eastAsia="楷体" w:hAnsi="楷体" w:cs="Times New Roman"/>
                <w:color w:val="000000"/>
                <w:kern w:val="0"/>
                <w:sz w:val="24"/>
                <w:szCs w:val="24"/>
                <w:lang w:val="zh-CN"/>
              </w:rPr>
            </w:pPr>
          </w:p>
        </w:tc>
        <w:tc>
          <w:tcPr>
            <w:tcW w:w="1343" w:type="dxa"/>
            <w:tcBorders>
              <w:top w:val="single" w:sz="8" w:space="0" w:color="000000"/>
              <w:left w:val="single" w:sz="8" w:space="0" w:color="000000"/>
              <w:bottom w:val="single" w:sz="8" w:space="0" w:color="000000"/>
              <w:right w:val="single" w:sz="8" w:space="0" w:color="000000"/>
            </w:tcBorders>
          </w:tcPr>
          <w:p w14:paraId="03C1AD9D" w14:textId="77777777" w:rsidR="00E55E6F" w:rsidRPr="005372C0" w:rsidRDefault="00E55E6F" w:rsidP="007D092F">
            <w:pPr>
              <w:autoSpaceDE w:val="0"/>
              <w:autoSpaceDN w:val="0"/>
              <w:adjustRightInd w:val="0"/>
              <w:jc w:val="center"/>
              <w:rPr>
                <w:rFonts w:ascii="楷体" w:eastAsia="楷体" w:hAnsi="楷体" w:cs="Times New Roman"/>
                <w:color w:val="000000"/>
                <w:kern w:val="0"/>
                <w:sz w:val="24"/>
                <w:szCs w:val="24"/>
                <w:lang w:val="zh-CN"/>
              </w:rPr>
            </w:pPr>
            <w:r w:rsidRPr="005372C0">
              <w:rPr>
                <w:rFonts w:ascii="楷体" w:eastAsia="楷体" w:hAnsi="楷体" w:cs="Times New Roman"/>
                <w:color w:val="000000"/>
                <w:kern w:val="0"/>
                <w:sz w:val="24"/>
                <w:szCs w:val="24"/>
                <w:lang w:val="zh-CN"/>
              </w:rPr>
              <w:t xml:space="preserve">2.5 mg/l </w:t>
            </w:r>
          </w:p>
        </w:tc>
        <w:tc>
          <w:tcPr>
            <w:tcW w:w="1343" w:type="dxa"/>
            <w:tcBorders>
              <w:top w:val="single" w:sz="8" w:space="0" w:color="000000"/>
              <w:left w:val="single" w:sz="8" w:space="0" w:color="000000"/>
              <w:bottom w:val="single" w:sz="8" w:space="0" w:color="000000"/>
              <w:right w:val="single" w:sz="8" w:space="0" w:color="000000"/>
            </w:tcBorders>
          </w:tcPr>
          <w:p w14:paraId="382E1CCE" w14:textId="77777777" w:rsidR="00E55E6F" w:rsidRPr="005372C0" w:rsidRDefault="00E55E6F" w:rsidP="007D092F">
            <w:pPr>
              <w:autoSpaceDE w:val="0"/>
              <w:autoSpaceDN w:val="0"/>
              <w:adjustRightInd w:val="0"/>
              <w:jc w:val="center"/>
              <w:rPr>
                <w:rFonts w:ascii="楷体" w:eastAsia="楷体" w:hAnsi="楷体" w:cs="Times New Roman"/>
                <w:color w:val="000000"/>
                <w:kern w:val="0"/>
                <w:sz w:val="24"/>
                <w:szCs w:val="24"/>
                <w:lang w:val="zh-CN"/>
              </w:rPr>
            </w:pPr>
            <w:r w:rsidRPr="005372C0">
              <w:rPr>
                <w:rFonts w:ascii="楷体" w:eastAsia="楷体" w:hAnsi="楷体" w:cs="Times New Roman"/>
                <w:b/>
                <w:bCs/>
                <w:color w:val="000000"/>
                <w:kern w:val="0"/>
                <w:sz w:val="24"/>
                <w:szCs w:val="24"/>
                <w:lang w:val="zh-CN"/>
              </w:rPr>
              <w:t xml:space="preserve">0.6 mg/l </w:t>
            </w:r>
          </w:p>
        </w:tc>
        <w:tc>
          <w:tcPr>
            <w:tcW w:w="1343" w:type="dxa"/>
            <w:tcBorders>
              <w:top w:val="single" w:sz="8" w:space="0" w:color="000000"/>
              <w:left w:val="single" w:sz="8" w:space="0" w:color="000000"/>
              <w:bottom w:val="single" w:sz="8" w:space="0" w:color="000000"/>
              <w:right w:val="single" w:sz="8" w:space="0" w:color="000000"/>
            </w:tcBorders>
          </w:tcPr>
          <w:p w14:paraId="5C13CA39" w14:textId="77777777" w:rsidR="00E55E6F" w:rsidRPr="005372C0" w:rsidRDefault="00E55E6F" w:rsidP="007D092F">
            <w:pPr>
              <w:autoSpaceDE w:val="0"/>
              <w:autoSpaceDN w:val="0"/>
              <w:adjustRightInd w:val="0"/>
              <w:jc w:val="center"/>
              <w:rPr>
                <w:rFonts w:ascii="楷体" w:eastAsia="楷体" w:hAnsi="楷体" w:cs="Times New Roman"/>
                <w:color w:val="000000"/>
                <w:kern w:val="0"/>
                <w:sz w:val="24"/>
                <w:szCs w:val="24"/>
                <w:lang w:val="zh-CN"/>
              </w:rPr>
            </w:pPr>
            <w:r w:rsidRPr="005372C0">
              <w:rPr>
                <w:rFonts w:ascii="楷体" w:eastAsia="楷体" w:hAnsi="楷体" w:cs="Times New Roman"/>
                <w:color w:val="000000"/>
                <w:kern w:val="0"/>
                <w:sz w:val="24"/>
                <w:szCs w:val="24"/>
                <w:lang w:val="zh-CN"/>
              </w:rPr>
              <w:t xml:space="preserve">0.2 mg/l </w:t>
            </w:r>
          </w:p>
        </w:tc>
        <w:tc>
          <w:tcPr>
            <w:tcW w:w="1343" w:type="dxa"/>
            <w:tcBorders>
              <w:top w:val="single" w:sz="8" w:space="0" w:color="000000"/>
              <w:left w:val="single" w:sz="8" w:space="0" w:color="000000"/>
              <w:bottom w:val="single" w:sz="8" w:space="0" w:color="000000"/>
              <w:right w:val="single" w:sz="8" w:space="0" w:color="000000"/>
            </w:tcBorders>
          </w:tcPr>
          <w:p w14:paraId="7E41E02B" w14:textId="77777777" w:rsidR="00E55E6F" w:rsidRPr="005372C0" w:rsidRDefault="00E55E6F" w:rsidP="007D092F">
            <w:pPr>
              <w:autoSpaceDE w:val="0"/>
              <w:autoSpaceDN w:val="0"/>
              <w:adjustRightInd w:val="0"/>
              <w:jc w:val="center"/>
              <w:rPr>
                <w:rFonts w:ascii="楷体" w:eastAsia="楷体" w:hAnsi="楷体" w:cs="Times New Roman"/>
                <w:color w:val="000000"/>
                <w:kern w:val="0"/>
                <w:sz w:val="24"/>
                <w:szCs w:val="24"/>
                <w:lang w:val="zh-CN"/>
              </w:rPr>
            </w:pPr>
            <w:r w:rsidRPr="005372C0">
              <w:rPr>
                <w:rFonts w:ascii="楷体" w:eastAsia="楷体" w:hAnsi="楷体" w:cs="Times New Roman"/>
                <w:color w:val="000000"/>
                <w:kern w:val="0"/>
                <w:sz w:val="24"/>
                <w:szCs w:val="24"/>
                <w:lang w:val="zh-CN"/>
              </w:rPr>
              <w:t xml:space="preserve">0.0 mg/l </w:t>
            </w:r>
          </w:p>
        </w:tc>
        <w:tc>
          <w:tcPr>
            <w:tcW w:w="1343" w:type="dxa"/>
            <w:tcBorders>
              <w:top w:val="single" w:sz="8" w:space="0" w:color="000000"/>
              <w:left w:val="single" w:sz="8" w:space="0" w:color="000000"/>
              <w:bottom w:val="single" w:sz="8" w:space="0" w:color="000000"/>
              <w:right w:val="single" w:sz="8" w:space="0" w:color="000000"/>
            </w:tcBorders>
          </w:tcPr>
          <w:p w14:paraId="4041CE4D" w14:textId="77777777" w:rsidR="00E55E6F" w:rsidRPr="005372C0" w:rsidRDefault="00E55E6F" w:rsidP="007D092F">
            <w:pPr>
              <w:autoSpaceDE w:val="0"/>
              <w:autoSpaceDN w:val="0"/>
              <w:adjustRightInd w:val="0"/>
              <w:jc w:val="center"/>
              <w:rPr>
                <w:rFonts w:ascii="楷体" w:eastAsia="楷体" w:hAnsi="楷体" w:cs="Times New Roman"/>
                <w:color w:val="000000"/>
                <w:kern w:val="0"/>
                <w:sz w:val="24"/>
                <w:szCs w:val="24"/>
                <w:lang w:val="zh-CN"/>
              </w:rPr>
            </w:pPr>
            <w:r w:rsidRPr="005372C0">
              <w:rPr>
                <w:rFonts w:ascii="楷体" w:eastAsia="楷体" w:hAnsi="楷体" w:cs="Times New Roman"/>
                <w:color w:val="000000"/>
                <w:kern w:val="0"/>
                <w:sz w:val="24"/>
                <w:szCs w:val="24"/>
                <w:lang w:val="zh-CN"/>
              </w:rPr>
              <w:t xml:space="preserve">0 mg/l </w:t>
            </w:r>
          </w:p>
        </w:tc>
      </w:tr>
    </w:tbl>
    <w:p w14:paraId="4DEAA1AE" w14:textId="77777777" w:rsidR="00E55E6F" w:rsidRPr="005372C0" w:rsidRDefault="00E55E6F" w:rsidP="00E55E6F">
      <w:pPr>
        <w:autoSpaceDE w:val="0"/>
        <w:autoSpaceDN w:val="0"/>
        <w:adjustRightInd w:val="0"/>
        <w:jc w:val="left"/>
        <w:rPr>
          <w:rFonts w:ascii="Times New Roman" w:eastAsia="SimSun" w:hAnsi="Times New Roman" w:cs="Times New Roman"/>
          <w:kern w:val="0"/>
          <w:sz w:val="24"/>
          <w:szCs w:val="24"/>
        </w:rPr>
      </w:pPr>
    </w:p>
    <w:p w14:paraId="3D497331" w14:textId="77777777" w:rsidR="00E55E6F" w:rsidRPr="005372C0" w:rsidRDefault="00E55E6F" w:rsidP="00E55E6F">
      <w:pPr>
        <w:autoSpaceDE w:val="0"/>
        <w:autoSpaceDN w:val="0"/>
        <w:adjustRightInd w:val="0"/>
        <w:jc w:val="left"/>
        <w:rPr>
          <w:rFonts w:ascii="Times New Roman" w:eastAsia="SimSun" w:hAnsi="Times New Roman" w:cs="Times New Roman"/>
          <w:color w:val="000000"/>
          <w:kern w:val="0"/>
          <w:sz w:val="24"/>
          <w:szCs w:val="24"/>
        </w:rPr>
      </w:pPr>
      <w:r w:rsidRPr="005372C0">
        <w:rPr>
          <w:rFonts w:ascii="Times New Roman" w:eastAsia="SimSun" w:hAnsi="Times New Roman" w:cs="Times New Roman"/>
          <w:color w:val="000000"/>
          <w:kern w:val="0"/>
          <w:sz w:val="24"/>
          <w:szCs w:val="24"/>
        </w:rPr>
        <w:t xml:space="preserve">Choose the right bucket (the one with a final chlorine concentration of about 0.5 mg/l, in the example </w:t>
      </w:r>
      <w:proofErr w:type="gramStart"/>
      <w:r w:rsidRPr="005372C0">
        <w:rPr>
          <w:rFonts w:ascii="Times New Roman" w:eastAsia="SimSun" w:hAnsi="Times New Roman" w:cs="Times New Roman"/>
          <w:color w:val="000000"/>
          <w:kern w:val="0"/>
          <w:sz w:val="24"/>
          <w:szCs w:val="24"/>
        </w:rPr>
        <w:t>Bucket</w:t>
      </w:r>
      <w:r w:rsidR="00A77E59">
        <w:rPr>
          <w:rFonts w:ascii="Times New Roman" w:eastAsia="SimSun" w:hAnsi="Times New Roman" w:cs="Times New Roman"/>
          <w:color w:val="000000"/>
          <w:kern w:val="0"/>
          <w:sz w:val="24"/>
          <w:szCs w:val="24"/>
        </w:rPr>
        <w:t xml:space="preserve"> </w:t>
      </w:r>
      <w:r w:rsidRPr="005372C0">
        <w:rPr>
          <w:rFonts w:ascii="Times New Roman" w:eastAsia="SimSun" w:hAnsi="Times New Roman" w:cs="Times New Roman"/>
          <w:color w:val="000000"/>
          <w:kern w:val="0"/>
          <w:sz w:val="24"/>
          <w:szCs w:val="24"/>
        </w:rPr>
        <w:t xml:space="preserve"> 2</w:t>
      </w:r>
      <w:proofErr w:type="gramEnd"/>
      <w:r w:rsidRPr="005372C0">
        <w:rPr>
          <w:rFonts w:ascii="Times New Roman" w:eastAsia="SimSun" w:hAnsi="Times New Roman" w:cs="Times New Roman"/>
          <w:color w:val="000000"/>
          <w:kern w:val="0"/>
          <w:sz w:val="24"/>
          <w:szCs w:val="24"/>
        </w:rPr>
        <w:t xml:space="preserve"> ml)</w:t>
      </w:r>
    </w:p>
    <w:p w14:paraId="45D4F69E" w14:textId="77777777" w:rsidR="00F12410" w:rsidRDefault="00F12410">
      <w:pPr>
        <w:widowControl/>
        <w:spacing w:after="200" w:line="276" w:lineRule="auto"/>
        <w:jc w:val="left"/>
        <w:rPr>
          <w:rFonts w:ascii="Times New Roman" w:eastAsia="SimSun" w:hAnsi="Times New Roman" w:cs="Times New Roman"/>
          <w:b/>
          <w:bCs/>
          <w:color w:val="000000"/>
          <w:kern w:val="0"/>
          <w:sz w:val="24"/>
          <w:szCs w:val="24"/>
          <w:u w:val="single"/>
          <w:lang w:val="en-NZ"/>
        </w:rPr>
      </w:pPr>
      <w:r>
        <w:rPr>
          <w:rFonts w:ascii="Times New Roman" w:eastAsia="SimSun" w:hAnsi="Times New Roman" w:cs="Times New Roman"/>
          <w:b/>
          <w:bCs/>
          <w:color w:val="000000"/>
          <w:kern w:val="0"/>
          <w:sz w:val="24"/>
          <w:szCs w:val="24"/>
          <w:u w:val="single"/>
          <w:lang w:val="en-NZ"/>
        </w:rPr>
        <w:br w:type="page"/>
      </w:r>
    </w:p>
    <w:tbl>
      <w:tblPr>
        <w:tblW w:w="10465" w:type="dxa"/>
        <w:tblInd w:w="-904" w:type="dxa"/>
        <w:tblLook w:val="04A0" w:firstRow="1" w:lastRow="0" w:firstColumn="1" w:lastColumn="0" w:noHBand="0" w:noVBand="1"/>
      </w:tblPr>
      <w:tblGrid>
        <w:gridCol w:w="548"/>
        <w:gridCol w:w="824"/>
        <w:gridCol w:w="1148"/>
        <w:gridCol w:w="918"/>
        <w:gridCol w:w="548"/>
        <w:gridCol w:w="824"/>
        <w:gridCol w:w="1148"/>
        <w:gridCol w:w="918"/>
        <w:gridCol w:w="548"/>
        <w:gridCol w:w="888"/>
        <w:gridCol w:w="1165"/>
        <w:gridCol w:w="988"/>
      </w:tblGrid>
      <w:tr w:rsidR="00731B4B" w:rsidRPr="00731B4B" w14:paraId="7A8BAE97" w14:textId="77777777" w:rsidTr="00731B4B">
        <w:trPr>
          <w:trHeight w:val="360"/>
        </w:trPr>
        <w:tc>
          <w:tcPr>
            <w:tcW w:w="10465"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1605E0BF"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lastRenderedPageBreak/>
              <w:t>Chlorine Mother Solution of 1%</w:t>
            </w:r>
          </w:p>
        </w:tc>
      </w:tr>
      <w:tr w:rsidR="00731B4B" w:rsidRPr="00731B4B" w14:paraId="574738DD" w14:textId="77777777" w:rsidTr="00731B4B">
        <w:trPr>
          <w:trHeight w:val="360"/>
        </w:trPr>
        <w:tc>
          <w:tcPr>
            <w:tcW w:w="548"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5BB5C154"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Tank Volume (</w:t>
            </w:r>
            <w:proofErr w:type="spellStart"/>
            <w:r w:rsidRPr="00731B4B">
              <w:rPr>
                <w:rFonts w:ascii="Calibri" w:eastAsia="Times New Roman" w:hAnsi="Calibri" w:cs="Times New Roman"/>
                <w:b/>
                <w:bCs/>
                <w:color w:val="000000"/>
                <w:kern w:val="0"/>
                <w:sz w:val="26"/>
                <w:szCs w:val="26"/>
                <w:lang w:val="en-NZ" w:eastAsia="en-NZ"/>
              </w:rPr>
              <w:t>Ltr</w:t>
            </w:r>
            <w:proofErr w:type="spellEnd"/>
            <w:r w:rsidRPr="00731B4B">
              <w:rPr>
                <w:rFonts w:ascii="Calibri" w:eastAsia="Times New Roman" w:hAnsi="Calibri" w:cs="Times New Roman"/>
                <w:b/>
                <w:bCs/>
                <w:color w:val="000000"/>
                <w:kern w:val="0"/>
                <w:sz w:val="26"/>
                <w:szCs w:val="26"/>
                <w:lang w:val="en-NZ" w:eastAsia="en-NZ"/>
              </w:rPr>
              <w:t>)</w:t>
            </w:r>
          </w:p>
        </w:tc>
        <w:tc>
          <w:tcPr>
            <w:tcW w:w="2890" w:type="dxa"/>
            <w:gridSpan w:val="3"/>
            <w:tcBorders>
              <w:top w:val="single" w:sz="8" w:space="0" w:color="auto"/>
              <w:left w:val="nil"/>
              <w:bottom w:val="single" w:sz="8" w:space="0" w:color="auto"/>
              <w:right w:val="single" w:sz="8" w:space="0" w:color="000000"/>
            </w:tcBorders>
            <w:shd w:val="clear" w:color="auto" w:fill="auto"/>
            <w:vAlign w:val="center"/>
            <w:hideMark/>
          </w:tcPr>
          <w:p w14:paraId="66C691B3"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70% Chlorine Powder</w:t>
            </w:r>
          </w:p>
        </w:tc>
        <w:tc>
          <w:tcPr>
            <w:tcW w:w="548" w:type="dxa"/>
            <w:vMerge w:val="restart"/>
            <w:tcBorders>
              <w:top w:val="nil"/>
              <w:left w:val="nil"/>
              <w:bottom w:val="single" w:sz="8" w:space="0" w:color="000000"/>
              <w:right w:val="single" w:sz="8" w:space="0" w:color="auto"/>
            </w:tcBorders>
            <w:shd w:val="clear" w:color="auto" w:fill="auto"/>
            <w:noWrap/>
            <w:textDirection w:val="btLr"/>
            <w:vAlign w:val="center"/>
            <w:hideMark/>
          </w:tcPr>
          <w:p w14:paraId="6AD0663A"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Tank Volume (</w:t>
            </w:r>
            <w:proofErr w:type="spellStart"/>
            <w:r w:rsidRPr="00731B4B">
              <w:rPr>
                <w:rFonts w:ascii="Calibri" w:eastAsia="Times New Roman" w:hAnsi="Calibri" w:cs="Times New Roman"/>
                <w:b/>
                <w:bCs/>
                <w:color w:val="000000"/>
                <w:kern w:val="0"/>
                <w:sz w:val="26"/>
                <w:szCs w:val="26"/>
                <w:lang w:val="en-NZ" w:eastAsia="en-NZ"/>
              </w:rPr>
              <w:t>Ltr</w:t>
            </w:r>
            <w:proofErr w:type="spellEnd"/>
            <w:r w:rsidRPr="00731B4B">
              <w:rPr>
                <w:rFonts w:ascii="Calibri" w:eastAsia="Times New Roman" w:hAnsi="Calibri" w:cs="Times New Roman"/>
                <w:b/>
                <w:bCs/>
                <w:color w:val="000000"/>
                <w:kern w:val="0"/>
                <w:sz w:val="26"/>
                <w:szCs w:val="26"/>
                <w:lang w:val="en-NZ" w:eastAsia="en-NZ"/>
              </w:rPr>
              <w:t>)</w:t>
            </w:r>
          </w:p>
        </w:tc>
        <w:tc>
          <w:tcPr>
            <w:tcW w:w="2890" w:type="dxa"/>
            <w:gridSpan w:val="3"/>
            <w:tcBorders>
              <w:top w:val="single" w:sz="8" w:space="0" w:color="auto"/>
              <w:left w:val="nil"/>
              <w:bottom w:val="single" w:sz="8" w:space="0" w:color="auto"/>
              <w:right w:val="single" w:sz="8" w:space="0" w:color="000000"/>
            </w:tcBorders>
            <w:shd w:val="clear" w:color="auto" w:fill="auto"/>
            <w:vAlign w:val="center"/>
            <w:hideMark/>
          </w:tcPr>
          <w:p w14:paraId="57EEB5FB"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50% Chlorine Powder</w:t>
            </w:r>
          </w:p>
        </w:tc>
        <w:tc>
          <w:tcPr>
            <w:tcW w:w="548" w:type="dxa"/>
            <w:vMerge w:val="restart"/>
            <w:tcBorders>
              <w:top w:val="nil"/>
              <w:left w:val="nil"/>
              <w:bottom w:val="single" w:sz="8" w:space="0" w:color="000000"/>
              <w:right w:val="single" w:sz="8" w:space="0" w:color="auto"/>
            </w:tcBorders>
            <w:shd w:val="clear" w:color="auto" w:fill="auto"/>
            <w:noWrap/>
            <w:textDirection w:val="btLr"/>
            <w:vAlign w:val="center"/>
            <w:hideMark/>
          </w:tcPr>
          <w:p w14:paraId="7BC84236"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Tank Volume (</w:t>
            </w:r>
            <w:proofErr w:type="spellStart"/>
            <w:r w:rsidRPr="00731B4B">
              <w:rPr>
                <w:rFonts w:ascii="Calibri" w:eastAsia="Times New Roman" w:hAnsi="Calibri" w:cs="Times New Roman"/>
                <w:b/>
                <w:bCs/>
                <w:color w:val="000000"/>
                <w:kern w:val="0"/>
                <w:sz w:val="26"/>
                <w:szCs w:val="26"/>
                <w:lang w:val="en-NZ" w:eastAsia="en-NZ"/>
              </w:rPr>
              <w:t>Ltr</w:t>
            </w:r>
            <w:proofErr w:type="spellEnd"/>
            <w:r w:rsidRPr="00731B4B">
              <w:rPr>
                <w:rFonts w:ascii="Calibri" w:eastAsia="Times New Roman" w:hAnsi="Calibri" w:cs="Times New Roman"/>
                <w:b/>
                <w:bCs/>
                <w:color w:val="000000"/>
                <w:kern w:val="0"/>
                <w:sz w:val="26"/>
                <w:szCs w:val="26"/>
                <w:lang w:val="en-NZ" w:eastAsia="en-NZ"/>
              </w:rPr>
              <w:t>)</w:t>
            </w:r>
          </w:p>
        </w:tc>
        <w:tc>
          <w:tcPr>
            <w:tcW w:w="3041" w:type="dxa"/>
            <w:gridSpan w:val="3"/>
            <w:tcBorders>
              <w:top w:val="single" w:sz="8" w:space="0" w:color="auto"/>
              <w:left w:val="nil"/>
              <w:bottom w:val="single" w:sz="8" w:space="0" w:color="auto"/>
              <w:right w:val="single" w:sz="8" w:space="0" w:color="000000"/>
            </w:tcBorders>
            <w:shd w:val="clear" w:color="auto" w:fill="auto"/>
            <w:vAlign w:val="center"/>
            <w:hideMark/>
          </w:tcPr>
          <w:p w14:paraId="4CA0FE43"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30% Chlorine Powder</w:t>
            </w:r>
          </w:p>
        </w:tc>
      </w:tr>
      <w:tr w:rsidR="00731B4B" w:rsidRPr="00731B4B" w14:paraId="65CB3A1B" w14:textId="77777777" w:rsidTr="00731B4B">
        <w:trPr>
          <w:trHeight w:val="360"/>
        </w:trPr>
        <w:tc>
          <w:tcPr>
            <w:tcW w:w="548" w:type="dxa"/>
            <w:vMerge/>
            <w:tcBorders>
              <w:top w:val="nil"/>
              <w:left w:val="single" w:sz="8" w:space="0" w:color="auto"/>
              <w:bottom w:val="single" w:sz="8" w:space="0" w:color="000000"/>
              <w:right w:val="single" w:sz="8" w:space="0" w:color="auto"/>
            </w:tcBorders>
            <w:vAlign w:val="center"/>
            <w:hideMark/>
          </w:tcPr>
          <w:p w14:paraId="625D5F08"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2890" w:type="dxa"/>
            <w:gridSpan w:val="3"/>
            <w:tcBorders>
              <w:top w:val="single" w:sz="8" w:space="0" w:color="auto"/>
              <w:left w:val="nil"/>
              <w:bottom w:val="single" w:sz="8" w:space="0" w:color="auto"/>
              <w:right w:val="single" w:sz="8" w:space="0" w:color="000000"/>
            </w:tcBorders>
            <w:shd w:val="clear" w:color="auto" w:fill="auto"/>
            <w:vAlign w:val="center"/>
            <w:hideMark/>
          </w:tcPr>
          <w:p w14:paraId="3313B390"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1 litre = 14 gm</w:t>
            </w:r>
          </w:p>
        </w:tc>
        <w:tc>
          <w:tcPr>
            <w:tcW w:w="548" w:type="dxa"/>
            <w:vMerge/>
            <w:tcBorders>
              <w:top w:val="nil"/>
              <w:left w:val="nil"/>
              <w:bottom w:val="single" w:sz="8" w:space="0" w:color="000000"/>
              <w:right w:val="single" w:sz="8" w:space="0" w:color="auto"/>
            </w:tcBorders>
            <w:vAlign w:val="center"/>
            <w:hideMark/>
          </w:tcPr>
          <w:p w14:paraId="15DC663E"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2890" w:type="dxa"/>
            <w:gridSpan w:val="3"/>
            <w:tcBorders>
              <w:top w:val="single" w:sz="8" w:space="0" w:color="auto"/>
              <w:left w:val="nil"/>
              <w:bottom w:val="single" w:sz="8" w:space="0" w:color="auto"/>
              <w:right w:val="single" w:sz="8" w:space="0" w:color="000000"/>
            </w:tcBorders>
            <w:shd w:val="clear" w:color="auto" w:fill="auto"/>
            <w:vAlign w:val="center"/>
            <w:hideMark/>
          </w:tcPr>
          <w:p w14:paraId="434B2493"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1 litre = 20 gm</w:t>
            </w:r>
          </w:p>
        </w:tc>
        <w:tc>
          <w:tcPr>
            <w:tcW w:w="548" w:type="dxa"/>
            <w:vMerge/>
            <w:tcBorders>
              <w:top w:val="nil"/>
              <w:left w:val="nil"/>
              <w:bottom w:val="single" w:sz="8" w:space="0" w:color="000000"/>
              <w:right w:val="single" w:sz="8" w:space="0" w:color="auto"/>
            </w:tcBorders>
            <w:vAlign w:val="center"/>
            <w:hideMark/>
          </w:tcPr>
          <w:p w14:paraId="34C70341"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3041" w:type="dxa"/>
            <w:gridSpan w:val="3"/>
            <w:tcBorders>
              <w:top w:val="single" w:sz="8" w:space="0" w:color="auto"/>
              <w:left w:val="nil"/>
              <w:bottom w:val="single" w:sz="8" w:space="0" w:color="auto"/>
              <w:right w:val="single" w:sz="8" w:space="0" w:color="000000"/>
            </w:tcBorders>
            <w:shd w:val="clear" w:color="auto" w:fill="auto"/>
            <w:vAlign w:val="center"/>
            <w:hideMark/>
          </w:tcPr>
          <w:p w14:paraId="51D4A503"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1 litre = 33 gm</w:t>
            </w:r>
          </w:p>
        </w:tc>
      </w:tr>
      <w:tr w:rsidR="00731B4B" w:rsidRPr="00731B4B" w14:paraId="6BC830DD"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40810BBB"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31ABCA52" w14:textId="77777777" w:rsidR="00731B4B" w:rsidRPr="00731B4B" w:rsidRDefault="00731B4B" w:rsidP="00731B4B">
            <w:pPr>
              <w:widowControl/>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Tank</w:t>
            </w:r>
          </w:p>
        </w:tc>
        <w:tc>
          <w:tcPr>
            <w:tcW w:w="1148" w:type="dxa"/>
            <w:tcBorders>
              <w:top w:val="nil"/>
              <w:left w:val="nil"/>
              <w:bottom w:val="single" w:sz="8" w:space="0" w:color="auto"/>
              <w:right w:val="single" w:sz="8" w:space="0" w:color="auto"/>
            </w:tcBorders>
            <w:shd w:val="clear" w:color="000000" w:fill="D9D9D9"/>
            <w:noWrap/>
            <w:vAlign w:val="center"/>
            <w:hideMark/>
          </w:tcPr>
          <w:p w14:paraId="267D66E9" w14:textId="77777777" w:rsidR="00731B4B" w:rsidRPr="00731B4B" w:rsidRDefault="00731B4B" w:rsidP="00731B4B">
            <w:pPr>
              <w:widowControl/>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Weight</w:t>
            </w:r>
          </w:p>
        </w:tc>
        <w:tc>
          <w:tcPr>
            <w:tcW w:w="918" w:type="dxa"/>
            <w:tcBorders>
              <w:top w:val="nil"/>
              <w:left w:val="nil"/>
              <w:bottom w:val="single" w:sz="8" w:space="0" w:color="auto"/>
              <w:right w:val="single" w:sz="8" w:space="0" w:color="auto"/>
            </w:tcBorders>
            <w:shd w:val="clear" w:color="000000" w:fill="D9D9D9"/>
            <w:noWrap/>
            <w:vAlign w:val="center"/>
            <w:hideMark/>
          </w:tcPr>
          <w:p w14:paraId="33E1B82F" w14:textId="77777777" w:rsidR="00731B4B" w:rsidRPr="00731B4B" w:rsidRDefault="00731B4B" w:rsidP="00731B4B">
            <w:pPr>
              <w:widowControl/>
              <w:jc w:val="center"/>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Spoons</w:t>
            </w:r>
          </w:p>
        </w:tc>
        <w:tc>
          <w:tcPr>
            <w:tcW w:w="548" w:type="dxa"/>
            <w:vMerge/>
            <w:tcBorders>
              <w:top w:val="nil"/>
              <w:left w:val="nil"/>
              <w:bottom w:val="single" w:sz="8" w:space="0" w:color="000000"/>
              <w:right w:val="single" w:sz="8" w:space="0" w:color="auto"/>
            </w:tcBorders>
            <w:vAlign w:val="center"/>
            <w:hideMark/>
          </w:tcPr>
          <w:p w14:paraId="7563BE1C"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0E812C9D" w14:textId="77777777" w:rsidR="00731B4B" w:rsidRPr="00731B4B" w:rsidRDefault="00731B4B" w:rsidP="00731B4B">
            <w:pPr>
              <w:widowControl/>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Tank</w:t>
            </w:r>
          </w:p>
        </w:tc>
        <w:tc>
          <w:tcPr>
            <w:tcW w:w="1148" w:type="dxa"/>
            <w:tcBorders>
              <w:top w:val="nil"/>
              <w:left w:val="nil"/>
              <w:bottom w:val="single" w:sz="8" w:space="0" w:color="auto"/>
              <w:right w:val="single" w:sz="8" w:space="0" w:color="auto"/>
            </w:tcBorders>
            <w:shd w:val="clear" w:color="000000" w:fill="D9D9D9"/>
            <w:noWrap/>
            <w:vAlign w:val="center"/>
            <w:hideMark/>
          </w:tcPr>
          <w:p w14:paraId="0C994101" w14:textId="77777777" w:rsidR="00731B4B" w:rsidRPr="00731B4B" w:rsidRDefault="00731B4B" w:rsidP="00731B4B">
            <w:pPr>
              <w:widowControl/>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Weight</w:t>
            </w:r>
          </w:p>
        </w:tc>
        <w:tc>
          <w:tcPr>
            <w:tcW w:w="918" w:type="dxa"/>
            <w:tcBorders>
              <w:top w:val="nil"/>
              <w:left w:val="nil"/>
              <w:bottom w:val="single" w:sz="8" w:space="0" w:color="auto"/>
              <w:right w:val="single" w:sz="8" w:space="0" w:color="auto"/>
            </w:tcBorders>
            <w:shd w:val="clear" w:color="000000" w:fill="D9D9D9"/>
            <w:noWrap/>
            <w:vAlign w:val="center"/>
            <w:hideMark/>
          </w:tcPr>
          <w:p w14:paraId="6E5F7F27" w14:textId="77777777" w:rsidR="00731B4B" w:rsidRPr="00731B4B" w:rsidRDefault="00731B4B" w:rsidP="00731B4B">
            <w:pPr>
              <w:widowControl/>
              <w:jc w:val="center"/>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Spoons</w:t>
            </w:r>
          </w:p>
        </w:tc>
        <w:tc>
          <w:tcPr>
            <w:tcW w:w="548" w:type="dxa"/>
            <w:vMerge/>
            <w:tcBorders>
              <w:top w:val="nil"/>
              <w:left w:val="nil"/>
              <w:bottom w:val="single" w:sz="8" w:space="0" w:color="000000"/>
              <w:right w:val="single" w:sz="8" w:space="0" w:color="auto"/>
            </w:tcBorders>
            <w:vAlign w:val="center"/>
            <w:hideMark/>
          </w:tcPr>
          <w:p w14:paraId="609DF96C"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2776809F" w14:textId="77777777" w:rsidR="00731B4B" w:rsidRPr="00731B4B" w:rsidRDefault="00731B4B" w:rsidP="00731B4B">
            <w:pPr>
              <w:widowControl/>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Tank</w:t>
            </w:r>
          </w:p>
        </w:tc>
        <w:tc>
          <w:tcPr>
            <w:tcW w:w="1165" w:type="dxa"/>
            <w:tcBorders>
              <w:top w:val="nil"/>
              <w:left w:val="nil"/>
              <w:bottom w:val="single" w:sz="8" w:space="0" w:color="auto"/>
              <w:right w:val="single" w:sz="8" w:space="0" w:color="auto"/>
            </w:tcBorders>
            <w:shd w:val="clear" w:color="000000" w:fill="D9D9D9"/>
            <w:noWrap/>
            <w:vAlign w:val="center"/>
            <w:hideMark/>
          </w:tcPr>
          <w:p w14:paraId="08312C2E" w14:textId="77777777" w:rsidR="00731B4B" w:rsidRPr="00731B4B" w:rsidRDefault="00731B4B" w:rsidP="00731B4B">
            <w:pPr>
              <w:widowControl/>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Weight</w:t>
            </w:r>
          </w:p>
        </w:tc>
        <w:tc>
          <w:tcPr>
            <w:tcW w:w="988" w:type="dxa"/>
            <w:tcBorders>
              <w:top w:val="nil"/>
              <w:left w:val="nil"/>
              <w:bottom w:val="single" w:sz="8" w:space="0" w:color="auto"/>
              <w:right w:val="single" w:sz="8" w:space="0" w:color="auto"/>
            </w:tcBorders>
            <w:shd w:val="clear" w:color="000000" w:fill="D9D9D9"/>
            <w:noWrap/>
            <w:vAlign w:val="center"/>
            <w:hideMark/>
          </w:tcPr>
          <w:p w14:paraId="6178A113" w14:textId="77777777" w:rsidR="00731B4B" w:rsidRPr="00731B4B" w:rsidRDefault="00731B4B" w:rsidP="00731B4B">
            <w:pPr>
              <w:widowControl/>
              <w:jc w:val="center"/>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Spoons</w:t>
            </w:r>
          </w:p>
        </w:tc>
      </w:tr>
      <w:tr w:rsidR="00731B4B" w:rsidRPr="00731B4B" w14:paraId="3F0F1F31"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7A077BC1"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0C23837E"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49782D4C"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14 gm </w:t>
            </w:r>
          </w:p>
        </w:tc>
        <w:tc>
          <w:tcPr>
            <w:tcW w:w="918" w:type="dxa"/>
            <w:tcBorders>
              <w:top w:val="nil"/>
              <w:left w:val="nil"/>
              <w:bottom w:val="single" w:sz="8" w:space="0" w:color="auto"/>
              <w:right w:val="single" w:sz="8" w:space="0" w:color="auto"/>
            </w:tcBorders>
            <w:shd w:val="clear" w:color="auto" w:fill="auto"/>
            <w:noWrap/>
            <w:vAlign w:val="center"/>
            <w:hideMark/>
          </w:tcPr>
          <w:p w14:paraId="226EA31D"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w:t>
            </w:r>
          </w:p>
        </w:tc>
        <w:tc>
          <w:tcPr>
            <w:tcW w:w="548" w:type="dxa"/>
            <w:vMerge/>
            <w:tcBorders>
              <w:top w:val="nil"/>
              <w:left w:val="nil"/>
              <w:bottom w:val="single" w:sz="8" w:space="0" w:color="000000"/>
              <w:right w:val="single" w:sz="8" w:space="0" w:color="auto"/>
            </w:tcBorders>
            <w:vAlign w:val="center"/>
            <w:hideMark/>
          </w:tcPr>
          <w:p w14:paraId="09745599"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4F047BB0"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7A09F61C"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20 gm </w:t>
            </w:r>
          </w:p>
        </w:tc>
        <w:tc>
          <w:tcPr>
            <w:tcW w:w="918" w:type="dxa"/>
            <w:tcBorders>
              <w:top w:val="nil"/>
              <w:left w:val="nil"/>
              <w:bottom w:val="single" w:sz="8" w:space="0" w:color="auto"/>
              <w:right w:val="single" w:sz="8" w:space="0" w:color="auto"/>
            </w:tcBorders>
            <w:shd w:val="clear" w:color="auto" w:fill="auto"/>
            <w:noWrap/>
            <w:vAlign w:val="center"/>
            <w:hideMark/>
          </w:tcPr>
          <w:p w14:paraId="6B3394F1"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1.5</w:t>
            </w:r>
          </w:p>
        </w:tc>
        <w:tc>
          <w:tcPr>
            <w:tcW w:w="548" w:type="dxa"/>
            <w:vMerge/>
            <w:tcBorders>
              <w:top w:val="nil"/>
              <w:left w:val="nil"/>
              <w:bottom w:val="single" w:sz="8" w:space="0" w:color="000000"/>
              <w:right w:val="single" w:sz="8" w:space="0" w:color="auto"/>
            </w:tcBorders>
            <w:vAlign w:val="center"/>
            <w:hideMark/>
          </w:tcPr>
          <w:p w14:paraId="34E5DCA9"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714F03A7"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7F4C09B6"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33 gm </w:t>
            </w:r>
          </w:p>
        </w:tc>
        <w:tc>
          <w:tcPr>
            <w:tcW w:w="988" w:type="dxa"/>
            <w:tcBorders>
              <w:top w:val="nil"/>
              <w:left w:val="nil"/>
              <w:bottom w:val="single" w:sz="8" w:space="0" w:color="auto"/>
              <w:right w:val="single" w:sz="8" w:space="0" w:color="auto"/>
            </w:tcBorders>
            <w:shd w:val="clear" w:color="auto" w:fill="auto"/>
            <w:noWrap/>
            <w:vAlign w:val="center"/>
            <w:hideMark/>
          </w:tcPr>
          <w:p w14:paraId="231D88A0"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2.4</w:t>
            </w:r>
          </w:p>
        </w:tc>
      </w:tr>
      <w:tr w:rsidR="00731B4B" w:rsidRPr="00731B4B" w14:paraId="3E8EAC0A"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422C7610"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3EBA26CB"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2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066F1191"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28 gm </w:t>
            </w:r>
          </w:p>
        </w:tc>
        <w:tc>
          <w:tcPr>
            <w:tcW w:w="918" w:type="dxa"/>
            <w:tcBorders>
              <w:top w:val="nil"/>
              <w:left w:val="nil"/>
              <w:bottom w:val="single" w:sz="8" w:space="0" w:color="auto"/>
              <w:right w:val="single" w:sz="8" w:space="0" w:color="auto"/>
            </w:tcBorders>
            <w:shd w:val="clear" w:color="auto" w:fill="auto"/>
            <w:noWrap/>
            <w:vAlign w:val="center"/>
            <w:hideMark/>
          </w:tcPr>
          <w:p w14:paraId="6E0196A7"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2</w:t>
            </w:r>
          </w:p>
        </w:tc>
        <w:tc>
          <w:tcPr>
            <w:tcW w:w="548" w:type="dxa"/>
            <w:vMerge/>
            <w:tcBorders>
              <w:top w:val="nil"/>
              <w:left w:val="nil"/>
              <w:bottom w:val="single" w:sz="8" w:space="0" w:color="000000"/>
              <w:right w:val="single" w:sz="8" w:space="0" w:color="auto"/>
            </w:tcBorders>
            <w:vAlign w:val="center"/>
            <w:hideMark/>
          </w:tcPr>
          <w:p w14:paraId="4DFD8099"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113B5835"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2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2CB3AEF0"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40 gm </w:t>
            </w:r>
          </w:p>
        </w:tc>
        <w:tc>
          <w:tcPr>
            <w:tcW w:w="918" w:type="dxa"/>
            <w:tcBorders>
              <w:top w:val="nil"/>
              <w:left w:val="nil"/>
              <w:bottom w:val="single" w:sz="8" w:space="0" w:color="auto"/>
              <w:right w:val="single" w:sz="8" w:space="0" w:color="auto"/>
            </w:tcBorders>
            <w:shd w:val="clear" w:color="auto" w:fill="auto"/>
            <w:noWrap/>
            <w:vAlign w:val="center"/>
            <w:hideMark/>
          </w:tcPr>
          <w:p w14:paraId="044B042F"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3</w:t>
            </w:r>
          </w:p>
        </w:tc>
        <w:tc>
          <w:tcPr>
            <w:tcW w:w="548" w:type="dxa"/>
            <w:vMerge/>
            <w:tcBorders>
              <w:top w:val="nil"/>
              <w:left w:val="nil"/>
              <w:bottom w:val="single" w:sz="8" w:space="0" w:color="000000"/>
              <w:right w:val="single" w:sz="8" w:space="0" w:color="auto"/>
            </w:tcBorders>
            <w:vAlign w:val="center"/>
            <w:hideMark/>
          </w:tcPr>
          <w:p w14:paraId="4CEC2E21"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1BB28487"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2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2A92EF09"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66 gm </w:t>
            </w:r>
          </w:p>
        </w:tc>
        <w:tc>
          <w:tcPr>
            <w:tcW w:w="988" w:type="dxa"/>
            <w:tcBorders>
              <w:top w:val="nil"/>
              <w:left w:val="nil"/>
              <w:bottom w:val="single" w:sz="8" w:space="0" w:color="auto"/>
              <w:right w:val="single" w:sz="8" w:space="0" w:color="auto"/>
            </w:tcBorders>
            <w:shd w:val="clear" w:color="auto" w:fill="auto"/>
            <w:noWrap/>
            <w:vAlign w:val="center"/>
            <w:hideMark/>
          </w:tcPr>
          <w:p w14:paraId="61E8E464"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4.8</w:t>
            </w:r>
          </w:p>
        </w:tc>
      </w:tr>
      <w:tr w:rsidR="00731B4B" w:rsidRPr="00731B4B" w14:paraId="1A584D2D"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026AE210"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596F3EE7"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5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1BCCFB84"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70 gm </w:t>
            </w:r>
          </w:p>
        </w:tc>
        <w:tc>
          <w:tcPr>
            <w:tcW w:w="918" w:type="dxa"/>
            <w:tcBorders>
              <w:top w:val="nil"/>
              <w:left w:val="nil"/>
              <w:bottom w:val="single" w:sz="8" w:space="0" w:color="auto"/>
              <w:right w:val="single" w:sz="8" w:space="0" w:color="auto"/>
            </w:tcBorders>
            <w:shd w:val="clear" w:color="auto" w:fill="auto"/>
            <w:noWrap/>
            <w:vAlign w:val="center"/>
            <w:hideMark/>
          </w:tcPr>
          <w:p w14:paraId="21D9A809"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5</w:t>
            </w:r>
          </w:p>
        </w:tc>
        <w:tc>
          <w:tcPr>
            <w:tcW w:w="548" w:type="dxa"/>
            <w:vMerge/>
            <w:tcBorders>
              <w:top w:val="nil"/>
              <w:left w:val="nil"/>
              <w:bottom w:val="single" w:sz="8" w:space="0" w:color="000000"/>
              <w:right w:val="single" w:sz="8" w:space="0" w:color="auto"/>
            </w:tcBorders>
            <w:vAlign w:val="center"/>
            <w:hideMark/>
          </w:tcPr>
          <w:p w14:paraId="361013C6"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21D356BE"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5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43B37943"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100 gm </w:t>
            </w:r>
          </w:p>
        </w:tc>
        <w:tc>
          <w:tcPr>
            <w:tcW w:w="918" w:type="dxa"/>
            <w:tcBorders>
              <w:top w:val="nil"/>
              <w:left w:val="nil"/>
              <w:bottom w:val="single" w:sz="8" w:space="0" w:color="auto"/>
              <w:right w:val="single" w:sz="8" w:space="0" w:color="auto"/>
            </w:tcBorders>
            <w:shd w:val="clear" w:color="auto" w:fill="auto"/>
            <w:noWrap/>
            <w:vAlign w:val="center"/>
            <w:hideMark/>
          </w:tcPr>
          <w:p w14:paraId="573FC8B2"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7</w:t>
            </w:r>
          </w:p>
        </w:tc>
        <w:tc>
          <w:tcPr>
            <w:tcW w:w="548" w:type="dxa"/>
            <w:vMerge/>
            <w:tcBorders>
              <w:top w:val="nil"/>
              <w:left w:val="nil"/>
              <w:bottom w:val="single" w:sz="8" w:space="0" w:color="000000"/>
              <w:right w:val="single" w:sz="8" w:space="0" w:color="auto"/>
            </w:tcBorders>
            <w:vAlign w:val="center"/>
            <w:hideMark/>
          </w:tcPr>
          <w:p w14:paraId="450327D6"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251C080C"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5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3F6D7CE4"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166 gm </w:t>
            </w:r>
          </w:p>
        </w:tc>
        <w:tc>
          <w:tcPr>
            <w:tcW w:w="988" w:type="dxa"/>
            <w:tcBorders>
              <w:top w:val="nil"/>
              <w:left w:val="nil"/>
              <w:bottom w:val="single" w:sz="8" w:space="0" w:color="auto"/>
              <w:right w:val="single" w:sz="8" w:space="0" w:color="auto"/>
            </w:tcBorders>
            <w:shd w:val="clear" w:color="auto" w:fill="auto"/>
            <w:noWrap/>
            <w:vAlign w:val="center"/>
            <w:hideMark/>
          </w:tcPr>
          <w:p w14:paraId="665D0A12"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12</w:t>
            </w:r>
          </w:p>
        </w:tc>
      </w:tr>
      <w:tr w:rsidR="00731B4B" w:rsidRPr="00731B4B" w14:paraId="69DDCA76"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48957BC2"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29B99519"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4F99AED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143 gm </w:t>
            </w:r>
          </w:p>
        </w:tc>
        <w:tc>
          <w:tcPr>
            <w:tcW w:w="918" w:type="dxa"/>
            <w:tcBorders>
              <w:top w:val="nil"/>
              <w:left w:val="nil"/>
              <w:bottom w:val="single" w:sz="8" w:space="0" w:color="auto"/>
              <w:right w:val="single" w:sz="8" w:space="0" w:color="auto"/>
            </w:tcBorders>
            <w:shd w:val="clear" w:color="auto" w:fill="auto"/>
            <w:noWrap/>
            <w:vAlign w:val="center"/>
            <w:hideMark/>
          </w:tcPr>
          <w:p w14:paraId="55D4F78C"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10</w:t>
            </w:r>
          </w:p>
        </w:tc>
        <w:tc>
          <w:tcPr>
            <w:tcW w:w="548" w:type="dxa"/>
            <w:vMerge/>
            <w:tcBorders>
              <w:top w:val="nil"/>
              <w:left w:val="nil"/>
              <w:bottom w:val="single" w:sz="8" w:space="0" w:color="000000"/>
              <w:right w:val="single" w:sz="8" w:space="0" w:color="auto"/>
            </w:tcBorders>
            <w:vAlign w:val="center"/>
            <w:hideMark/>
          </w:tcPr>
          <w:p w14:paraId="66298B5A"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62D3DF33"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752689C1"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200 gm </w:t>
            </w:r>
          </w:p>
        </w:tc>
        <w:tc>
          <w:tcPr>
            <w:tcW w:w="918" w:type="dxa"/>
            <w:tcBorders>
              <w:top w:val="nil"/>
              <w:left w:val="nil"/>
              <w:bottom w:val="single" w:sz="8" w:space="0" w:color="auto"/>
              <w:right w:val="single" w:sz="8" w:space="0" w:color="auto"/>
            </w:tcBorders>
            <w:shd w:val="clear" w:color="auto" w:fill="auto"/>
            <w:noWrap/>
            <w:vAlign w:val="center"/>
            <w:hideMark/>
          </w:tcPr>
          <w:p w14:paraId="627FB656"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14</w:t>
            </w:r>
          </w:p>
        </w:tc>
        <w:tc>
          <w:tcPr>
            <w:tcW w:w="548" w:type="dxa"/>
            <w:vMerge/>
            <w:tcBorders>
              <w:top w:val="nil"/>
              <w:left w:val="nil"/>
              <w:bottom w:val="single" w:sz="8" w:space="0" w:color="000000"/>
              <w:right w:val="single" w:sz="8" w:space="0" w:color="auto"/>
            </w:tcBorders>
            <w:vAlign w:val="center"/>
            <w:hideMark/>
          </w:tcPr>
          <w:p w14:paraId="5882D995"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2EE208E3"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307BCB8D"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333  gm </w:t>
            </w:r>
          </w:p>
        </w:tc>
        <w:tc>
          <w:tcPr>
            <w:tcW w:w="988" w:type="dxa"/>
            <w:tcBorders>
              <w:top w:val="nil"/>
              <w:left w:val="nil"/>
              <w:bottom w:val="single" w:sz="8" w:space="0" w:color="auto"/>
              <w:right w:val="single" w:sz="8" w:space="0" w:color="auto"/>
            </w:tcBorders>
            <w:shd w:val="clear" w:color="auto" w:fill="auto"/>
            <w:noWrap/>
            <w:vAlign w:val="center"/>
            <w:hideMark/>
          </w:tcPr>
          <w:p w14:paraId="183CA6F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24</w:t>
            </w:r>
          </w:p>
        </w:tc>
      </w:tr>
      <w:tr w:rsidR="00731B4B" w:rsidRPr="00731B4B" w14:paraId="599AEAB8"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7CACF950"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12E57A36"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20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088E1EBF"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283 gm </w:t>
            </w:r>
          </w:p>
        </w:tc>
        <w:tc>
          <w:tcPr>
            <w:tcW w:w="918" w:type="dxa"/>
            <w:tcBorders>
              <w:top w:val="nil"/>
              <w:left w:val="nil"/>
              <w:bottom w:val="single" w:sz="8" w:space="0" w:color="auto"/>
              <w:right w:val="single" w:sz="8" w:space="0" w:color="auto"/>
            </w:tcBorders>
            <w:shd w:val="clear" w:color="auto" w:fill="auto"/>
            <w:noWrap/>
            <w:vAlign w:val="center"/>
            <w:hideMark/>
          </w:tcPr>
          <w:p w14:paraId="4F3E308B"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20</w:t>
            </w:r>
          </w:p>
        </w:tc>
        <w:tc>
          <w:tcPr>
            <w:tcW w:w="548" w:type="dxa"/>
            <w:vMerge/>
            <w:tcBorders>
              <w:top w:val="nil"/>
              <w:left w:val="nil"/>
              <w:bottom w:val="single" w:sz="8" w:space="0" w:color="000000"/>
              <w:right w:val="single" w:sz="8" w:space="0" w:color="auto"/>
            </w:tcBorders>
            <w:vAlign w:val="center"/>
            <w:hideMark/>
          </w:tcPr>
          <w:p w14:paraId="1FD93651"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6B057187"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20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4AE13969"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400 gm </w:t>
            </w:r>
          </w:p>
        </w:tc>
        <w:tc>
          <w:tcPr>
            <w:tcW w:w="918" w:type="dxa"/>
            <w:tcBorders>
              <w:top w:val="nil"/>
              <w:left w:val="nil"/>
              <w:bottom w:val="single" w:sz="8" w:space="0" w:color="auto"/>
              <w:right w:val="single" w:sz="8" w:space="0" w:color="auto"/>
            </w:tcBorders>
            <w:shd w:val="clear" w:color="auto" w:fill="auto"/>
            <w:noWrap/>
            <w:vAlign w:val="center"/>
            <w:hideMark/>
          </w:tcPr>
          <w:p w14:paraId="3D64443E"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29</w:t>
            </w:r>
          </w:p>
        </w:tc>
        <w:tc>
          <w:tcPr>
            <w:tcW w:w="548" w:type="dxa"/>
            <w:vMerge/>
            <w:tcBorders>
              <w:top w:val="nil"/>
              <w:left w:val="nil"/>
              <w:bottom w:val="single" w:sz="8" w:space="0" w:color="000000"/>
              <w:right w:val="single" w:sz="8" w:space="0" w:color="auto"/>
            </w:tcBorders>
            <w:vAlign w:val="center"/>
            <w:hideMark/>
          </w:tcPr>
          <w:p w14:paraId="4A9AC2DC"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2E323E93"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20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58976046"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667 gm </w:t>
            </w:r>
          </w:p>
        </w:tc>
        <w:tc>
          <w:tcPr>
            <w:tcW w:w="988" w:type="dxa"/>
            <w:tcBorders>
              <w:top w:val="nil"/>
              <w:left w:val="nil"/>
              <w:bottom w:val="single" w:sz="8" w:space="0" w:color="auto"/>
              <w:right w:val="single" w:sz="8" w:space="0" w:color="auto"/>
            </w:tcBorders>
            <w:shd w:val="clear" w:color="auto" w:fill="auto"/>
            <w:noWrap/>
            <w:vAlign w:val="center"/>
            <w:hideMark/>
          </w:tcPr>
          <w:p w14:paraId="42553339"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48</w:t>
            </w:r>
          </w:p>
        </w:tc>
      </w:tr>
      <w:tr w:rsidR="00731B4B" w:rsidRPr="00731B4B" w14:paraId="5C88F101"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272B8CF5"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4CCB4CFF"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30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2E55C31B"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428gm </w:t>
            </w:r>
          </w:p>
        </w:tc>
        <w:tc>
          <w:tcPr>
            <w:tcW w:w="918" w:type="dxa"/>
            <w:tcBorders>
              <w:top w:val="nil"/>
              <w:left w:val="nil"/>
              <w:bottom w:val="single" w:sz="8" w:space="0" w:color="auto"/>
              <w:right w:val="single" w:sz="8" w:space="0" w:color="auto"/>
            </w:tcBorders>
            <w:shd w:val="clear" w:color="auto" w:fill="auto"/>
            <w:noWrap/>
            <w:vAlign w:val="center"/>
            <w:hideMark/>
          </w:tcPr>
          <w:p w14:paraId="2B2AAEF0"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30</w:t>
            </w:r>
          </w:p>
        </w:tc>
        <w:tc>
          <w:tcPr>
            <w:tcW w:w="548" w:type="dxa"/>
            <w:vMerge/>
            <w:tcBorders>
              <w:top w:val="nil"/>
              <w:left w:val="nil"/>
              <w:bottom w:val="single" w:sz="8" w:space="0" w:color="000000"/>
              <w:right w:val="single" w:sz="8" w:space="0" w:color="auto"/>
            </w:tcBorders>
            <w:vAlign w:val="center"/>
            <w:hideMark/>
          </w:tcPr>
          <w:p w14:paraId="1F85F5A5"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712D8737"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30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7AA945BC"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600 gm </w:t>
            </w:r>
          </w:p>
        </w:tc>
        <w:tc>
          <w:tcPr>
            <w:tcW w:w="918" w:type="dxa"/>
            <w:tcBorders>
              <w:top w:val="nil"/>
              <w:left w:val="nil"/>
              <w:bottom w:val="single" w:sz="8" w:space="0" w:color="auto"/>
              <w:right w:val="single" w:sz="8" w:space="0" w:color="auto"/>
            </w:tcBorders>
            <w:shd w:val="clear" w:color="auto" w:fill="auto"/>
            <w:noWrap/>
            <w:vAlign w:val="center"/>
            <w:hideMark/>
          </w:tcPr>
          <w:p w14:paraId="4AE527C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43</w:t>
            </w:r>
          </w:p>
        </w:tc>
        <w:tc>
          <w:tcPr>
            <w:tcW w:w="548" w:type="dxa"/>
            <w:vMerge/>
            <w:tcBorders>
              <w:top w:val="nil"/>
              <w:left w:val="nil"/>
              <w:bottom w:val="single" w:sz="8" w:space="0" w:color="000000"/>
              <w:right w:val="single" w:sz="8" w:space="0" w:color="auto"/>
            </w:tcBorders>
            <w:vAlign w:val="center"/>
            <w:hideMark/>
          </w:tcPr>
          <w:p w14:paraId="54338EC0"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58F841F3"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30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4706FE30"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1000 gm </w:t>
            </w:r>
          </w:p>
        </w:tc>
        <w:tc>
          <w:tcPr>
            <w:tcW w:w="988" w:type="dxa"/>
            <w:tcBorders>
              <w:top w:val="nil"/>
              <w:left w:val="nil"/>
              <w:bottom w:val="single" w:sz="8" w:space="0" w:color="auto"/>
              <w:right w:val="single" w:sz="8" w:space="0" w:color="auto"/>
            </w:tcBorders>
            <w:shd w:val="clear" w:color="auto" w:fill="auto"/>
            <w:noWrap/>
            <w:vAlign w:val="center"/>
            <w:hideMark/>
          </w:tcPr>
          <w:p w14:paraId="72525B64"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72</w:t>
            </w:r>
          </w:p>
        </w:tc>
      </w:tr>
      <w:tr w:rsidR="00731B4B" w:rsidRPr="00731B4B" w14:paraId="77407573"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0C929FF0"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700E753A"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40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75B4375D"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571gm </w:t>
            </w:r>
          </w:p>
        </w:tc>
        <w:tc>
          <w:tcPr>
            <w:tcW w:w="918" w:type="dxa"/>
            <w:tcBorders>
              <w:top w:val="nil"/>
              <w:left w:val="nil"/>
              <w:bottom w:val="single" w:sz="8" w:space="0" w:color="auto"/>
              <w:right w:val="single" w:sz="8" w:space="0" w:color="auto"/>
            </w:tcBorders>
            <w:shd w:val="clear" w:color="auto" w:fill="auto"/>
            <w:noWrap/>
            <w:vAlign w:val="center"/>
            <w:hideMark/>
          </w:tcPr>
          <w:p w14:paraId="1DBCF062"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40</w:t>
            </w:r>
          </w:p>
        </w:tc>
        <w:tc>
          <w:tcPr>
            <w:tcW w:w="548" w:type="dxa"/>
            <w:vMerge/>
            <w:tcBorders>
              <w:top w:val="nil"/>
              <w:left w:val="nil"/>
              <w:bottom w:val="single" w:sz="8" w:space="0" w:color="000000"/>
              <w:right w:val="single" w:sz="8" w:space="0" w:color="auto"/>
            </w:tcBorders>
            <w:vAlign w:val="center"/>
            <w:hideMark/>
          </w:tcPr>
          <w:p w14:paraId="745EB458"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70397E84"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40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68B7732E"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800 gm </w:t>
            </w:r>
          </w:p>
        </w:tc>
        <w:tc>
          <w:tcPr>
            <w:tcW w:w="918" w:type="dxa"/>
            <w:tcBorders>
              <w:top w:val="nil"/>
              <w:left w:val="nil"/>
              <w:bottom w:val="single" w:sz="8" w:space="0" w:color="auto"/>
              <w:right w:val="single" w:sz="8" w:space="0" w:color="auto"/>
            </w:tcBorders>
            <w:shd w:val="clear" w:color="auto" w:fill="auto"/>
            <w:noWrap/>
            <w:vAlign w:val="center"/>
            <w:hideMark/>
          </w:tcPr>
          <w:p w14:paraId="60CA94D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58</w:t>
            </w:r>
          </w:p>
        </w:tc>
        <w:tc>
          <w:tcPr>
            <w:tcW w:w="548" w:type="dxa"/>
            <w:vMerge/>
            <w:tcBorders>
              <w:top w:val="nil"/>
              <w:left w:val="nil"/>
              <w:bottom w:val="single" w:sz="8" w:space="0" w:color="000000"/>
              <w:right w:val="single" w:sz="8" w:space="0" w:color="auto"/>
            </w:tcBorders>
            <w:vAlign w:val="center"/>
            <w:hideMark/>
          </w:tcPr>
          <w:p w14:paraId="56BCA983"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1EBFE347"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40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427EE8B8"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1333 gm </w:t>
            </w:r>
          </w:p>
        </w:tc>
        <w:tc>
          <w:tcPr>
            <w:tcW w:w="988" w:type="dxa"/>
            <w:tcBorders>
              <w:top w:val="nil"/>
              <w:left w:val="nil"/>
              <w:bottom w:val="single" w:sz="8" w:space="0" w:color="auto"/>
              <w:right w:val="single" w:sz="8" w:space="0" w:color="auto"/>
            </w:tcBorders>
            <w:shd w:val="clear" w:color="auto" w:fill="auto"/>
            <w:noWrap/>
            <w:vAlign w:val="center"/>
            <w:hideMark/>
          </w:tcPr>
          <w:p w14:paraId="19B2B117"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95</w:t>
            </w:r>
          </w:p>
        </w:tc>
      </w:tr>
      <w:tr w:rsidR="00731B4B" w:rsidRPr="00731B4B" w14:paraId="0C529E92"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7EE6C285"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75C1715B"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50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1926B8CE"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714 gm </w:t>
            </w:r>
          </w:p>
        </w:tc>
        <w:tc>
          <w:tcPr>
            <w:tcW w:w="918" w:type="dxa"/>
            <w:tcBorders>
              <w:top w:val="nil"/>
              <w:left w:val="nil"/>
              <w:bottom w:val="single" w:sz="8" w:space="0" w:color="auto"/>
              <w:right w:val="single" w:sz="8" w:space="0" w:color="auto"/>
            </w:tcBorders>
            <w:shd w:val="clear" w:color="auto" w:fill="auto"/>
            <w:noWrap/>
            <w:vAlign w:val="center"/>
            <w:hideMark/>
          </w:tcPr>
          <w:p w14:paraId="7D8C7D57"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50</w:t>
            </w:r>
          </w:p>
        </w:tc>
        <w:tc>
          <w:tcPr>
            <w:tcW w:w="548" w:type="dxa"/>
            <w:vMerge/>
            <w:tcBorders>
              <w:top w:val="nil"/>
              <w:left w:val="nil"/>
              <w:bottom w:val="single" w:sz="8" w:space="0" w:color="000000"/>
              <w:right w:val="single" w:sz="8" w:space="0" w:color="auto"/>
            </w:tcBorders>
            <w:vAlign w:val="center"/>
            <w:hideMark/>
          </w:tcPr>
          <w:p w14:paraId="11B16FE4"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5F1E25EA"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50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22A162AB"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1000 gm </w:t>
            </w:r>
          </w:p>
        </w:tc>
        <w:tc>
          <w:tcPr>
            <w:tcW w:w="918" w:type="dxa"/>
            <w:tcBorders>
              <w:top w:val="nil"/>
              <w:left w:val="nil"/>
              <w:bottom w:val="single" w:sz="8" w:space="0" w:color="auto"/>
              <w:right w:val="single" w:sz="8" w:space="0" w:color="auto"/>
            </w:tcBorders>
            <w:shd w:val="clear" w:color="auto" w:fill="auto"/>
            <w:noWrap/>
            <w:vAlign w:val="center"/>
            <w:hideMark/>
          </w:tcPr>
          <w:p w14:paraId="2452F9BD"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71</w:t>
            </w:r>
          </w:p>
        </w:tc>
        <w:tc>
          <w:tcPr>
            <w:tcW w:w="548" w:type="dxa"/>
            <w:vMerge/>
            <w:tcBorders>
              <w:top w:val="nil"/>
              <w:left w:val="nil"/>
              <w:bottom w:val="single" w:sz="8" w:space="0" w:color="000000"/>
              <w:right w:val="single" w:sz="8" w:space="0" w:color="auto"/>
            </w:tcBorders>
            <w:vAlign w:val="center"/>
            <w:hideMark/>
          </w:tcPr>
          <w:p w14:paraId="1E43834E"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1F11114B"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50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6CD1286F"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1667 gm </w:t>
            </w:r>
          </w:p>
        </w:tc>
        <w:tc>
          <w:tcPr>
            <w:tcW w:w="988" w:type="dxa"/>
            <w:tcBorders>
              <w:top w:val="nil"/>
              <w:left w:val="nil"/>
              <w:bottom w:val="single" w:sz="8" w:space="0" w:color="auto"/>
              <w:right w:val="single" w:sz="8" w:space="0" w:color="auto"/>
            </w:tcBorders>
            <w:shd w:val="clear" w:color="auto" w:fill="auto"/>
            <w:noWrap/>
            <w:vAlign w:val="center"/>
            <w:hideMark/>
          </w:tcPr>
          <w:p w14:paraId="2F092163"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120</w:t>
            </w:r>
          </w:p>
        </w:tc>
      </w:tr>
      <w:tr w:rsidR="00731B4B" w:rsidRPr="00731B4B" w14:paraId="5F6EC341"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589A0514"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27C1B964"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60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4DF20519"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857 gm </w:t>
            </w:r>
          </w:p>
        </w:tc>
        <w:tc>
          <w:tcPr>
            <w:tcW w:w="918" w:type="dxa"/>
            <w:tcBorders>
              <w:top w:val="nil"/>
              <w:left w:val="nil"/>
              <w:bottom w:val="single" w:sz="8" w:space="0" w:color="auto"/>
              <w:right w:val="single" w:sz="8" w:space="0" w:color="auto"/>
            </w:tcBorders>
            <w:shd w:val="clear" w:color="auto" w:fill="auto"/>
            <w:noWrap/>
            <w:vAlign w:val="center"/>
            <w:hideMark/>
          </w:tcPr>
          <w:p w14:paraId="58BA6CC4"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60</w:t>
            </w:r>
          </w:p>
        </w:tc>
        <w:tc>
          <w:tcPr>
            <w:tcW w:w="548" w:type="dxa"/>
            <w:vMerge/>
            <w:tcBorders>
              <w:top w:val="nil"/>
              <w:left w:val="nil"/>
              <w:bottom w:val="single" w:sz="8" w:space="0" w:color="000000"/>
              <w:right w:val="single" w:sz="8" w:space="0" w:color="auto"/>
            </w:tcBorders>
            <w:vAlign w:val="center"/>
            <w:hideMark/>
          </w:tcPr>
          <w:p w14:paraId="02EB8F7F"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21ECAB05"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60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0F6994EC"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1200 gm </w:t>
            </w:r>
          </w:p>
        </w:tc>
        <w:tc>
          <w:tcPr>
            <w:tcW w:w="918" w:type="dxa"/>
            <w:tcBorders>
              <w:top w:val="nil"/>
              <w:left w:val="nil"/>
              <w:bottom w:val="single" w:sz="8" w:space="0" w:color="auto"/>
              <w:right w:val="single" w:sz="8" w:space="0" w:color="auto"/>
            </w:tcBorders>
            <w:shd w:val="clear" w:color="auto" w:fill="auto"/>
            <w:noWrap/>
            <w:vAlign w:val="center"/>
            <w:hideMark/>
          </w:tcPr>
          <w:p w14:paraId="6082CB6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86</w:t>
            </w:r>
          </w:p>
        </w:tc>
        <w:tc>
          <w:tcPr>
            <w:tcW w:w="548" w:type="dxa"/>
            <w:vMerge/>
            <w:tcBorders>
              <w:top w:val="nil"/>
              <w:left w:val="nil"/>
              <w:bottom w:val="single" w:sz="8" w:space="0" w:color="000000"/>
              <w:right w:val="single" w:sz="8" w:space="0" w:color="auto"/>
            </w:tcBorders>
            <w:vAlign w:val="center"/>
            <w:hideMark/>
          </w:tcPr>
          <w:p w14:paraId="14C1BB3C"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6738A298"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60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02C28B19"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2000 gm </w:t>
            </w:r>
          </w:p>
        </w:tc>
        <w:tc>
          <w:tcPr>
            <w:tcW w:w="988" w:type="dxa"/>
            <w:tcBorders>
              <w:top w:val="nil"/>
              <w:left w:val="nil"/>
              <w:bottom w:val="single" w:sz="8" w:space="0" w:color="auto"/>
              <w:right w:val="single" w:sz="8" w:space="0" w:color="auto"/>
            </w:tcBorders>
            <w:shd w:val="clear" w:color="auto" w:fill="auto"/>
            <w:noWrap/>
            <w:vAlign w:val="center"/>
            <w:hideMark/>
          </w:tcPr>
          <w:p w14:paraId="7C5EE471"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143</w:t>
            </w:r>
          </w:p>
        </w:tc>
      </w:tr>
      <w:tr w:rsidR="00731B4B" w:rsidRPr="00731B4B" w14:paraId="3A7FAB7F"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37457D4A"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7FE45034"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70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74E5D04D"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1000 gm </w:t>
            </w:r>
          </w:p>
        </w:tc>
        <w:tc>
          <w:tcPr>
            <w:tcW w:w="918" w:type="dxa"/>
            <w:tcBorders>
              <w:top w:val="nil"/>
              <w:left w:val="nil"/>
              <w:bottom w:val="single" w:sz="8" w:space="0" w:color="auto"/>
              <w:right w:val="single" w:sz="8" w:space="0" w:color="auto"/>
            </w:tcBorders>
            <w:shd w:val="clear" w:color="auto" w:fill="auto"/>
            <w:noWrap/>
            <w:vAlign w:val="center"/>
            <w:hideMark/>
          </w:tcPr>
          <w:p w14:paraId="2F750C17"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70</w:t>
            </w:r>
          </w:p>
        </w:tc>
        <w:tc>
          <w:tcPr>
            <w:tcW w:w="548" w:type="dxa"/>
            <w:vMerge/>
            <w:tcBorders>
              <w:top w:val="nil"/>
              <w:left w:val="nil"/>
              <w:bottom w:val="single" w:sz="8" w:space="0" w:color="000000"/>
              <w:right w:val="single" w:sz="8" w:space="0" w:color="auto"/>
            </w:tcBorders>
            <w:vAlign w:val="center"/>
            <w:hideMark/>
          </w:tcPr>
          <w:p w14:paraId="385D9A69"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79F96FA1"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70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713C6A3F"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1400 gm </w:t>
            </w:r>
          </w:p>
        </w:tc>
        <w:tc>
          <w:tcPr>
            <w:tcW w:w="918" w:type="dxa"/>
            <w:tcBorders>
              <w:top w:val="nil"/>
              <w:left w:val="nil"/>
              <w:bottom w:val="single" w:sz="8" w:space="0" w:color="auto"/>
              <w:right w:val="single" w:sz="8" w:space="0" w:color="auto"/>
            </w:tcBorders>
            <w:shd w:val="clear" w:color="auto" w:fill="auto"/>
            <w:noWrap/>
            <w:vAlign w:val="center"/>
            <w:hideMark/>
          </w:tcPr>
          <w:p w14:paraId="35C4EF58"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100</w:t>
            </w:r>
          </w:p>
        </w:tc>
        <w:tc>
          <w:tcPr>
            <w:tcW w:w="548" w:type="dxa"/>
            <w:vMerge/>
            <w:tcBorders>
              <w:top w:val="nil"/>
              <w:left w:val="nil"/>
              <w:bottom w:val="single" w:sz="8" w:space="0" w:color="000000"/>
              <w:right w:val="single" w:sz="8" w:space="0" w:color="auto"/>
            </w:tcBorders>
            <w:vAlign w:val="center"/>
            <w:hideMark/>
          </w:tcPr>
          <w:p w14:paraId="5F1ED191"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3C5A9645"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70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7A43B2CC"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2333 gm </w:t>
            </w:r>
          </w:p>
        </w:tc>
        <w:tc>
          <w:tcPr>
            <w:tcW w:w="988" w:type="dxa"/>
            <w:tcBorders>
              <w:top w:val="nil"/>
              <w:left w:val="nil"/>
              <w:bottom w:val="single" w:sz="8" w:space="0" w:color="auto"/>
              <w:right w:val="single" w:sz="8" w:space="0" w:color="auto"/>
            </w:tcBorders>
            <w:shd w:val="clear" w:color="auto" w:fill="auto"/>
            <w:noWrap/>
            <w:vAlign w:val="center"/>
            <w:hideMark/>
          </w:tcPr>
          <w:p w14:paraId="122F453B"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167</w:t>
            </w:r>
          </w:p>
        </w:tc>
      </w:tr>
      <w:tr w:rsidR="00731B4B" w:rsidRPr="00731B4B" w14:paraId="306259EA"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4EE2F06A"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732E0512"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80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47857954"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1142 gm </w:t>
            </w:r>
          </w:p>
        </w:tc>
        <w:tc>
          <w:tcPr>
            <w:tcW w:w="918" w:type="dxa"/>
            <w:tcBorders>
              <w:top w:val="nil"/>
              <w:left w:val="nil"/>
              <w:bottom w:val="single" w:sz="8" w:space="0" w:color="auto"/>
              <w:right w:val="single" w:sz="8" w:space="0" w:color="auto"/>
            </w:tcBorders>
            <w:shd w:val="clear" w:color="auto" w:fill="auto"/>
            <w:noWrap/>
            <w:vAlign w:val="center"/>
            <w:hideMark/>
          </w:tcPr>
          <w:p w14:paraId="668C53AB"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80</w:t>
            </w:r>
          </w:p>
        </w:tc>
        <w:tc>
          <w:tcPr>
            <w:tcW w:w="548" w:type="dxa"/>
            <w:vMerge/>
            <w:tcBorders>
              <w:top w:val="nil"/>
              <w:left w:val="nil"/>
              <w:bottom w:val="single" w:sz="8" w:space="0" w:color="000000"/>
              <w:right w:val="single" w:sz="8" w:space="0" w:color="auto"/>
            </w:tcBorders>
            <w:vAlign w:val="center"/>
            <w:hideMark/>
          </w:tcPr>
          <w:p w14:paraId="3072C441"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3DDFB221"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80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49C15E86"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1600 gm </w:t>
            </w:r>
          </w:p>
        </w:tc>
        <w:tc>
          <w:tcPr>
            <w:tcW w:w="918" w:type="dxa"/>
            <w:tcBorders>
              <w:top w:val="nil"/>
              <w:left w:val="nil"/>
              <w:bottom w:val="single" w:sz="8" w:space="0" w:color="auto"/>
              <w:right w:val="single" w:sz="8" w:space="0" w:color="auto"/>
            </w:tcBorders>
            <w:shd w:val="clear" w:color="auto" w:fill="auto"/>
            <w:noWrap/>
            <w:vAlign w:val="center"/>
            <w:hideMark/>
          </w:tcPr>
          <w:p w14:paraId="1A541FE9"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114</w:t>
            </w:r>
          </w:p>
        </w:tc>
        <w:tc>
          <w:tcPr>
            <w:tcW w:w="548" w:type="dxa"/>
            <w:vMerge/>
            <w:tcBorders>
              <w:top w:val="nil"/>
              <w:left w:val="nil"/>
              <w:bottom w:val="single" w:sz="8" w:space="0" w:color="000000"/>
              <w:right w:val="single" w:sz="8" w:space="0" w:color="auto"/>
            </w:tcBorders>
            <w:vAlign w:val="center"/>
            <w:hideMark/>
          </w:tcPr>
          <w:p w14:paraId="2858F055"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7708B9AD"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80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24C8290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2667 gm </w:t>
            </w:r>
          </w:p>
        </w:tc>
        <w:tc>
          <w:tcPr>
            <w:tcW w:w="988" w:type="dxa"/>
            <w:tcBorders>
              <w:top w:val="nil"/>
              <w:left w:val="nil"/>
              <w:bottom w:val="single" w:sz="8" w:space="0" w:color="auto"/>
              <w:right w:val="single" w:sz="8" w:space="0" w:color="auto"/>
            </w:tcBorders>
            <w:shd w:val="clear" w:color="auto" w:fill="auto"/>
            <w:noWrap/>
            <w:vAlign w:val="center"/>
            <w:hideMark/>
          </w:tcPr>
          <w:p w14:paraId="2DDA725E"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191</w:t>
            </w:r>
          </w:p>
        </w:tc>
      </w:tr>
      <w:tr w:rsidR="00731B4B" w:rsidRPr="00731B4B" w14:paraId="7C0003C2"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482030B6"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15F993A1"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90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22A15557"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1285 gm </w:t>
            </w:r>
          </w:p>
        </w:tc>
        <w:tc>
          <w:tcPr>
            <w:tcW w:w="918" w:type="dxa"/>
            <w:tcBorders>
              <w:top w:val="nil"/>
              <w:left w:val="nil"/>
              <w:bottom w:val="single" w:sz="8" w:space="0" w:color="auto"/>
              <w:right w:val="single" w:sz="8" w:space="0" w:color="auto"/>
            </w:tcBorders>
            <w:shd w:val="clear" w:color="auto" w:fill="auto"/>
            <w:noWrap/>
            <w:vAlign w:val="center"/>
            <w:hideMark/>
          </w:tcPr>
          <w:p w14:paraId="2253B9E2"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90</w:t>
            </w:r>
          </w:p>
        </w:tc>
        <w:tc>
          <w:tcPr>
            <w:tcW w:w="548" w:type="dxa"/>
            <w:vMerge/>
            <w:tcBorders>
              <w:top w:val="nil"/>
              <w:left w:val="nil"/>
              <w:bottom w:val="single" w:sz="8" w:space="0" w:color="000000"/>
              <w:right w:val="single" w:sz="8" w:space="0" w:color="auto"/>
            </w:tcBorders>
            <w:vAlign w:val="center"/>
            <w:hideMark/>
          </w:tcPr>
          <w:p w14:paraId="010ECD53"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2FE7A1CD"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90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6436F53C"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1800 gm </w:t>
            </w:r>
          </w:p>
        </w:tc>
        <w:tc>
          <w:tcPr>
            <w:tcW w:w="918" w:type="dxa"/>
            <w:tcBorders>
              <w:top w:val="nil"/>
              <w:left w:val="nil"/>
              <w:bottom w:val="single" w:sz="8" w:space="0" w:color="auto"/>
              <w:right w:val="single" w:sz="8" w:space="0" w:color="auto"/>
            </w:tcBorders>
            <w:shd w:val="clear" w:color="auto" w:fill="auto"/>
            <w:noWrap/>
            <w:vAlign w:val="center"/>
            <w:hideMark/>
          </w:tcPr>
          <w:p w14:paraId="2B6AFA3E"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129</w:t>
            </w:r>
          </w:p>
        </w:tc>
        <w:tc>
          <w:tcPr>
            <w:tcW w:w="548" w:type="dxa"/>
            <w:vMerge/>
            <w:tcBorders>
              <w:top w:val="nil"/>
              <w:left w:val="nil"/>
              <w:bottom w:val="single" w:sz="8" w:space="0" w:color="000000"/>
              <w:right w:val="single" w:sz="8" w:space="0" w:color="auto"/>
            </w:tcBorders>
            <w:vAlign w:val="center"/>
            <w:hideMark/>
          </w:tcPr>
          <w:p w14:paraId="420EECD9"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51A10FE1"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90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2AEB1CC8"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3000 gm </w:t>
            </w:r>
          </w:p>
        </w:tc>
        <w:tc>
          <w:tcPr>
            <w:tcW w:w="988" w:type="dxa"/>
            <w:tcBorders>
              <w:top w:val="nil"/>
              <w:left w:val="nil"/>
              <w:bottom w:val="single" w:sz="8" w:space="0" w:color="auto"/>
              <w:right w:val="single" w:sz="8" w:space="0" w:color="auto"/>
            </w:tcBorders>
            <w:shd w:val="clear" w:color="auto" w:fill="auto"/>
            <w:noWrap/>
            <w:vAlign w:val="center"/>
            <w:hideMark/>
          </w:tcPr>
          <w:p w14:paraId="18BBE9AB"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215</w:t>
            </w:r>
          </w:p>
        </w:tc>
      </w:tr>
      <w:tr w:rsidR="00731B4B" w:rsidRPr="00731B4B" w14:paraId="42161829"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279D23FC"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527A53C9"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100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39ED2CAC"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1428 gm </w:t>
            </w:r>
          </w:p>
        </w:tc>
        <w:tc>
          <w:tcPr>
            <w:tcW w:w="918" w:type="dxa"/>
            <w:tcBorders>
              <w:top w:val="nil"/>
              <w:left w:val="nil"/>
              <w:bottom w:val="single" w:sz="8" w:space="0" w:color="auto"/>
              <w:right w:val="single" w:sz="8" w:space="0" w:color="auto"/>
            </w:tcBorders>
            <w:shd w:val="clear" w:color="auto" w:fill="auto"/>
            <w:noWrap/>
            <w:vAlign w:val="center"/>
            <w:hideMark/>
          </w:tcPr>
          <w:p w14:paraId="5AD7967A"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100</w:t>
            </w:r>
          </w:p>
        </w:tc>
        <w:tc>
          <w:tcPr>
            <w:tcW w:w="548" w:type="dxa"/>
            <w:vMerge/>
            <w:tcBorders>
              <w:top w:val="nil"/>
              <w:left w:val="nil"/>
              <w:bottom w:val="single" w:sz="8" w:space="0" w:color="000000"/>
              <w:right w:val="single" w:sz="8" w:space="0" w:color="auto"/>
            </w:tcBorders>
            <w:vAlign w:val="center"/>
            <w:hideMark/>
          </w:tcPr>
          <w:p w14:paraId="1BB4B7EA"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7F004D91"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100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49ACB168"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2000 gm </w:t>
            </w:r>
          </w:p>
        </w:tc>
        <w:tc>
          <w:tcPr>
            <w:tcW w:w="918" w:type="dxa"/>
            <w:tcBorders>
              <w:top w:val="nil"/>
              <w:left w:val="nil"/>
              <w:bottom w:val="single" w:sz="8" w:space="0" w:color="auto"/>
              <w:right w:val="single" w:sz="8" w:space="0" w:color="auto"/>
            </w:tcBorders>
            <w:shd w:val="clear" w:color="auto" w:fill="auto"/>
            <w:noWrap/>
            <w:vAlign w:val="center"/>
            <w:hideMark/>
          </w:tcPr>
          <w:p w14:paraId="011EB4D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143</w:t>
            </w:r>
          </w:p>
        </w:tc>
        <w:tc>
          <w:tcPr>
            <w:tcW w:w="548" w:type="dxa"/>
            <w:vMerge/>
            <w:tcBorders>
              <w:top w:val="nil"/>
              <w:left w:val="nil"/>
              <w:bottom w:val="single" w:sz="8" w:space="0" w:color="000000"/>
              <w:right w:val="single" w:sz="8" w:space="0" w:color="auto"/>
            </w:tcBorders>
            <w:vAlign w:val="center"/>
            <w:hideMark/>
          </w:tcPr>
          <w:p w14:paraId="120BFEE3"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713E0415"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100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732F991E"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3333 gm </w:t>
            </w:r>
          </w:p>
        </w:tc>
        <w:tc>
          <w:tcPr>
            <w:tcW w:w="988" w:type="dxa"/>
            <w:tcBorders>
              <w:top w:val="nil"/>
              <w:left w:val="nil"/>
              <w:bottom w:val="single" w:sz="8" w:space="0" w:color="auto"/>
              <w:right w:val="single" w:sz="8" w:space="0" w:color="auto"/>
            </w:tcBorders>
            <w:shd w:val="clear" w:color="auto" w:fill="auto"/>
            <w:noWrap/>
            <w:vAlign w:val="center"/>
            <w:hideMark/>
          </w:tcPr>
          <w:p w14:paraId="04120352"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239</w:t>
            </w:r>
          </w:p>
        </w:tc>
      </w:tr>
      <w:tr w:rsidR="00731B4B" w:rsidRPr="00731B4B" w14:paraId="65EC8A21" w14:textId="77777777" w:rsidTr="00731B4B">
        <w:trPr>
          <w:trHeight w:val="315"/>
        </w:trPr>
        <w:tc>
          <w:tcPr>
            <w:tcW w:w="548" w:type="dxa"/>
            <w:tcBorders>
              <w:top w:val="nil"/>
              <w:left w:val="nil"/>
              <w:bottom w:val="nil"/>
              <w:right w:val="nil"/>
            </w:tcBorders>
            <w:shd w:val="clear" w:color="auto" w:fill="auto"/>
            <w:noWrap/>
            <w:vAlign w:val="bottom"/>
            <w:hideMark/>
          </w:tcPr>
          <w:p w14:paraId="64A9BFA6" w14:textId="77777777" w:rsidR="00731B4B" w:rsidRPr="00731B4B" w:rsidRDefault="00731B4B" w:rsidP="00731B4B">
            <w:pPr>
              <w:widowControl/>
              <w:jc w:val="left"/>
              <w:rPr>
                <w:rFonts w:ascii="Calibri" w:eastAsia="Times New Roman" w:hAnsi="Calibri" w:cs="Times New Roman"/>
                <w:color w:val="000000"/>
                <w:kern w:val="0"/>
                <w:sz w:val="22"/>
                <w:lang w:val="en-NZ" w:eastAsia="en-NZ"/>
              </w:rPr>
            </w:pPr>
          </w:p>
        </w:tc>
        <w:tc>
          <w:tcPr>
            <w:tcW w:w="824" w:type="dxa"/>
            <w:tcBorders>
              <w:top w:val="nil"/>
              <w:left w:val="nil"/>
              <w:bottom w:val="nil"/>
              <w:right w:val="nil"/>
            </w:tcBorders>
            <w:shd w:val="clear" w:color="auto" w:fill="auto"/>
            <w:noWrap/>
            <w:vAlign w:val="bottom"/>
            <w:hideMark/>
          </w:tcPr>
          <w:p w14:paraId="5F2A2C94" w14:textId="77777777" w:rsidR="00731B4B" w:rsidRPr="00731B4B" w:rsidRDefault="00731B4B" w:rsidP="00731B4B">
            <w:pPr>
              <w:widowControl/>
              <w:jc w:val="left"/>
              <w:rPr>
                <w:rFonts w:ascii="Calibri" w:eastAsia="Times New Roman" w:hAnsi="Calibri" w:cs="Times New Roman"/>
                <w:color w:val="000000"/>
                <w:kern w:val="0"/>
                <w:sz w:val="22"/>
                <w:lang w:val="en-NZ" w:eastAsia="en-NZ"/>
              </w:rPr>
            </w:pPr>
          </w:p>
        </w:tc>
        <w:tc>
          <w:tcPr>
            <w:tcW w:w="1148" w:type="dxa"/>
            <w:tcBorders>
              <w:top w:val="nil"/>
              <w:left w:val="nil"/>
              <w:bottom w:val="nil"/>
              <w:right w:val="nil"/>
            </w:tcBorders>
            <w:shd w:val="clear" w:color="auto" w:fill="auto"/>
            <w:noWrap/>
            <w:vAlign w:val="bottom"/>
            <w:hideMark/>
          </w:tcPr>
          <w:p w14:paraId="6FFD0B78" w14:textId="77777777" w:rsidR="00731B4B" w:rsidRPr="00731B4B" w:rsidRDefault="00731B4B" w:rsidP="00731B4B">
            <w:pPr>
              <w:widowControl/>
              <w:jc w:val="left"/>
              <w:rPr>
                <w:rFonts w:ascii="Calibri" w:eastAsia="Times New Roman" w:hAnsi="Calibri" w:cs="Times New Roman"/>
                <w:color w:val="000000"/>
                <w:kern w:val="0"/>
                <w:sz w:val="22"/>
                <w:lang w:val="en-NZ" w:eastAsia="en-NZ"/>
              </w:rPr>
            </w:pPr>
          </w:p>
        </w:tc>
        <w:tc>
          <w:tcPr>
            <w:tcW w:w="918" w:type="dxa"/>
            <w:tcBorders>
              <w:top w:val="nil"/>
              <w:left w:val="nil"/>
              <w:bottom w:val="nil"/>
              <w:right w:val="nil"/>
            </w:tcBorders>
            <w:shd w:val="clear" w:color="auto" w:fill="auto"/>
            <w:noWrap/>
            <w:vAlign w:val="bottom"/>
            <w:hideMark/>
          </w:tcPr>
          <w:p w14:paraId="59ADF566" w14:textId="77777777" w:rsidR="00731B4B" w:rsidRPr="00731B4B" w:rsidRDefault="00731B4B" w:rsidP="00731B4B">
            <w:pPr>
              <w:widowControl/>
              <w:jc w:val="left"/>
              <w:rPr>
                <w:rFonts w:ascii="Calibri" w:eastAsia="Times New Roman" w:hAnsi="Calibri" w:cs="Times New Roman"/>
                <w:color w:val="000000"/>
                <w:kern w:val="0"/>
                <w:sz w:val="22"/>
                <w:lang w:val="en-NZ" w:eastAsia="en-NZ"/>
              </w:rPr>
            </w:pPr>
          </w:p>
        </w:tc>
        <w:tc>
          <w:tcPr>
            <w:tcW w:w="548" w:type="dxa"/>
            <w:tcBorders>
              <w:top w:val="nil"/>
              <w:left w:val="nil"/>
              <w:bottom w:val="nil"/>
              <w:right w:val="nil"/>
            </w:tcBorders>
            <w:shd w:val="clear" w:color="auto" w:fill="auto"/>
            <w:noWrap/>
            <w:vAlign w:val="bottom"/>
            <w:hideMark/>
          </w:tcPr>
          <w:p w14:paraId="01AC3F2C" w14:textId="77777777" w:rsidR="00731B4B" w:rsidRPr="00731B4B" w:rsidRDefault="00731B4B" w:rsidP="00731B4B">
            <w:pPr>
              <w:widowControl/>
              <w:jc w:val="left"/>
              <w:rPr>
                <w:rFonts w:ascii="Calibri" w:eastAsia="Times New Roman" w:hAnsi="Calibri" w:cs="Times New Roman"/>
                <w:color w:val="000000"/>
                <w:kern w:val="0"/>
                <w:sz w:val="22"/>
                <w:lang w:val="en-NZ" w:eastAsia="en-NZ"/>
              </w:rPr>
            </w:pPr>
          </w:p>
        </w:tc>
        <w:tc>
          <w:tcPr>
            <w:tcW w:w="824" w:type="dxa"/>
            <w:tcBorders>
              <w:top w:val="nil"/>
              <w:left w:val="nil"/>
              <w:bottom w:val="nil"/>
              <w:right w:val="nil"/>
            </w:tcBorders>
            <w:shd w:val="clear" w:color="auto" w:fill="auto"/>
            <w:noWrap/>
            <w:vAlign w:val="bottom"/>
            <w:hideMark/>
          </w:tcPr>
          <w:p w14:paraId="48002ACA" w14:textId="77777777" w:rsidR="00731B4B" w:rsidRPr="00731B4B" w:rsidRDefault="00731B4B" w:rsidP="00731B4B">
            <w:pPr>
              <w:widowControl/>
              <w:jc w:val="left"/>
              <w:rPr>
                <w:rFonts w:ascii="Calibri" w:eastAsia="Times New Roman" w:hAnsi="Calibri" w:cs="Times New Roman"/>
                <w:color w:val="000000"/>
                <w:kern w:val="0"/>
                <w:sz w:val="22"/>
                <w:lang w:val="en-NZ" w:eastAsia="en-NZ"/>
              </w:rPr>
            </w:pPr>
          </w:p>
        </w:tc>
        <w:tc>
          <w:tcPr>
            <w:tcW w:w="1148" w:type="dxa"/>
            <w:tcBorders>
              <w:top w:val="nil"/>
              <w:left w:val="nil"/>
              <w:bottom w:val="nil"/>
              <w:right w:val="nil"/>
            </w:tcBorders>
            <w:shd w:val="clear" w:color="auto" w:fill="auto"/>
            <w:noWrap/>
            <w:vAlign w:val="bottom"/>
            <w:hideMark/>
          </w:tcPr>
          <w:p w14:paraId="49765CE1" w14:textId="77777777" w:rsidR="00731B4B" w:rsidRPr="00731B4B" w:rsidRDefault="00731B4B" w:rsidP="00731B4B">
            <w:pPr>
              <w:widowControl/>
              <w:jc w:val="left"/>
              <w:rPr>
                <w:rFonts w:ascii="Calibri" w:eastAsia="Times New Roman" w:hAnsi="Calibri" w:cs="Times New Roman"/>
                <w:color w:val="000000"/>
                <w:kern w:val="0"/>
                <w:sz w:val="22"/>
                <w:lang w:val="en-NZ" w:eastAsia="en-NZ"/>
              </w:rPr>
            </w:pPr>
          </w:p>
        </w:tc>
        <w:tc>
          <w:tcPr>
            <w:tcW w:w="918" w:type="dxa"/>
            <w:tcBorders>
              <w:top w:val="nil"/>
              <w:left w:val="nil"/>
              <w:bottom w:val="nil"/>
              <w:right w:val="nil"/>
            </w:tcBorders>
            <w:shd w:val="clear" w:color="auto" w:fill="auto"/>
            <w:noWrap/>
            <w:vAlign w:val="bottom"/>
            <w:hideMark/>
          </w:tcPr>
          <w:p w14:paraId="5CD5F7E2" w14:textId="77777777" w:rsidR="00731B4B" w:rsidRPr="00731B4B" w:rsidRDefault="00731B4B" w:rsidP="00731B4B">
            <w:pPr>
              <w:widowControl/>
              <w:jc w:val="left"/>
              <w:rPr>
                <w:rFonts w:ascii="Calibri" w:eastAsia="Times New Roman" w:hAnsi="Calibri" w:cs="Times New Roman"/>
                <w:color w:val="000000"/>
                <w:kern w:val="0"/>
                <w:sz w:val="22"/>
                <w:lang w:val="en-NZ" w:eastAsia="en-NZ"/>
              </w:rPr>
            </w:pPr>
          </w:p>
        </w:tc>
        <w:tc>
          <w:tcPr>
            <w:tcW w:w="548" w:type="dxa"/>
            <w:tcBorders>
              <w:top w:val="nil"/>
              <w:left w:val="nil"/>
              <w:bottom w:val="nil"/>
              <w:right w:val="nil"/>
            </w:tcBorders>
            <w:shd w:val="clear" w:color="auto" w:fill="auto"/>
            <w:noWrap/>
            <w:vAlign w:val="bottom"/>
            <w:hideMark/>
          </w:tcPr>
          <w:p w14:paraId="17937245" w14:textId="77777777" w:rsidR="00731B4B" w:rsidRPr="00731B4B" w:rsidRDefault="00731B4B" w:rsidP="00731B4B">
            <w:pPr>
              <w:widowControl/>
              <w:jc w:val="left"/>
              <w:rPr>
                <w:rFonts w:ascii="Calibri" w:eastAsia="Times New Roman" w:hAnsi="Calibri" w:cs="Times New Roman"/>
                <w:color w:val="000000"/>
                <w:kern w:val="0"/>
                <w:sz w:val="22"/>
                <w:lang w:val="en-NZ" w:eastAsia="en-NZ"/>
              </w:rPr>
            </w:pPr>
          </w:p>
        </w:tc>
        <w:tc>
          <w:tcPr>
            <w:tcW w:w="888" w:type="dxa"/>
            <w:tcBorders>
              <w:top w:val="nil"/>
              <w:left w:val="nil"/>
              <w:bottom w:val="nil"/>
              <w:right w:val="nil"/>
            </w:tcBorders>
            <w:shd w:val="clear" w:color="auto" w:fill="auto"/>
            <w:noWrap/>
            <w:vAlign w:val="bottom"/>
            <w:hideMark/>
          </w:tcPr>
          <w:p w14:paraId="0E937A64" w14:textId="77777777" w:rsidR="00731B4B" w:rsidRPr="00731B4B" w:rsidRDefault="00731B4B" w:rsidP="00731B4B">
            <w:pPr>
              <w:widowControl/>
              <w:jc w:val="left"/>
              <w:rPr>
                <w:rFonts w:ascii="Calibri" w:eastAsia="Times New Roman" w:hAnsi="Calibri" w:cs="Times New Roman"/>
                <w:color w:val="000000"/>
                <w:kern w:val="0"/>
                <w:sz w:val="22"/>
                <w:lang w:val="en-NZ" w:eastAsia="en-NZ"/>
              </w:rPr>
            </w:pPr>
          </w:p>
        </w:tc>
        <w:tc>
          <w:tcPr>
            <w:tcW w:w="1165" w:type="dxa"/>
            <w:tcBorders>
              <w:top w:val="nil"/>
              <w:left w:val="nil"/>
              <w:bottom w:val="nil"/>
              <w:right w:val="nil"/>
            </w:tcBorders>
            <w:shd w:val="clear" w:color="auto" w:fill="auto"/>
            <w:noWrap/>
            <w:vAlign w:val="bottom"/>
            <w:hideMark/>
          </w:tcPr>
          <w:p w14:paraId="4ACB0015" w14:textId="77777777" w:rsidR="00731B4B" w:rsidRPr="00731B4B" w:rsidRDefault="00731B4B" w:rsidP="00731B4B">
            <w:pPr>
              <w:widowControl/>
              <w:jc w:val="left"/>
              <w:rPr>
                <w:rFonts w:ascii="Calibri" w:eastAsia="Times New Roman" w:hAnsi="Calibri" w:cs="Times New Roman"/>
                <w:color w:val="000000"/>
                <w:kern w:val="0"/>
                <w:sz w:val="22"/>
                <w:lang w:val="en-NZ" w:eastAsia="en-NZ"/>
              </w:rPr>
            </w:pPr>
          </w:p>
        </w:tc>
        <w:tc>
          <w:tcPr>
            <w:tcW w:w="988" w:type="dxa"/>
            <w:tcBorders>
              <w:top w:val="nil"/>
              <w:left w:val="nil"/>
              <w:bottom w:val="nil"/>
              <w:right w:val="nil"/>
            </w:tcBorders>
            <w:shd w:val="clear" w:color="auto" w:fill="auto"/>
            <w:noWrap/>
            <w:vAlign w:val="bottom"/>
            <w:hideMark/>
          </w:tcPr>
          <w:p w14:paraId="68CEF07B" w14:textId="77777777" w:rsidR="00731B4B" w:rsidRPr="00731B4B" w:rsidRDefault="00731B4B" w:rsidP="00731B4B">
            <w:pPr>
              <w:widowControl/>
              <w:jc w:val="left"/>
              <w:rPr>
                <w:rFonts w:ascii="Calibri" w:eastAsia="Times New Roman" w:hAnsi="Calibri" w:cs="Times New Roman"/>
                <w:color w:val="000000"/>
                <w:kern w:val="0"/>
                <w:sz w:val="22"/>
                <w:lang w:val="en-NZ" w:eastAsia="en-NZ"/>
              </w:rPr>
            </w:pPr>
          </w:p>
        </w:tc>
      </w:tr>
      <w:tr w:rsidR="00731B4B" w:rsidRPr="00731B4B" w14:paraId="36175064" w14:textId="77777777" w:rsidTr="00731B4B">
        <w:trPr>
          <w:trHeight w:val="360"/>
        </w:trPr>
        <w:tc>
          <w:tcPr>
            <w:tcW w:w="10465"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3E7BFFF6"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Chlorine Mother Solution of 0.25%</w:t>
            </w:r>
          </w:p>
        </w:tc>
      </w:tr>
      <w:tr w:rsidR="00731B4B" w:rsidRPr="00731B4B" w14:paraId="3077C208" w14:textId="77777777" w:rsidTr="00731B4B">
        <w:trPr>
          <w:trHeight w:val="360"/>
        </w:trPr>
        <w:tc>
          <w:tcPr>
            <w:tcW w:w="548"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14:paraId="3773E5DE"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Tank Volume (</w:t>
            </w:r>
            <w:proofErr w:type="spellStart"/>
            <w:r w:rsidRPr="00731B4B">
              <w:rPr>
                <w:rFonts w:ascii="Calibri" w:eastAsia="Times New Roman" w:hAnsi="Calibri" w:cs="Times New Roman"/>
                <w:b/>
                <w:bCs/>
                <w:color w:val="000000"/>
                <w:kern w:val="0"/>
                <w:sz w:val="26"/>
                <w:szCs w:val="26"/>
                <w:lang w:val="en-NZ" w:eastAsia="en-NZ"/>
              </w:rPr>
              <w:t>Ltr</w:t>
            </w:r>
            <w:proofErr w:type="spellEnd"/>
            <w:r w:rsidRPr="00731B4B">
              <w:rPr>
                <w:rFonts w:ascii="Calibri" w:eastAsia="Times New Roman" w:hAnsi="Calibri" w:cs="Times New Roman"/>
                <w:b/>
                <w:bCs/>
                <w:color w:val="000000"/>
                <w:kern w:val="0"/>
                <w:sz w:val="26"/>
                <w:szCs w:val="26"/>
                <w:lang w:val="en-NZ" w:eastAsia="en-NZ"/>
              </w:rPr>
              <w:t>)</w:t>
            </w:r>
          </w:p>
        </w:tc>
        <w:tc>
          <w:tcPr>
            <w:tcW w:w="2890" w:type="dxa"/>
            <w:gridSpan w:val="3"/>
            <w:tcBorders>
              <w:top w:val="single" w:sz="8" w:space="0" w:color="auto"/>
              <w:left w:val="nil"/>
              <w:bottom w:val="single" w:sz="8" w:space="0" w:color="auto"/>
              <w:right w:val="single" w:sz="8" w:space="0" w:color="000000"/>
            </w:tcBorders>
            <w:shd w:val="clear" w:color="auto" w:fill="auto"/>
            <w:vAlign w:val="center"/>
            <w:hideMark/>
          </w:tcPr>
          <w:p w14:paraId="744651CF"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70% Chlorine Powder</w:t>
            </w:r>
          </w:p>
        </w:tc>
        <w:tc>
          <w:tcPr>
            <w:tcW w:w="548" w:type="dxa"/>
            <w:vMerge w:val="restart"/>
            <w:tcBorders>
              <w:top w:val="nil"/>
              <w:left w:val="nil"/>
              <w:bottom w:val="single" w:sz="8" w:space="0" w:color="000000"/>
              <w:right w:val="single" w:sz="8" w:space="0" w:color="auto"/>
            </w:tcBorders>
            <w:shd w:val="clear" w:color="auto" w:fill="auto"/>
            <w:noWrap/>
            <w:textDirection w:val="btLr"/>
            <w:vAlign w:val="center"/>
            <w:hideMark/>
          </w:tcPr>
          <w:p w14:paraId="48BD5C13"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Tank Volume (</w:t>
            </w:r>
            <w:proofErr w:type="spellStart"/>
            <w:r w:rsidRPr="00731B4B">
              <w:rPr>
                <w:rFonts w:ascii="Calibri" w:eastAsia="Times New Roman" w:hAnsi="Calibri" w:cs="Times New Roman"/>
                <w:b/>
                <w:bCs/>
                <w:color w:val="000000"/>
                <w:kern w:val="0"/>
                <w:sz w:val="26"/>
                <w:szCs w:val="26"/>
                <w:lang w:val="en-NZ" w:eastAsia="en-NZ"/>
              </w:rPr>
              <w:t>Ltr</w:t>
            </w:r>
            <w:proofErr w:type="spellEnd"/>
            <w:r w:rsidRPr="00731B4B">
              <w:rPr>
                <w:rFonts w:ascii="Calibri" w:eastAsia="Times New Roman" w:hAnsi="Calibri" w:cs="Times New Roman"/>
                <w:b/>
                <w:bCs/>
                <w:color w:val="000000"/>
                <w:kern w:val="0"/>
                <w:sz w:val="26"/>
                <w:szCs w:val="26"/>
                <w:lang w:val="en-NZ" w:eastAsia="en-NZ"/>
              </w:rPr>
              <w:t>)</w:t>
            </w:r>
          </w:p>
        </w:tc>
        <w:tc>
          <w:tcPr>
            <w:tcW w:w="2890" w:type="dxa"/>
            <w:gridSpan w:val="3"/>
            <w:tcBorders>
              <w:top w:val="single" w:sz="8" w:space="0" w:color="auto"/>
              <w:left w:val="nil"/>
              <w:bottom w:val="single" w:sz="8" w:space="0" w:color="auto"/>
              <w:right w:val="single" w:sz="8" w:space="0" w:color="000000"/>
            </w:tcBorders>
            <w:shd w:val="clear" w:color="auto" w:fill="auto"/>
            <w:vAlign w:val="center"/>
            <w:hideMark/>
          </w:tcPr>
          <w:p w14:paraId="238211B5"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50% Chlorine Powder</w:t>
            </w:r>
          </w:p>
        </w:tc>
        <w:tc>
          <w:tcPr>
            <w:tcW w:w="548" w:type="dxa"/>
            <w:vMerge w:val="restart"/>
            <w:tcBorders>
              <w:top w:val="nil"/>
              <w:left w:val="nil"/>
              <w:bottom w:val="single" w:sz="8" w:space="0" w:color="000000"/>
              <w:right w:val="single" w:sz="8" w:space="0" w:color="auto"/>
            </w:tcBorders>
            <w:shd w:val="clear" w:color="auto" w:fill="auto"/>
            <w:noWrap/>
            <w:textDirection w:val="btLr"/>
            <w:vAlign w:val="center"/>
            <w:hideMark/>
          </w:tcPr>
          <w:p w14:paraId="4FEE0733"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Tank Volume (</w:t>
            </w:r>
            <w:proofErr w:type="spellStart"/>
            <w:r w:rsidRPr="00731B4B">
              <w:rPr>
                <w:rFonts w:ascii="Calibri" w:eastAsia="Times New Roman" w:hAnsi="Calibri" w:cs="Times New Roman"/>
                <w:b/>
                <w:bCs/>
                <w:color w:val="000000"/>
                <w:kern w:val="0"/>
                <w:sz w:val="26"/>
                <w:szCs w:val="26"/>
                <w:lang w:val="en-NZ" w:eastAsia="en-NZ"/>
              </w:rPr>
              <w:t>Ltr</w:t>
            </w:r>
            <w:proofErr w:type="spellEnd"/>
            <w:r w:rsidRPr="00731B4B">
              <w:rPr>
                <w:rFonts w:ascii="Calibri" w:eastAsia="Times New Roman" w:hAnsi="Calibri" w:cs="Times New Roman"/>
                <w:b/>
                <w:bCs/>
                <w:color w:val="000000"/>
                <w:kern w:val="0"/>
                <w:sz w:val="26"/>
                <w:szCs w:val="26"/>
                <w:lang w:val="en-NZ" w:eastAsia="en-NZ"/>
              </w:rPr>
              <w:t>)</w:t>
            </w:r>
          </w:p>
        </w:tc>
        <w:tc>
          <w:tcPr>
            <w:tcW w:w="3041" w:type="dxa"/>
            <w:gridSpan w:val="3"/>
            <w:tcBorders>
              <w:top w:val="single" w:sz="8" w:space="0" w:color="auto"/>
              <w:left w:val="nil"/>
              <w:bottom w:val="single" w:sz="8" w:space="0" w:color="auto"/>
              <w:right w:val="single" w:sz="8" w:space="0" w:color="000000"/>
            </w:tcBorders>
            <w:shd w:val="clear" w:color="auto" w:fill="auto"/>
            <w:vAlign w:val="center"/>
            <w:hideMark/>
          </w:tcPr>
          <w:p w14:paraId="7996FD13"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30% Chlorine Powder</w:t>
            </w:r>
          </w:p>
        </w:tc>
      </w:tr>
      <w:tr w:rsidR="00731B4B" w:rsidRPr="00731B4B" w14:paraId="3E11C487" w14:textId="77777777" w:rsidTr="00731B4B">
        <w:trPr>
          <w:trHeight w:val="360"/>
        </w:trPr>
        <w:tc>
          <w:tcPr>
            <w:tcW w:w="548" w:type="dxa"/>
            <w:vMerge/>
            <w:tcBorders>
              <w:top w:val="nil"/>
              <w:left w:val="single" w:sz="8" w:space="0" w:color="auto"/>
              <w:bottom w:val="single" w:sz="8" w:space="0" w:color="000000"/>
              <w:right w:val="single" w:sz="8" w:space="0" w:color="auto"/>
            </w:tcBorders>
            <w:vAlign w:val="center"/>
            <w:hideMark/>
          </w:tcPr>
          <w:p w14:paraId="7D5B77C2"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2890" w:type="dxa"/>
            <w:gridSpan w:val="3"/>
            <w:tcBorders>
              <w:top w:val="single" w:sz="8" w:space="0" w:color="auto"/>
              <w:left w:val="nil"/>
              <w:bottom w:val="single" w:sz="8" w:space="0" w:color="auto"/>
              <w:right w:val="single" w:sz="8" w:space="0" w:color="000000"/>
            </w:tcBorders>
            <w:shd w:val="clear" w:color="auto" w:fill="auto"/>
            <w:vAlign w:val="center"/>
            <w:hideMark/>
          </w:tcPr>
          <w:p w14:paraId="390E38ED"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1 litre = 3.6 gm</w:t>
            </w:r>
          </w:p>
        </w:tc>
        <w:tc>
          <w:tcPr>
            <w:tcW w:w="548" w:type="dxa"/>
            <w:vMerge/>
            <w:tcBorders>
              <w:top w:val="nil"/>
              <w:left w:val="nil"/>
              <w:bottom w:val="single" w:sz="8" w:space="0" w:color="000000"/>
              <w:right w:val="single" w:sz="8" w:space="0" w:color="auto"/>
            </w:tcBorders>
            <w:vAlign w:val="center"/>
            <w:hideMark/>
          </w:tcPr>
          <w:p w14:paraId="71AAA1DA"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2890" w:type="dxa"/>
            <w:gridSpan w:val="3"/>
            <w:tcBorders>
              <w:top w:val="single" w:sz="8" w:space="0" w:color="auto"/>
              <w:left w:val="nil"/>
              <w:bottom w:val="single" w:sz="8" w:space="0" w:color="auto"/>
              <w:right w:val="single" w:sz="8" w:space="0" w:color="000000"/>
            </w:tcBorders>
            <w:shd w:val="clear" w:color="auto" w:fill="auto"/>
            <w:vAlign w:val="center"/>
            <w:hideMark/>
          </w:tcPr>
          <w:p w14:paraId="3A102C85"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1 litre = 5 gm</w:t>
            </w:r>
          </w:p>
        </w:tc>
        <w:tc>
          <w:tcPr>
            <w:tcW w:w="548" w:type="dxa"/>
            <w:vMerge/>
            <w:tcBorders>
              <w:top w:val="nil"/>
              <w:left w:val="nil"/>
              <w:bottom w:val="single" w:sz="8" w:space="0" w:color="000000"/>
              <w:right w:val="single" w:sz="8" w:space="0" w:color="auto"/>
            </w:tcBorders>
            <w:vAlign w:val="center"/>
            <w:hideMark/>
          </w:tcPr>
          <w:p w14:paraId="1988BBC4"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3041" w:type="dxa"/>
            <w:gridSpan w:val="3"/>
            <w:tcBorders>
              <w:top w:val="single" w:sz="8" w:space="0" w:color="auto"/>
              <w:left w:val="nil"/>
              <w:bottom w:val="single" w:sz="8" w:space="0" w:color="auto"/>
              <w:right w:val="single" w:sz="8" w:space="0" w:color="000000"/>
            </w:tcBorders>
            <w:shd w:val="clear" w:color="auto" w:fill="auto"/>
            <w:vAlign w:val="center"/>
            <w:hideMark/>
          </w:tcPr>
          <w:p w14:paraId="2D9812B0" w14:textId="77777777" w:rsidR="00731B4B" w:rsidRPr="00731B4B" w:rsidRDefault="00731B4B" w:rsidP="00731B4B">
            <w:pPr>
              <w:widowControl/>
              <w:jc w:val="center"/>
              <w:rPr>
                <w:rFonts w:ascii="Calibri" w:eastAsia="Times New Roman" w:hAnsi="Calibri" w:cs="Times New Roman"/>
                <w:b/>
                <w:bCs/>
                <w:color w:val="000000"/>
                <w:kern w:val="0"/>
                <w:sz w:val="26"/>
                <w:szCs w:val="26"/>
                <w:lang w:val="en-NZ" w:eastAsia="en-NZ"/>
              </w:rPr>
            </w:pPr>
            <w:r w:rsidRPr="00731B4B">
              <w:rPr>
                <w:rFonts w:ascii="Calibri" w:eastAsia="Times New Roman" w:hAnsi="Calibri" w:cs="Times New Roman"/>
                <w:b/>
                <w:bCs/>
                <w:color w:val="000000"/>
                <w:kern w:val="0"/>
                <w:sz w:val="26"/>
                <w:szCs w:val="26"/>
                <w:lang w:val="en-NZ" w:eastAsia="en-NZ"/>
              </w:rPr>
              <w:t>1 litre =  8 gm</w:t>
            </w:r>
          </w:p>
        </w:tc>
      </w:tr>
      <w:tr w:rsidR="00731B4B" w:rsidRPr="00731B4B" w14:paraId="63D1C056"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4AAD39AC"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728A5206" w14:textId="77777777" w:rsidR="00731B4B" w:rsidRPr="00731B4B" w:rsidRDefault="00731B4B" w:rsidP="00731B4B">
            <w:pPr>
              <w:widowControl/>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Tank</w:t>
            </w:r>
          </w:p>
        </w:tc>
        <w:tc>
          <w:tcPr>
            <w:tcW w:w="1148" w:type="dxa"/>
            <w:tcBorders>
              <w:top w:val="nil"/>
              <w:left w:val="nil"/>
              <w:bottom w:val="single" w:sz="8" w:space="0" w:color="auto"/>
              <w:right w:val="single" w:sz="8" w:space="0" w:color="auto"/>
            </w:tcBorders>
            <w:shd w:val="clear" w:color="000000" w:fill="D9D9D9"/>
            <w:noWrap/>
            <w:vAlign w:val="center"/>
            <w:hideMark/>
          </w:tcPr>
          <w:p w14:paraId="3F79A884" w14:textId="77777777" w:rsidR="00731B4B" w:rsidRPr="00731B4B" w:rsidRDefault="00731B4B" w:rsidP="00731B4B">
            <w:pPr>
              <w:widowControl/>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Weight</w:t>
            </w:r>
          </w:p>
        </w:tc>
        <w:tc>
          <w:tcPr>
            <w:tcW w:w="918" w:type="dxa"/>
            <w:tcBorders>
              <w:top w:val="nil"/>
              <w:left w:val="nil"/>
              <w:bottom w:val="single" w:sz="8" w:space="0" w:color="auto"/>
              <w:right w:val="single" w:sz="8" w:space="0" w:color="auto"/>
            </w:tcBorders>
            <w:shd w:val="clear" w:color="000000" w:fill="D9D9D9"/>
            <w:noWrap/>
            <w:vAlign w:val="center"/>
            <w:hideMark/>
          </w:tcPr>
          <w:p w14:paraId="39429F01" w14:textId="77777777" w:rsidR="00731B4B" w:rsidRPr="00731B4B" w:rsidRDefault="00731B4B" w:rsidP="00731B4B">
            <w:pPr>
              <w:widowControl/>
              <w:jc w:val="center"/>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Spoons</w:t>
            </w:r>
          </w:p>
        </w:tc>
        <w:tc>
          <w:tcPr>
            <w:tcW w:w="548" w:type="dxa"/>
            <w:vMerge/>
            <w:tcBorders>
              <w:top w:val="nil"/>
              <w:left w:val="nil"/>
              <w:bottom w:val="single" w:sz="8" w:space="0" w:color="000000"/>
              <w:right w:val="single" w:sz="8" w:space="0" w:color="auto"/>
            </w:tcBorders>
            <w:vAlign w:val="center"/>
            <w:hideMark/>
          </w:tcPr>
          <w:p w14:paraId="4BDAB50A"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20602C02" w14:textId="77777777" w:rsidR="00731B4B" w:rsidRPr="00731B4B" w:rsidRDefault="00731B4B" w:rsidP="00731B4B">
            <w:pPr>
              <w:widowControl/>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Tank</w:t>
            </w:r>
          </w:p>
        </w:tc>
        <w:tc>
          <w:tcPr>
            <w:tcW w:w="1148" w:type="dxa"/>
            <w:tcBorders>
              <w:top w:val="nil"/>
              <w:left w:val="nil"/>
              <w:bottom w:val="single" w:sz="8" w:space="0" w:color="auto"/>
              <w:right w:val="single" w:sz="8" w:space="0" w:color="auto"/>
            </w:tcBorders>
            <w:shd w:val="clear" w:color="000000" w:fill="D9D9D9"/>
            <w:noWrap/>
            <w:vAlign w:val="center"/>
            <w:hideMark/>
          </w:tcPr>
          <w:p w14:paraId="2485075E" w14:textId="77777777" w:rsidR="00731B4B" w:rsidRPr="00731B4B" w:rsidRDefault="00731B4B" w:rsidP="00731B4B">
            <w:pPr>
              <w:widowControl/>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Weight</w:t>
            </w:r>
          </w:p>
        </w:tc>
        <w:tc>
          <w:tcPr>
            <w:tcW w:w="918" w:type="dxa"/>
            <w:tcBorders>
              <w:top w:val="nil"/>
              <w:left w:val="nil"/>
              <w:bottom w:val="single" w:sz="8" w:space="0" w:color="auto"/>
              <w:right w:val="single" w:sz="8" w:space="0" w:color="auto"/>
            </w:tcBorders>
            <w:shd w:val="clear" w:color="000000" w:fill="D9D9D9"/>
            <w:noWrap/>
            <w:vAlign w:val="center"/>
            <w:hideMark/>
          </w:tcPr>
          <w:p w14:paraId="1E78754C" w14:textId="77777777" w:rsidR="00731B4B" w:rsidRPr="00731B4B" w:rsidRDefault="00731B4B" w:rsidP="00731B4B">
            <w:pPr>
              <w:widowControl/>
              <w:jc w:val="center"/>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Spoons</w:t>
            </w:r>
          </w:p>
        </w:tc>
        <w:tc>
          <w:tcPr>
            <w:tcW w:w="548" w:type="dxa"/>
            <w:vMerge/>
            <w:tcBorders>
              <w:top w:val="nil"/>
              <w:left w:val="nil"/>
              <w:bottom w:val="single" w:sz="8" w:space="0" w:color="000000"/>
              <w:right w:val="single" w:sz="8" w:space="0" w:color="auto"/>
            </w:tcBorders>
            <w:vAlign w:val="center"/>
            <w:hideMark/>
          </w:tcPr>
          <w:p w14:paraId="0E38976A"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2C1576D4" w14:textId="77777777" w:rsidR="00731B4B" w:rsidRPr="00731B4B" w:rsidRDefault="00731B4B" w:rsidP="00731B4B">
            <w:pPr>
              <w:widowControl/>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Tank</w:t>
            </w:r>
          </w:p>
        </w:tc>
        <w:tc>
          <w:tcPr>
            <w:tcW w:w="1165" w:type="dxa"/>
            <w:tcBorders>
              <w:top w:val="nil"/>
              <w:left w:val="nil"/>
              <w:bottom w:val="single" w:sz="8" w:space="0" w:color="auto"/>
              <w:right w:val="single" w:sz="8" w:space="0" w:color="auto"/>
            </w:tcBorders>
            <w:shd w:val="clear" w:color="000000" w:fill="D9D9D9"/>
            <w:noWrap/>
            <w:vAlign w:val="center"/>
            <w:hideMark/>
          </w:tcPr>
          <w:p w14:paraId="4E7C7B21" w14:textId="77777777" w:rsidR="00731B4B" w:rsidRPr="00731B4B" w:rsidRDefault="00731B4B" w:rsidP="00731B4B">
            <w:pPr>
              <w:widowControl/>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Weight</w:t>
            </w:r>
          </w:p>
        </w:tc>
        <w:tc>
          <w:tcPr>
            <w:tcW w:w="988" w:type="dxa"/>
            <w:tcBorders>
              <w:top w:val="nil"/>
              <w:left w:val="nil"/>
              <w:bottom w:val="single" w:sz="8" w:space="0" w:color="auto"/>
              <w:right w:val="single" w:sz="8" w:space="0" w:color="auto"/>
            </w:tcBorders>
            <w:shd w:val="clear" w:color="000000" w:fill="D9D9D9"/>
            <w:noWrap/>
            <w:vAlign w:val="center"/>
            <w:hideMark/>
          </w:tcPr>
          <w:p w14:paraId="188C9235" w14:textId="77777777" w:rsidR="00731B4B" w:rsidRPr="00731B4B" w:rsidRDefault="00731B4B" w:rsidP="00731B4B">
            <w:pPr>
              <w:widowControl/>
              <w:jc w:val="center"/>
              <w:rPr>
                <w:rFonts w:ascii="Calibri" w:eastAsia="Times New Roman" w:hAnsi="Calibri" w:cs="Times New Roman"/>
                <w:b/>
                <w:bCs/>
                <w:i/>
                <w:iCs/>
                <w:color w:val="000000"/>
                <w:kern w:val="0"/>
                <w:sz w:val="22"/>
                <w:lang w:val="en-NZ" w:eastAsia="en-NZ"/>
              </w:rPr>
            </w:pPr>
            <w:r w:rsidRPr="00731B4B">
              <w:rPr>
                <w:rFonts w:ascii="Calibri" w:eastAsia="Times New Roman" w:hAnsi="Calibri" w:cs="Times New Roman"/>
                <w:b/>
                <w:bCs/>
                <w:i/>
                <w:iCs/>
                <w:color w:val="000000"/>
                <w:kern w:val="0"/>
                <w:sz w:val="22"/>
                <w:lang w:val="en-NZ" w:eastAsia="en-NZ"/>
              </w:rPr>
              <w:t>Spoons</w:t>
            </w:r>
          </w:p>
        </w:tc>
      </w:tr>
      <w:tr w:rsidR="00731B4B" w:rsidRPr="00731B4B" w14:paraId="62B38C75"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00CC8F38"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429F0101"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68F65CE7"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3.6 gm </w:t>
            </w:r>
          </w:p>
        </w:tc>
        <w:tc>
          <w:tcPr>
            <w:tcW w:w="918" w:type="dxa"/>
            <w:tcBorders>
              <w:top w:val="nil"/>
              <w:left w:val="nil"/>
              <w:bottom w:val="single" w:sz="8" w:space="0" w:color="auto"/>
              <w:right w:val="single" w:sz="8" w:space="0" w:color="auto"/>
            </w:tcBorders>
            <w:shd w:val="clear" w:color="auto" w:fill="auto"/>
            <w:noWrap/>
            <w:vAlign w:val="center"/>
            <w:hideMark/>
          </w:tcPr>
          <w:p w14:paraId="4E56F18B"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0.25</w:t>
            </w:r>
          </w:p>
        </w:tc>
        <w:tc>
          <w:tcPr>
            <w:tcW w:w="548" w:type="dxa"/>
            <w:vMerge/>
            <w:tcBorders>
              <w:top w:val="nil"/>
              <w:left w:val="nil"/>
              <w:bottom w:val="single" w:sz="8" w:space="0" w:color="000000"/>
              <w:right w:val="single" w:sz="8" w:space="0" w:color="auto"/>
            </w:tcBorders>
            <w:vAlign w:val="center"/>
            <w:hideMark/>
          </w:tcPr>
          <w:p w14:paraId="787D4359"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788DB613"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6F8EE3C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5 gm </w:t>
            </w:r>
          </w:p>
        </w:tc>
        <w:tc>
          <w:tcPr>
            <w:tcW w:w="918" w:type="dxa"/>
            <w:tcBorders>
              <w:top w:val="nil"/>
              <w:left w:val="nil"/>
              <w:bottom w:val="single" w:sz="8" w:space="0" w:color="auto"/>
              <w:right w:val="single" w:sz="8" w:space="0" w:color="auto"/>
            </w:tcBorders>
            <w:shd w:val="clear" w:color="auto" w:fill="auto"/>
            <w:noWrap/>
            <w:vAlign w:val="center"/>
            <w:hideMark/>
          </w:tcPr>
          <w:p w14:paraId="57C4F9EC"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0.36</w:t>
            </w:r>
          </w:p>
        </w:tc>
        <w:tc>
          <w:tcPr>
            <w:tcW w:w="548" w:type="dxa"/>
            <w:vMerge/>
            <w:tcBorders>
              <w:top w:val="nil"/>
              <w:left w:val="nil"/>
              <w:bottom w:val="single" w:sz="8" w:space="0" w:color="000000"/>
              <w:right w:val="single" w:sz="8" w:space="0" w:color="auto"/>
            </w:tcBorders>
            <w:vAlign w:val="center"/>
            <w:hideMark/>
          </w:tcPr>
          <w:p w14:paraId="3AB4A83A"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3FA69C93"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75D195A1"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8 gm </w:t>
            </w:r>
          </w:p>
        </w:tc>
        <w:tc>
          <w:tcPr>
            <w:tcW w:w="988" w:type="dxa"/>
            <w:tcBorders>
              <w:top w:val="nil"/>
              <w:left w:val="nil"/>
              <w:bottom w:val="single" w:sz="8" w:space="0" w:color="auto"/>
              <w:right w:val="single" w:sz="8" w:space="0" w:color="auto"/>
            </w:tcBorders>
            <w:shd w:val="clear" w:color="auto" w:fill="auto"/>
            <w:noWrap/>
            <w:vAlign w:val="center"/>
            <w:hideMark/>
          </w:tcPr>
          <w:p w14:paraId="046646B7"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0.6</w:t>
            </w:r>
          </w:p>
        </w:tc>
      </w:tr>
      <w:tr w:rsidR="00731B4B" w:rsidRPr="00731B4B" w14:paraId="5D4E1848"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1D204444"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79E79D6C"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2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458F2554"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7 gm </w:t>
            </w:r>
          </w:p>
        </w:tc>
        <w:tc>
          <w:tcPr>
            <w:tcW w:w="918" w:type="dxa"/>
            <w:tcBorders>
              <w:top w:val="nil"/>
              <w:left w:val="nil"/>
              <w:bottom w:val="single" w:sz="8" w:space="0" w:color="auto"/>
              <w:right w:val="single" w:sz="8" w:space="0" w:color="auto"/>
            </w:tcBorders>
            <w:shd w:val="clear" w:color="auto" w:fill="auto"/>
            <w:noWrap/>
            <w:vAlign w:val="center"/>
            <w:hideMark/>
          </w:tcPr>
          <w:p w14:paraId="1F97F357"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0.5</w:t>
            </w:r>
          </w:p>
        </w:tc>
        <w:tc>
          <w:tcPr>
            <w:tcW w:w="548" w:type="dxa"/>
            <w:vMerge/>
            <w:tcBorders>
              <w:top w:val="nil"/>
              <w:left w:val="nil"/>
              <w:bottom w:val="single" w:sz="8" w:space="0" w:color="000000"/>
              <w:right w:val="single" w:sz="8" w:space="0" w:color="auto"/>
            </w:tcBorders>
            <w:vAlign w:val="center"/>
            <w:hideMark/>
          </w:tcPr>
          <w:p w14:paraId="235F12B2"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115CF216"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2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35BFEB0B"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10 gm </w:t>
            </w:r>
          </w:p>
        </w:tc>
        <w:tc>
          <w:tcPr>
            <w:tcW w:w="918" w:type="dxa"/>
            <w:tcBorders>
              <w:top w:val="nil"/>
              <w:left w:val="nil"/>
              <w:bottom w:val="single" w:sz="8" w:space="0" w:color="auto"/>
              <w:right w:val="single" w:sz="8" w:space="0" w:color="auto"/>
            </w:tcBorders>
            <w:shd w:val="clear" w:color="auto" w:fill="auto"/>
            <w:noWrap/>
            <w:vAlign w:val="center"/>
            <w:hideMark/>
          </w:tcPr>
          <w:p w14:paraId="1EA8CF8D"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0.75</w:t>
            </w:r>
          </w:p>
        </w:tc>
        <w:tc>
          <w:tcPr>
            <w:tcW w:w="548" w:type="dxa"/>
            <w:vMerge/>
            <w:tcBorders>
              <w:top w:val="nil"/>
              <w:left w:val="nil"/>
              <w:bottom w:val="single" w:sz="8" w:space="0" w:color="000000"/>
              <w:right w:val="single" w:sz="8" w:space="0" w:color="auto"/>
            </w:tcBorders>
            <w:vAlign w:val="center"/>
            <w:hideMark/>
          </w:tcPr>
          <w:p w14:paraId="4D2F23CC"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247D1F34"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2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6F22DC6A"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16 gm </w:t>
            </w:r>
          </w:p>
        </w:tc>
        <w:tc>
          <w:tcPr>
            <w:tcW w:w="988" w:type="dxa"/>
            <w:tcBorders>
              <w:top w:val="nil"/>
              <w:left w:val="nil"/>
              <w:bottom w:val="single" w:sz="8" w:space="0" w:color="auto"/>
              <w:right w:val="single" w:sz="8" w:space="0" w:color="auto"/>
            </w:tcBorders>
            <w:shd w:val="clear" w:color="auto" w:fill="auto"/>
            <w:noWrap/>
            <w:vAlign w:val="center"/>
            <w:hideMark/>
          </w:tcPr>
          <w:p w14:paraId="276EB623"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1.2</w:t>
            </w:r>
          </w:p>
        </w:tc>
      </w:tr>
      <w:tr w:rsidR="00731B4B" w:rsidRPr="00731B4B" w14:paraId="1F05B914"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18066B82"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49571C8A"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5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2DEEAA7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18 gm </w:t>
            </w:r>
          </w:p>
        </w:tc>
        <w:tc>
          <w:tcPr>
            <w:tcW w:w="918" w:type="dxa"/>
            <w:tcBorders>
              <w:top w:val="nil"/>
              <w:left w:val="nil"/>
              <w:bottom w:val="single" w:sz="8" w:space="0" w:color="auto"/>
              <w:right w:val="single" w:sz="8" w:space="0" w:color="auto"/>
            </w:tcBorders>
            <w:shd w:val="clear" w:color="auto" w:fill="auto"/>
            <w:noWrap/>
            <w:vAlign w:val="center"/>
            <w:hideMark/>
          </w:tcPr>
          <w:p w14:paraId="380E198E"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1.25</w:t>
            </w:r>
          </w:p>
        </w:tc>
        <w:tc>
          <w:tcPr>
            <w:tcW w:w="548" w:type="dxa"/>
            <w:vMerge/>
            <w:tcBorders>
              <w:top w:val="nil"/>
              <w:left w:val="nil"/>
              <w:bottom w:val="single" w:sz="8" w:space="0" w:color="000000"/>
              <w:right w:val="single" w:sz="8" w:space="0" w:color="auto"/>
            </w:tcBorders>
            <w:vAlign w:val="center"/>
            <w:hideMark/>
          </w:tcPr>
          <w:p w14:paraId="0FF72844"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17D07DB7"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5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3473941F"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25 gm </w:t>
            </w:r>
          </w:p>
        </w:tc>
        <w:tc>
          <w:tcPr>
            <w:tcW w:w="918" w:type="dxa"/>
            <w:tcBorders>
              <w:top w:val="nil"/>
              <w:left w:val="nil"/>
              <w:bottom w:val="single" w:sz="8" w:space="0" w:color="auto"/>
              <w:right w:val="single" w:sz="8" w:space="0" w:color="auto"/>
            </w:tcBorders>
            <w:shd w:val="clear" w:color="auto" w:fill="auto"/>
            <w:noWrap/>
            <w:vAlign w:val="center"/>
            <w:hideMark/>
          </w:tcPr>
          <w:p w14:paraId="51063D68"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1.75</w:t>
            </w:r>
          </w:p>
        </w:tc>
        <w:tc>
          <w:tcPr>
            <w:tcW w:w="548" w:type="dxa"/>
            <w:vMerge/>
            <w:tcBorders>
              <w:top w:val="nil"/>
              <w:left w:val="nil"/>
              <w:bottom w:val="single" w:sz="8" w:space="0" w:color="000000"/>
              <w:right w:val="single" w:sz="8" w:space="0" w:color="auto"/>
            </w:tcBorders>
            <w:vAlign w:val="center"/>
            <w:hideMark/>
          </w:tcPr>
          <w:p w14:paraId="776E97F1"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68C7FE98"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5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5B7F0BC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42 gm </w:t>
            </w:r>
          </w:p>
        </w:tc>
        <w:tc>
          <w:tcPr>
            <w:tcW w:w="988" w:type="dxa"/>
            <w:tcBorders>
              <w:top w:val="nil"/>
              <w:left w:val="nil"/>
              <w:bottom w:val="single" w:sz="8" w:space="0" w:color="auto"/>
              <w:right w:val="single" w:sz="8" w:space="0" w:color="auto"/>
            </w:tcBorders>
            <w:shd w:val="clear" w:color="auto" w:fill="auto"/>
            <w:noWrap/>
            <w:vAlign w:val="center"/>
            <w:hideMark/>
          </w:tcPr>
          <w:p w14:paraId="33F37CC1"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3</w:t>
            </w:r>
          </w:p>
        </w:tc>
      </w:tr>
      <w:tr w:rsidR="00731B4B" w:rsidRPr="00731B4B" w14:paraId="7826C033"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3999FA40"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632235C0"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3274F20C"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36 gm </w:t>
            </w:r>
          </w:p>
        </w:tc>
        <w:tc>
          <w:tcPr>
            <w:tcW w:w="918" w:type="dxa"/>
            <w:tcBorders>
              <w:top w:val="nil"/>
              <w:left w:val="nil"/>
              <w:bottom w:val="single" w:sz="8" w:space="0" w:color="auto"/>
              <w:right w:val="single" w:sz="8" w:space="0" w:color="auto"/>
            </w:tcBorders>
            <w:shd w:val="clear" w:color="auto" w:fill="auto"/>
            <w:noWrap/>
            <w:vAlign w:val="center"/>
            <w:hideMark/>
          </w:tcPr>
          <w:p w14:paraId="4B76946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2.5</w:t>
            </w:r>
          </w:p>
        </w:tc>
        <w:tc>
          <w:tcPr>
            <w:tcW w:w="548" w:type="dxa"/>
            <w:vMerge/>
            <w:tcBorders>
              <w:top w:val="nil"/>
              <w:left w:val="nil"/>
              <w:bottom w:val="single" w:sz="8" w:space="0" w:color="000000"/>
              <w:right w:val="single" w:sz="8" w:space="0" w:color="auto"/>
            </w:tcBorders>
            <w:vAlign w:val="center"/>
            <w:hideMark/>
          </w:tcPr>
          <w:p w14:paraId="1F27BEF6"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52D595CB"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66E06FF3"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50 gm </w:t>
            </w:r>
          </w:p>
        </w:tc>
        <w:tc>
          <w:tcPr>
            <w:tcW w:w="918" w:type="dxa"/>
            <w:tcBorders>
              <w:top w:val="nil"/>
              <w:left w:val="nil"/>
              <w:bottom w:val="single" w:sz="8" w:space="0" w:color="auto"/>
              <w:right w:val="single" w:sz="8" w:space="0" w:color="auto"/>
            </w:tcBorders>
            <w:shd w:val="clear" w:color="auto" w:fill="auto"/>
            <w:noWrap/>
            <w:vAlign w:val="center"/>
            <w:hideMark/>
          </w:tcPr>
          <w:p w14:paraId="4B33A9FF"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3.5</w:t>
            </w:r>
          </w:p>
        </w:tc>
        <w:tc>
          <w:tcPr>
            <w:tcW w:w="548" w:type="dxa"/>
            <w:vMerge/>
            <w:tcBorders>
              <w:top w:val="nil"/>
              <w:left w:val="nil"/>
              <w:bottom w:val="single" w:sz="8" w:space="0" w:color="000000"/>
              <w:right w:val="single" w:sz="8" w:space="0" w:color="auto"/>
            </w:tcBorders>
            <w:vAlign w:val="center"/>
            <w:hideMark/>
          </w:tcPr>
          <w:p w14:paraId="180D8AFC"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5A9995E0"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51179248"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83 gm </w:t>
            </w:r>
          </w:p>
        </w:tc>
        <w:tc>
          <w:tcPr>
            <w:tcW w:w="988" w:type="dxa"/>
            <w:tcBorders>
              <w:top w:val="nil"/>
              <w:left w:val="nil"/>
              <w:bottom w:val="single" w:sz="8" w:space="0" w:color="auto"/>
              <w:right w:val="single" w:sz="8" w:space="0" w:color="auto"/>
            </w:tcBorders>
            <w:shd w:val="clear" w:color="auto" w:fill="auto"/>
            <w:noWrap/>
            <w:vAlign w:val="center"/>
            <w:hideMark/>
          </w:tcPr>
          <w:p w14:paraId="1053C12E"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6</w:t>
            </w:r>
          </w:p>
        </w:tc>
      </w:tr>
      <w:tr w:rsidR="00731B4B" w:rsidRPr="00731B4B" w14:paraId="1BB47AA2"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01A8511A"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313C0D91"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20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67E13337"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72 gm </w:t>
            </w:r>
          </w:p>
        </w:tc>
        <w:tc>
          <w:tcPr>
            <w:tcW w:w="918" w:type="dxa"/>
            <w:tcBorders>
              <w:top w:val="nil"/>
              <w:left w:val="nil"/>
              <w:bottom w:val="single" w:sz="8" w:space="0" w:color="auto"/>
              <w:right w:val="single" w:sz="8" w:space="0" w:color="auto"/>
            </w:tcBorders>
            <w:shd w:val="clear" w:color="auto" w:fill="auto"/>
            <w:noWrap/>
            <w:vAlign w:val="center"/>
            <w:hideMark/>
          </w:tcPr>
          <w:p w14:paraId="4576AB8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5</w:t>
            </w:r>
          </w:p>
        </w:tc>
        <w:tc>
          <w:tcPr>
            <w:tcW w:w="548" w:type="dxa"/>
            <w:vMerge/>
            <w:tcBorders>
              <w:top w:val="nil"/>
              <w:left w:val="nil"/>
              <w:bottom w:val="single" w:sz="8" w:space="0" w:color="000000"/>
              <w:right w:val="single" w:sz="8" w:space="0" w:color="auto"/>
            </w:tcBorders>
            <w:vAlign w:val="center"/>
            <w:hideMark/>
          </w:tcPr>
          <w:p w14:paraId="749EEA13"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0F86D62A"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20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42D2B517"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100 gm </w:t>
            </w:r>
          </w:p>
        </w:tc>
        <w:tc>
          <w:tcPr>
            <w:tcW w:w="918" w:type="dxa"/>
            <w:tcBorders>
              <w:top w:val="nil"/>
              <w:left w:val="nil"/>
              <w:bottom w:val="single" w:sz="8" w:space="0" w:color="auto"/>
              <w:right w:val="single" w:sz="8" w:space="0" w:color="auto"/>
            </w:tcBorders>
            <w:shd w:val="clear" w:color="auto" w:fill="auto"/>
            <w:noWrap/>
            <w:vAlign w:val="center"/>
            <w:hideMark/>
          </w:tcPr>
          <w:p w14:paraId="287A1729"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7</w:t>
            </w:r>
          </w:p>
        </w:tc>
        <w:tc>
          <w:tcPr>
            <w:tcW w:w="548" w:type="dxa"/>
            <w:vMerge/>
            <w:tcBorders>
              <w:top w:val="nil"/>
              <w:left w:val="nil"/>
              <w:bottom w:val="single" w:sz="8" w:space="0" w:color="000000"/>
              <w:right w:val="single" w:sz="8" w:space="0" w:color="auto"/>
            </w:tcBorders>
            <w:vAlign w:val="center"/>
            <w:hideMark/>
          </w:tcPr>
          <w:p w14:paraId="6ED757A2"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5649D697"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20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69BA38B1"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165 gm </w:t>
            </w:r>
          </w:p>
        </w:tc>
        <w:tc>
          <w:tcPr>
            <w:tcW w:w="988" w:type="dxa"/>
            <w:tcBorders>
              <w:top w:val="nil"/>
              <w:left w:val="nil"/>
              <w:bottom w:val="single" w:sz="8" w:space="0" w:color="auto"/>
              <w:right w:val="single" w:sz="8" w:space="0" w:color="auto"/>
            </w:tcBorders>
            <w:shd w:val="clear" w:color="auto" w:fill="auto"/>
            <w:noWrap/>
            <w:vAlign w:val="center"/>
            <w:hideMark/>
          </w:tcPr>
          <w:p w14:paraId="281DD656"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12</w:t>
            </w:r>
          </w:p>
        </w:tc>
      </w:tr>
      <w:tr w:rsidR="00731B4B" w:rsidRPr="00731B4B" w14:paraId="544EF126"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75D16713"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7D6C3604"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30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3B6129DF"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108 gm </w:t>
            </w:r>
          </w:p>
        </w:tc>
        <w:tc>
          <w:tcPr>
            <w:tcW w:w="918" w:type="dxa"/>
            <w:tcBorders>
              <w:top w:val="nil"/>
              <w:left w:val="nil"/>
              <w:bottom w:val="single" w:sz="8" w:space="0" w:color="auto"/>
              <w:right w:val="single" w:sz="8" w:space="0" w:color="auto"/>
            </w:tcBorders>
            <w:shd w:val="clear" w:color="auto" w:fill="auto"/>
            <w:noWrap/>
            <w:vAlign w:val="center"/>
            <w:hideMark/>
          </w:tcPr>
          <w:p w14:paraId="19901194"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7.5</w:t>
            </w:r>
          </w:p>
        </w:tc>
        <w:tc>
          <w:tcPr>
            <w:tcW w:w="548" w:type="dxa"/>
            <w:vMerge/>
            <w:tcBorders>
              <w:top w:val="nil"/>
              <w:left w:val="nil"/>
              <w:bottom w:val="single" w:sz="8" w:space="0" w:color="000000"/>
              <w:right w:val="single" w:sz="8" w:space="0" w:color="auto"/>
            </w:tcBorders>
            <w:vAlign w:val="center"/>
            <w:hideMark/>
          </w:tcPr>
          <w:p w14:paraId="46FF0BC5"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41735677"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30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00C8DB2A"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150 gm </w:t>
            </w:r>
          </w:p>
        </w:tc>
        <w:tc>
          <w:tcPr>
            <w:tcW w:w="918" w:type="dxa"/>
            <w:tcBorders>
              <w:top w:val="nil"/>
              <w:left w:val="nil"/>
              <w:bottom w:val="single" w:sz="8" w:space="0" w:color="auto"/>
              <w:right w:val="single" w:sz="8" w:space="0" w:color="auto"/>
            </w:tcBorders>
            <w:shd w:val="clear" w:color="auto" w:fill="auto"/>
            <w:noWrap/>
            <w:vAlign w:val="center"/>
            <w:hideMark/>
          </w:tcPr>
          <w:p w14:paraId="348C9C1F"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11</w:t>
            </w:r>
          </w:p>
        </w:tc>
        <w:tc>
          <w:tcPr>
            <w:tcW w:w="548" w:type="dxa"/>
            <w:vMerge/>
            <w:tcBorders>
              <w:top w:val="nil"/>
              <w:left w:val="nil"/>
              <w:bottom w:val="single" w:sz="8" w:space="0" w:color="000000"/>
              <w:right w:val="single" w:sz="8" w:space="0" w:color="auto"/>
            </w:tcBorders>
            <w:vAlign w:val="center"/>
            <w:hideMark/>
          </w:tcPr>
          <w:p w14:paraId="114E1E24"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7CE717FD"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30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4890435A"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250 gm </w:t>
            </w:r>
          </w:p>
        </w:tc>
        <w:tc>
          <w:tcPr>
            <w:tcW w:w="988" w:type="dxa"/>
            <w:tcBorders>
              <w:top w:val="nil"/>
              <w:left w:val="nil"/>
              <w:bottom w:val="single" w:sz="8" w:space="0" w:color="auto"/>
              <w:right w:val="single" w:sz="8" w:space="0" w:color="auto"/>
            </w:tcBorders>
            <w:shd w:val="clear" w:color="auto" w:fill="auto"/>
            <w:noWrap/>
            <w:vAlign w:val="center"/>
            <w:hideMark/>
          </w:tcPr>
          <w:p w14:paraId="6174AE48"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18</w:t>
            </w:r>
          </w:p>
        </w:tc>
      </w:tr>
      <w:tr w:rsidR="00731B4B" w:rsidRPr="00731B4B" w14:paraId="7FC279F1"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73861558"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79EDC94D"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40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32508463"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144 gm </w:t>
            </w:r>
          </w:p>
        </w:tc>
        <w:tc>
          <w:tcPr>
            <w:tcW w:w="918" w:type="dxa"/>
            <w:tcBorders>
              <w:top w:val="nil"/>
              <w:left w:val="nil"/>
              <w:bottom w:val="single" w:sz="8" w:space="0" w:color="auto"/>
              <w:right w:val="single" w:sz="8" w:space="0" w:color="auto"/>
            </w:tcBorders>
            <w:shd w:val="clear" w:color="auto" w:fill="auto"/>
            <w:noWrap/>
            <w:vAlign w:val="center"/>
            <w:hideMark/>
          </w:tcPr>
          <w:p w14:paraId="55F395B7"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10</w:t>
            </w:r>
          </w:p>
        </w:tc>
        <w:tc>
          <w:tcPr>
            <w:tcW w:w="548" w:type="dxa"/>
            <w:vMerge/>
            <w:tcBorders>
              <w:top w:val="nil"/>
              <w:left w:val="nil"/>
              <w:bottom w:val="single" w:sz="8" w:space="0" w:color="000000"/>
              <w:right w:val="single" w:sz="8" w:space="0" w:color="auto"/>
            </w:tcBorders>
            <w:vAlign w:val="center"/>
            <w:hideMark/>
          </w:tcPr>
          <w:p w14:paraId="7CC37FD1"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730B7C2B"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40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1AA7789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200 gm </w:t>
            </w:r>
          </w:p>
        </w:tc>
        <w:tc>
          <w:tcPr>
            <w:tcW w:w="918" w:type="dxa"/>
            <w:tcBorders>
              <w:top w:val="nil"/>
              <w:left w:val="nil"/>
              <w:bottom w:val="single" w:sz="8" w:space="0" w:color="auto"/>
              <w:right w:val="single" w:sz="8" w:space="0" w:color="auto"/>
            </w:tcBorders>
            <w:shd w:val="clear" w:color="auto" w:fill="auto"/>
            <w:noWrap/>
            <w:vAlign w:val="center"/>
            <w:hideMark/>
          </w:tcPr>
          <w:p w14:paraId="25C9A274"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15</w:t>
            </w:r>
          </w:p>
        </w:tc>
        <w:tc>
          <w:tcPr>
            <w:tcW w:w="548" w:type="dxa"/>
            <w:vMerge/>
            <w:tcBorders>
              <w:top w:val="nil"/>
              <w:left w:val="nil"/>
              <w:bottom w:val="single" w:sz="8" w:space="0" w:color="000000"/>
              <w:right w:val="single" w:sz="8" w:space="0" w:color="auto"/>
            </w:tcBorders>
            <w:vAlign w:val="center"/>
            <w:hideMark/>
          </w:tcPr>
          <w:p w14:paraId="436A0A11"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5611046B"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40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65E3595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333 gm </w:t>
            </w:r>
          </w:p>
        </w:tc>
        <w:tc>
          <w:tcPr>
            <w:tcW w:w="988" w:type="dxa"/>
            <w:tcBorders>
              <w:top w:val="nil"/>
              <w:left w:val="nil"/>
              <w:bottom w:val="single" w:sz="8" w:space="0" w:color="auto"/>
              <w:right w:val="single" w:sz="8" w:space="0" w:color="auto"/>
            </w:tcBorders>
            <w:shd w:val="clear" w:color="auto" w:fill="auto"/>
            <w:noWrap/>
            <w:vAlign w:val="center"/>
            <w:hideMark/>
          </w:tcPr>
          <w:p w14:paraId="5DE6F143"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24</w:t>
            </w:r>
          </w:p>
        </w:tc>
      </w:tr>
      <w:tr w:rsidR="00731B4B" w:rsidRPr="00731B4B" w14:paraId="2D7B1AA3"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62CD1440"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708EC545"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50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3032E918"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180 gm </w:t>
            </w:r>
          </w:p>
        </w:tc>
        <w:tc>
          <w:tcPr>
            <w:tcW w:w="918" w:type="dxa"/>
            <w:tcBorders>
              <w:top w:val="nil"/>
              <w:left w:val="nil"/>
              <w:bottom w:val="single" w:sz="8" w:space="0" w:color="auto"/>
              <w:right w:val="single" w:sz="8" w:space="0" w:color="auto"/>
            </w:tcBorders>
            <w:shd w:val="clear" w:color="auto" w:fill="auto"/>
            <w:noWrap/>
            <w:vAlign w:val="center"/>
            <w:hideMark/>
          </w:tcPr>
          <w:p w14:paraId="2C250F78"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12.5</w:t>
            </w:r>
          </w:p>
        </w:tc>
        <w:tc>
          <w:tcPr>
            <w:tcW w:w="548" w:type="dxa"/>
            <w:vMerge/>
            <w:tcBorders>
              <w:top w:val="nil"/>
              <w:left w:val="nil"/>
              <w:bottom w:val="single" w:sz="8" w:space="0" w:color="000000"/>
              <w:right w:val="single" w:sz="8" w:space="0" w:color="auto"/>
            </w:tcBorders>
            <w:vAlign w:val="center"/>
            <w:hideMark/>
          </w:tcPr>
          <w:p w14:paraId="24CF2897"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3A54F2F6"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50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67F9937E"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250 gm </w:t>
            </w:r>
          </w:p>
        </w:tc>
        <w:tc>
          <w:tcPr>
            <w:tcW w:w="918" w:type="dxa"/>
            <w:tcBorders>
              <w:top w:val="nil"/>
              <w:left w:val="nil"/>
              <w:bottom w:val="single" w:sz="8" w:space="0" w:color="auto"/>
              <w:right w:val="single" w:sz="8" w:space="0" w:color="auto"/>
            </w:tcBorders>
            <w:shd w:val="clear" w:color="auto" w:fill="auto"/>
            <w:noWrap/>
            <w:vAlign w:val="center"/>
            <w:hideMark/>
          </w:tcPr>
          <w:p w14:paraId="6C9C3797"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18</w:t>
            </w:r>
          </w:p>
        </w:tc>
        <w:tc>
          <w:tcPr>
            <w:tcW w:w="548" w:type="dxa"/>
            <w:vMerge/>
            <w:tcBorders>
              <w:top w:val="nil"/>
              <w:left w:val="nil"/>
              <w:bottom w:val="single" w:sz="8" w:space="0" w:color="000000"/>
              <w:right w:val="single" w:sz="8" w:space="0" w:color="auto"/>
            </w:tcBorders>
            <w:vAlign w:val="center"/>
            <w:hideMark/>
          </w:tcPr>
          <w:p w14:paraId="400D8E7F"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632074AD"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50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6F29092E"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416 gm </w:t>
            </w:r>
          </w:p>
        </w:tc>
        <w:tc>
          <w:tcPr>
            <w:tcW w:w="988" w:type="dxa"/>
            <w:tcBorders>
              <w:top w:val="nil"/>
              <w:left w:val="nil"/>
              <w:bottom w:val="single" w:sz="8" w:space="0" w:color="auto"/>
              <w:right w:val="single" w:sz="8" w:space="0" w:color="auto"/>
            </w:tcBorders>
            <w:shd w:val="clear" w:color="auto" w:fill="auto"/>
            <w:noWrap/>
            <w:vAlign w:val="center"/>
            <w:hideMark/>
          </w:tcPr>
          <w:p w14:paraId="14521EFA"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30</w:t>
            </w:r>
          </w:p>
        </w:tc>
      </w:tr>
      <w:tr w:rsidR="00731B4B" w:rsidRPr="00731B4B" w14:paraId="3CADEE2B"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66B9B36F"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7D258974"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60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24172911"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216 gm </w:t>
            </w:r>
          </w:p>
        </w:tc>
        <w:tc>
          <w:tcPr>
            <w:tcW w:w="918" w:type="dxa"/>
            <w:tcBorders>
              <w:top w:val="nil"/>
              <w:left w:val="nil"/>
              <w:bottom w:val="single" w:sz="8" w:space="0" w:color="auto"/>
              <w:right w:val="single" w:sz="8" w:space="0" w:color="auto"/>
            </w:tcBorders>
            <w:shd w:val="clear" w:color="auto" w:fill="auto"/>
            <w:noWrap/>
            <w:vAlign w:val="center"/>
            <w:hideMark/>
          </w:tcPr>
          <w:p w14:paraId="278F49D1"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15</w:t>
            </w:r>
          </w:p>
        </w:tc>
        <w:tc>
          <w:tcPr>
            <w:tcW w:w="548" w:type="dxa"/>
            <w:vMerge/>
            <w:tcBorders>
              <w:top w:val="nil"/>
              <w:left w:val="nil"/>
              <w:bottom w:val="single" w:sz="8" w:space="0" w:color="000000"/>
              <w:right w:val="single" w:sz="8" w:space="0" w:color="auto"/>
            </w:tcBorders>
            <w:vAlign w:val="center"/>
            <w:hideMark/>
          </w:tcPr>
          <w:p w14:paraId="3F0FAC32"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574DC8C3"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60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5E1BCF6F"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300 gm </w:t>
            </w:r>
          </w:p>
        </w:tc>
        <w:tc>
          <w:tcPr>
            <w:tcW w:w="918" w:type="dxa"/>
            <w:tcBorders>
              <w:top w:val="nil"/>
              <w:left w:val="nil"/>
              <w:bottom w:val="single" w:sz="8" w:space="0" w:color="auto"/>
              <w:right w:val="single" w:sz="8" w:space="0" w:color="auto"/>
            </w:tcBorders>
            <w:shd w:val="clear" w:color="auto" w:fill="auto"/>
            <w:noWrap/>
            <w:vAlign w:val="center"/>
            <w:hideMark/>
          </w:tcPr>
          <w:p w14:paraId="6BF1B30F"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22</w:t>
            </w:r>
          </w:p>
        </w:tc>
        <w:tc>
          <w:tcPr>
            <w:tcW w:w="548" w:type="dxa"/>
            <w:vMerge/>
            <w:tcBorders>
              <w:top w:val="nil"/>
              <w:left w:val="nil"/>
              <w:bottom w:val="single" w:sz="8" w:space="0" w:color="000000"/>
              <w:right w:val="single" w:sz="8" w:space="0" w:color="auto"/>
            </w:tcBorders>
            <w:vAlign w:val="center"/>
            <w:hideMark/>
          </w:tcPr>
          <w:p w14:paraId="326F2935"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6D8C9950"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60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45E281B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500 gm </w:t>
            </w:r>
          </w:p>
        </w:tc>
        <w:tc>
          <w:tcPr>
            <w:tcW w:w="988" w:type="dxa"/>
            <w:tcBorders>
              <w:top w:val="nil"/>
              <w:left w:val="nil"/>
              <w:bottom w:val="single" w:sz="8" w:space="0" w:color="auto"/>
              <w:right w:val="single" w:sz="8" w:space="0" w:color="auto"/>
            </w:tcBorders>
            <w:shd w:val="clear" w:color="auto" w:fill="auto"/>
            <w:noWrap/>
            <w:vAlign w:val="center"/>
            <w:hideMark/>
          </w:tcPr>
          <w:p w14:paraId="1D96C91C"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36</w:t>
            </w:r>
          </w:p>
        </w:tc>
      </w:tr>
      <w:tr w:rsidR="00731B4B" w:rsidRPr="00731B4B" w14:paraId="664552F7"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7796CDE5"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6F65C812"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70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2EB93A60"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252 gm </w:t>
            </w:r>
          </w:p>
        </w:tc>
        <w:tc>
          <w:tcPr>
            <w:tcW w:w="918" w:type="dxa"/>
            <w:tcBorders>
              <w:top w:val="nil"/>
              <w:left w:val="nil"/>
              <w:bottom w:val="single" w:sz="8" w:space="0" w:color="auto"/>
              <w:right w:val="single" w:sz="8" w:space="0" w:color="auto"/>
            </w:tcBorders>
            <w:shd w:val="clear" w:color="auto" w:fill="auto"/>
            <w:noWrap/>
            <w:vAlign w:val="center"/>
            <w:hideMark/>
          </w:tcPr>
          <w:p w14:paraId="130134A4"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17.5</w:t>
            </w:r>
          </w:p>
        </w:tc>
        <w:tc>
          <w:tcPr>
            <w:tcW w:w="548" w:type="dxa"/>
            <w:vMerge/>
            <w:tcBorders>
              <w:top w:val="nil"/>
              <w:left w:val="nil"/>
              <w:bottom w:val="single" w:sz="8" w:space="0" w:color="000000"/>
              <w:right w:val="single" w:sz="8" w:space="0" w:color="auto"/>
            </w:tcBorders>
            <w:vAlign w:val="center"/>
            <w:hideMark/>
          </w:tcPr>
          <w:p w14:paraId="304D4129"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1EC9839C"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70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33CAB69D"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350 gm </w:t>
            </w:r>
          </w:p>
        </w:tc>
        <w:tc>
          <w:tcPr>
            <w:tcW w:w="918" w:type="dxa"/>
            <w:tcBorders>
              <w:top w:val="nil"/>
              <w:left w:val="nil"/>
              <w:bottom w:val="single" w:sz="8" w:space="0" w:color="auto"/>
              <w:right w:val="single" w:sz="8" w:space="0" w:color="auto"/>
            </w:tcBorders>
            <w:shd w:val="clear" w:color="auto" w:fill="auto"/>
            <w:noWrap/>
            <w:vAlign w:val="center"/>
            <w:hideMark/>
          </w:tcPr>
          <w:p w14:paraId="02CC6EB2"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25</w:t>
            </w:r>
          </w:p>
        </w:tc>
        <w:tc>
          <w:tcPr>
            <w:tcW w:w="548" w:type="dxa"/>
            <w:vMerge/>
            <w:tcBorders>
              <w:top w:val="nil"/>
              <w:left w:val="nil"/>
              <w:bottom w:val="single" w:sz="8" w:space="0" w:color="000000"/>
              <w:right w:val="single" w:sz="8" w:space="0" w:color="auto"/>
            </w:tcBorders>
            <w:vAlign w:val="center"/>
            <w:hideMark/>
          </w:tcPr>
          <w:p w14:paraId="77BF44FA"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7FC6325D"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70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7187212E"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580 gm </w:t>
            </w:r>
          </w:p>
        </w:tc>
        <w:tc>
          <w:tcPr>
            <w:tcW w:w="988" w:type="dxa"/>
            <w:tcBorders>
              <w:top w:val="nil"/>
              <w:left w:val="nil"/>
              <w:bottom w:val="single" w:sz="8" w:space="0" w:color="auto"/>
              <w:right w:val="single" w:sz="8" w:space="0" w:color="auto"/>
            </w:tcBorders>
            <w:shd w:val="clear" w:color="auto" w:fill="auto"/>
            <w:noWrap/>
            <w:vAlign w:val="center"/>
            <w:hideMark/>
          </w:tcPr>
          <w:p w14:paraId="6810C43D"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42</w:t>
            </w:r>
          </w:p>
        </w:tc>
      </w:tr>
      <w:tr w:rsidR="00731B4B" w:rsidRPr="00731B4B" w14:paraId="7E4E4638"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0C8CC2C6"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0F18CEC5"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80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45C10ED1"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286 gm </w:t>
            </w:r>
          </w:p>
        </w:tc>
        <w:tc>
          <w:tcPr>
            <w:tcW w:w="918" w:type="dxa"/>
            <w:tcBorders>
              <w:top w:val="nil"/>
              <w:left w:val="nil"/>
              <w:bottom w:val="single" w:sz="8" w:space="0" w:color="auto"/>
              <w:right w:val="single" w:sz="8" w:space="0" w:color="auto"/>
            </w:tcBorders>
            <w:shd w:val="clear" w:color="auto" w:fill="auto"/>
            <w:noWrap/>
            <w:vAlign w:val="center"/>
            <w:hideMark/>
          </w:tcPr>
          <w:p w14:paraId="1A624B0F"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20</w:t>
            </w:r>
          </w:p>
        </w:tc>
        <w:tc>
          <w:tcPr>
            <w:tcW w:w="548" w:type="dxa"/>
            <w:vMerge/>
            <w:tcBorders>
              <w:top w:val="nil"/>
              <w:left w:val="nil"/>
              <w:bottom w:val="single" w:sz="8" w:space="0" w:color="000000"/>
              <w:right w:val="single" w:sz="8" w:space="0" w:color="auto"/>
            </w:tcBorders>
            <w:vAlign w:val="center"/>
            <w:hideMark/>
          </w:tcPr>
          <w:p w14:paraId="47E63DD7"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66DF2E34"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80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1AFC7D93"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400 gm </w:t>
            </w:r>
          </w:p>
        </w:tc>
        <w:tc>
          <w:tcPr>
            <w:tcW w:w="918" w:type="dxa"/>
            <w:tcBorders>
              <w:top w:val="nil"/>
              <w:left w:val="nil"/>
              <w:bottom w:val="single" w:sz="8" w:space="0" w:color="auto"/>
              <w:right w:val="single" w:sz="8" w:space="0" w:color="auto"/>
            </w:tcBorders>
            <w:shd w:val="clear" w:color="auto" w:fill="auto"/>
            <w:noWrap/>
            <w:vAlign w:val="center"/>
            <w:hideMark/>
          </w:tcPr>
          <w:p w14:paraId="636A2D78"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29</w:t>
            </w:r>
          </w:p>
        </w:tc>
        <w:tc>
          <w:tcPr>
            <w:tcW w:w="548" w:type="dxa"/>
            <w:vMerge/>
            <w:tcBorders>
              <w:top w:val="nil"/>
              <w:left w:val="nil"/>
              <w:bottom w:val="single" w:sz="8" w:space="0" w:color="000000"/>
              <w:right w:val="single" w:sz="8" w:space="0" w:color="auto"/>
            </w:tcBorders>
            <w:vAlign w:val="center"/>
            <w:hideMark/>
          </w:tcPr>
          <w:p w14:paraId="7B5F2FDA"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0DBBC78B"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80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77E2D10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667 gm </w:t>
            </w:r>
          </w:p>
        </w:tc>
        <w:tc>
          <w:tcPr>
            <w:tcW w:w="988" w:type="dxa"/>
            <w:tcBorders>
              <w:top w:val="nil"/>
              <w:left w:val="nil"/>
              <w:bottom w:val="single" w:sz="8" w:space="0" w:color="auto"/>
              <w:right w:val="single" w:sz="8" w:space="0" w:color="auto"/>
            </w:tcBorders>
            <w:shd w:val="clear" w:color="auto" w:fill="auto"/>
            <w:noWrap/>
            <w:vAlign w:val="center"/>
            <w:hideMark/>
          </w:tcPr>
          <w:p w14:paraId="5379AF7E"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48</w:t>
            </w:r>
          </w:p>
        </w:tc>
      </w:tr>
      <w:tr w:rsidR="00731B4B" w:rsidRPr="00731B4B" w14:paraId="0AD2C8E4"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1BE8BD32"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4AAEDB8A"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90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312915B3"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  321 gm </w:t>
            </w:r>
          </w:p>
        </w:tc>
        <w:tc>
          <w:tcPr>
            <w:tcW w:w="918" w:type="dxa"/>
            <w:tcBorders>
              <w:top w:val="nil"/>
              <w:left w:val="nil"/>
              <w:bottom w:val="single" w:sz="8" w:space="0" w:color="auto"/>
              <w:right w:val="single" w:sz="8" w:space="0" w:color="auto"/>
            </w:tcBorders>
            <w:shd w:val="clear" w:color="auto" w:fill="auto"/>
            <w:noWrap/>
            <w:vAlign w:val="center"/>
            <w:hideMark/>
          </w:tcPr>
          <w:p w14:paraId="1032425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22.5</w:t>
            </w:r>
          </w:p>
        </w:tc>
        <w:tc>
          <w:tcPr>
            <w:tcW w:w="548" w:type="dxa"/>
            <w:vMerge/>
            <w:tcBorders>
              <w:top w:val="nil"/>
              <w:left w:val="nil"/>
              <w:bottom w:val="single" w:sz="8" w:space="0" w:color="000000"/>
              <w:right w:val="single" w:sz="8" w:space="0" w:color="auto"/>
            </w:tcBorders>
            <w:vAlign w:val="center"/>
            <w:hideMark/>
          </w:tcPr>
          <w:p w14:paraId="7327633C"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4916E304"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90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0E0FF1CA"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450 gm </w:t>
            </w:r>
          </w:p>
        </w:tc>
        <w:tc>
          <w:tcPr>
            <w:tcW w:w="918" w:type="dxa"/>
            <w:tcBorders>
              <w:top w:val="nil"/>
              <w:left w:val="nil"/>
              <w:bottom w:val="single" w:sz="8" w:space="0" w:color="auto"/>
              <w:right w:val="single" w:sz="8" w:space="0" w:color="auto"/>
            </w:tcBorders>
            <w:shd w:val="clear" w:color="auto" w:fill="auto"/>
            <w:noWrap/>
            <w:vAlign w:val="center"/>
            <w:hideMark/>
          </w:tcPr>
          <w:p w14:paraId="14BB83FD"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32</w:t>
            </w:r>
          </w:p>
        </w:tc>
        <w:tc>
          <w:tcPr>
            <w:tcW w:w="548" w:type="dxa"/>
            <w:vMerge/>
            <w:tcBorders>
              <w:top w:val="nil"/>
              <w:left w:val="nil"/>
              <w:bottom w:val="single" w:sz="8" w:space="0" w:color="000000"/>
              <w:right w:val="single" w:sz="8" w:space="0" w:color="auto"/>
            </w:tcBorders>
            <w:vAlign w:val="center"/>
            <w:hideMark/>
          </w:tcPr>
          <w:p w14:paraId="78C33DD3"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7527BB57"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90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104AE3D5"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750 gm </w:t>
            </w:r>
          </w:p>
        </w:tc>
        <w:tc>
          <w:tcPr>
            <w:tcW w:w="988" w:type="dxa"/>
            <w:tcBorders>
              <w:top w:val="nil"/>
              <w:left w:val="nil"/>
              <w:bottom w:val="single" w:sz="8" w:space="0" w:color="auto"/>
              <w:right w:val="single" w:sz="8" w:space="0" w:color="auto"/>
            </w:tcBorders>
            <w:shd w:val="clear" w:color="auto" w:fill="auto"/>
            <w:noWrap/>
            <w:vAlign w:val="center"/>
            <w:hideMark/>
          </w:tcPr>
          <w:p w14:paraId="24131329"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54</w:t>
            </w:r>
          </w:p>
        </w:tc>
      </w:tr>
      <w:tr w:rsidR="00731B4B" w:rsidRPr="00731B4B" w14:paraId="5DEBE736" w14:textId="77777777" w:rsidTr="00731B4B">
        <w:trPr>
          <w:trHeight w:val="315"/>
        </w:trPr>
        <w:tc>
          <w:tcPr>
            <w:tcW w:w="548" w:type="dxa"/>
            <w:vMerge/>
            <w:tcBorders>
              <w:top w:val="nil"/>
              <w:left w:val="single" w:sz="8" w:space="0" w:color="auto"/>
              <w:bottom w:val="single" w:sz="8" w:space="0" w:color="000000"/>
              <w:right w:val="single" w:sz="8" w:space="0" w:color="auto"/>
            </w:tcBorders>
            <w:vAlign w:val="center"/>
            <w:hideMark/>
          </w:tcPr>
          <w:p w14:paraId="537180C2"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44657994"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100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03F5FA36"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360 gm </w:t>
            </w:r>
          </w:p>
        </w:tc>
        <w:tc>
          <w:tcPr>
            <w:tcW w:w="918" w:type="dxa"/>
            <w:tcBorders>
              <w:top w:val="nil"/>
              <w:left w:val="nil"/>
              <w:bottom w:val="single" w:sz="8" w:space="0" w:color="auto"/>
              <w:right w:val="single" w:sz="8" w:space="0" w:color="auto"/>
            </w:tcBorders>
            <w:shd w:val="clear" w:color="auto" w:fill="auto"/>
            <w:noWrap/>
            <w:vAlign w:val="center"/>
            <w:hideMark/>
          </w:tcPr>
          <w:p w14:paraId="0E8C9C1F"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25</w:t>
            </w:r>
          </w:p>
        </w:tc>
        <w:tc>
          <w:tcPr>
            <w:tcW w:w="548" w:type="dxa"/>
            <w:vMerge/>
            <w:tcBorders>
              <w:top w:val="nil"/>
              <w:left w:val="nil"/>
              <w:bottom w:val="single" w:sz="8" w:space="0" w:color="000000"/>
              <w:right w:val="single" w:sz="8" w:space="0" w:color="auto"/>
            </w:tcBorders>
            <w:vAlign w:val="center"/>
            <w:hideMark/>
          </w:tcPr>
          <w:p w14:paraId="434E1512"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24" w:type="dxa"/>
            <w:tcBorders>
              <w:top w:val="nil"/>
              <w:left w:val="nil"/>
              <w:bottom w:val="single" w:sz="8" w:space="0" w:color="auto"/>
              <w:right w:val="single" w:sz="8" w:space="0" w:color="auto"/>
            </w:tcBorders>
            <w:shd w:val="clear" w:color="000000" w:fill="D9D9D9"/>
            <w:noWrap/>
            <w:vAlign w:val="center"/>
            <w:hideMark/>
          </w:tcPr>
          <w:p w14:paraId="258B3C24"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100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48" w:type="dxa"/>
            <w:tcBorders>
              <w:top w:val="nil"/>
              <w:left w:val="nil"/>
              <w:bottom w:val="single" w:sz="8" w:space="0" w:color="auto"/>
              <w:right w:val="single" w:sz="8" w:space="0" w:color="auto"/>
            </w:tcBorders>
            <w:shd w:val="clear" w:color="auto" w:fill="auto"/>
            <w:noWrap/>
            <w:vAlign w:val="center"/>
            <w:hideMark/>
          </w:tcPr>
          <w:p w14:paraId="698EFA6E"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500 gm </w:t>
            </w:r>
          </w:p>
        </w:tc>
        <w:tc>
          <w:tcPr>
            <w:tcW w:w="918" w:type="dxa"/>
            <w:tcBorders>
              <w:top w:val="nil"/>
              <w:left w:val="nil"/>
              <w:bottom w:val="single" w:sz="8" w:space="0" w:color="auto"/>
              <w:right w:val="single" w:sz="8" w:space="0" w:color="auto"/>
            </w:tcBorders>
            <w:shd w:val="clear" w:color="auto" w:fill="auto"/>
            <w:noWrap/>
            <w:vAlign w:val="center"/>
            <w:hideMark/>
          </w:tcPr>
          <w:p w14:paraId="2D2A477F"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36</w:t>
            </w:r>
          </w:p>
        </w:tc>
        <w:tc>
          <w:tcPr>
            <w:tcW w:w="548" w:type="dxa"/>
            <w:vMerge/>
            <w:tcBorders>
              <w:top w:val="nil"/>
              <w:left w:val="nil"/>
              <w:bottom w:val="single" w:sz="8" w:space="0" w:color="000000"/>
              <w:right w:val="single" w:sz="8" w:space="0" w:color="auto"/>
            </w:tcBorders>
            <w:vAlign w:val="center"/>
            <w:hideMark/>
          </w:tcPr>
          <w:p w14:paraId="4A059E70" w14:textId="77777777" w:rsidR="00731B4B" w:rsidRPr="00731B4B" w:rsidRDefault="00731B4B" w:rsidP="00731B4B">
            <w:pPr>
              <w:widowControl/>
              <w:jc w:val="left"/>
              <w:rPr>
                <w:rFonts w:ascii="Calibri" w:eastAsia="Times New Roman" w:hAnsi="Calibri" w:cs="Times New Roman"/>
                <w:b/>
                <w:bCs/>
                <w:color w:val="000000"/>
                <w:kern w:val="0"/>
                <w:sz w:val="26"/>
                <w:szCs w:val="26"/>
                <w:lang w:val="en-NZ" w:eastAsia="en-NZ"/>
              </w:rPr>
            </w:pPr>
          </w:p>
        </w:tc>
        <w:tc>
          <w:tcPr>
            <w:tcW w:w="888" w:type="dxa"/>
            <w:tcBorders>
              <w:top w:val="nil"/>
              <w:left w:val="nil"/>
              <w:bottom w:val="single" w:sz="8" w:space="0" w:color="auto"/>
              <w:right w:val="single" w:sz="8" w:space="0" w:color="auto"/>
            </w:tcBorders>
            <w:shd w:val="clear" w:color="000000" w:fill="D9D9D9"/>
            <w:noWrap/>
            <w:vAlign w:val="center"/>
            <w:hideMark/>
          </w:tcPr>
          <w:p w14:paraId="549C1D95" w14:textId="77777777" w:rsidR="00731B4B" w:rsidRPr="00731B4B" w:rsidRDefault="00731B4B" w:rsidP="00731B4B">
            <w:pPr>
              <w:widowControl/>
              <w:jc w:val="center"/>
              <w:rPr>
                <w:rFonts w:ascii="Calibri" w:eastAsia="Times New Roman" w:hAnsi="Calibri" w:cs="Times New Roman"/>
                <w:i/>
                <w:iCs/>
                <w:color w:val="000000"/>
                <w:kern w:val="0"/>
                <w:sz w:val="22"/>
                <w:lang w:val="en-NZ" w:eastAsia="en-NZ"/>
              </w:rPr>
            </w:pPr>
            <w:r w:rsidRPr="00731B4B">
              <w:rPr>
                <w:rFonts w:ascii="Calibri" w:eastAsia="Times New Roman" w:hAnsi="Calibri" w:cs="Times New Roman"/>
                <w:i/>
                <w:iCs/>
                <w:color w:val="000000"/>
                <w:kern w:val="0"/>
                <w:sz w:val="22"/>
                <w:lang w:val="en-NZ" w:eastAsia="en-NZ"/>
              </w:rPr>
              <w:t xml:space="preserve">100 </w:t>
            </w:r>
            <w:proofErr w:type="spellStart"/>
            <w:r w:rsidRPr="00731B4B">
              <w:rPr>
                <w:rFonts w:ascii="Calibri" w:eastAsia="Times New Roman" w:hAnsi="Calibri" w:cs="Times New Roman"/>
                <w:i/>
                <w:iCs/>
                <w:color w:val="000000"/>
                <w:kern w:val="0"/>
                <w:sz w:val="22"/>
                <w:lang w:val="en-NZ" w:eastAsia="en-NZ"/>
              </w:rPr>
              <w:t>ltr</w:t>
            </w:r>
            <w:proofErr w:type="spellEnd"/>
          </w:p>
        </w:tc>
        <w:tc>
          <w:tcPr>
            <w:tcW w:w="1165" w:type="dxa"/>
            <w:tcBorders>
              <w:top w:val="nil"/>
              <w:left w:val="nil"/>
              <w:bottom w:val="single" w:sz="8" w:space="0" w:color="auto"/>
              <w:right w:val="single" w:sz="8" w:space="0" w:color="auto"/>
            </w:tcBorders>
            <w:shd w:val="clear" w:color="auto" w:fill="auto"/>
            <w:noWrap/>
            <w:vAlign w:val="center"/>
            <w:hideMark/>
          </w:tcPr>
          <w:p w14:paraId="0427B061"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 xml:space="preserve">830  gm </w:t>
            </w:r>
          </w:p>
        </w:tc>
        <w:tc>
          <w:tcPr>
            <w:tcW w:w="988" w:type="dxa"/>
            <w:tcBorders>
              <w:top w:val="nil"/>
              <w:left w:val="nil"/>
              <w:bottom w:val="single" w:sz="8" w:space="0" w:color="auto"/>
              <w:right w:val="single" w:sz="8" w:space="0" w:color="auto"/>
            </w:tcBorders>
            <w:shd w:val="clear" w:color="auto" w:fill="auto"/>
            <w:noWrap/>
            <w:vAlign w:val="center"/>
            <w:hideMark/>
          </w:tcPr>
          <w:p w14:paraId="01A62527" w14:textId="77777777" w:rsidR="00731B4B" w:rsidRPr="00731B4B" w:rsidRDefault="00731B4B" w:rsidP="00731B4B">
            <w:pPr>
              <w:widowControl/>
              <w:jc w:val="center"/>
              <w:rPr>
                <w:rFonts w:ascii="Calibri" w:eastAsia="Times New Roman" w:hAnsi="Calibri" w:cs="Times New Roman"/>
                <w:color w:val="000000"/>
                <w:kern w:val="0"/>
                <w:sz w:val="22"/>
                <w:lang w:val="en-NZ" w:eastAsia="en-NZ"/>
              </w:rPr>
            </w:pPr>
            <w:r w:rsidRPr="00731B4B">
              <w:rPr>
                <w:rFonts w:ascii="Calibri" w:eastAsia="Times New Roman" w:hAnsi="Calibri" w:cs="Times New Roman"/>
                <w:color w:val="000000"/>
                <w:kern w:val="0"/>
                <w:sz w:val="22"/>
                <w:lang w:val="en-NZ" w:eastAsia="en-NZ"/>
              </w:rPr>
              <w:t>60</w:t>
            </w:r>
          </w:p>
        </w:tc>
      </w:tr>
    </w:tbl>
    <w:p w14:paraId="3E11FC9A" w14:textId="77777777" w:rsidR="00215A21" w:rsidRPr="00A77E59" w:rsidRDefault="00215A21">
      <w:pPr>
        <w:widowControl/>
        <w:spacing w:after="200" w:line="276" w:lineRule="auto"/>
        <w:jc w:val="left"/>
        <w:rPr>
          <w:rFonts w:ascii="Times New Roman" w:eastAsia="SimSun" w:hAnsi="Times New Roman" w:cs="Times New Roman"/>
          <w:b/>
          <w:bCs/>
          <w:color w:val="000000"/>
          <w:kern w:val="0"/>
          <w:sz w:val="24"/>
          <w:szCs w:val="24"/>
          <w:u w:val="single"/>
          <w:lang w:val="en-NZ"/>
        </w:rPr>
      </w:pPr>
    </w:p>
    <w:sectPr w:rsidR="00215A21" w:rsidRPr="00A77E59" w:rsidSect="00116195">
      <w:footerReference w:type="even" r:id="rId7"/>
      <w:footerReference w:type="default" r:id="rId8"/>
      <w:pgSz w:w="12240" w:h="15840"/>
      <w:pgMar w:top="1440" w:right="1800" w:bottom="1440" w:left="18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D6B25" w14:textId="77777777" w:rsidR="00B95E40" w:rsidRDefault="00B95E40">
      <w:r>
        <w:separator/>
      </w:r>
    </w:p>
  </w:endnote>
  <w:endnote w:type="continuationSeparator" w:id="0">
    <w:p w14:paraId="4C0E2223" w14:textId="77777777" w:rsidR="00B95E40" w:rsidRDefault="00B9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楷体">
    <w:altName w:val="Microsoft YaHei"/>
    <w:panose1 w:val="00000000000000000000"/>
    <w:charset w:val="86"/>
    <w:family w:val="modern"/>
    <w:notTrueType/>
    <w:pitch w:val="fixed"/>
    <w:sig w:usb0="00000000"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E70D3" w14:textId="77777777" w:rsidR="00116195" w:rsidRDefault="00E55E6F">
    <w:pPr>
      <w:pStyle w:val="Footer"/>
    </w:pPr>
    <w:r>
      <w:rPr>
        <w:rFonts w:hint="eastAsia"/>
      </w:rPr>
      <w:tab/>
    </w:r>
    <w:r>
      <w:rPr>
        <w:rFonts w:hint="eastAsia"/>
      </w:rPr>
      <w:tab/>
      <w:t xml:space="preserve">   Chlorine Demand Test </w:t>
    </w:r>
    <w:r>
      <w:rPr>
        <w:rFonts w:hint="eastAsia"/>
      </w:rPr>
      <w:t>氯化剂需求量检测法</w:t>
    </w:r>
    <w:r>
      <w:rPr>
        <w:rFonts w:hint="eastAsia"/>
      </w:rPr>
      <w:t xml:space="preserve"> Page2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C650" w14:textId="77777777" w:rsidR="00116195" w:rsidRDefault="00E55E6F" w:rsidP="00116195">
    <w:pPr>
      <w:pStyle w:val="Footer"/>
    </w:pPr>
    <w:r>
      <w:rPr>
        <w:rFonts w:hint="eastAsia"/>
      </w:rPr>
      <w:tab/>
    </w:r>
    <w:r>
      <w:rPr>
        <w:rFonts w:hint="eastAsia"/>
      </w:rPr>
      <w:tab/>
    </w:r>
  </w:p>
  <w:p w14:paraId="52F39F23" w14:textId="77777777" w:rsidR="00116195" w:rsidRDefault="00E55E6F" w:rsidP="00116195">
    <w:pPr>
      <w:pStyle w:val="Footer"/>
    </w:pPr>
    <w:r>
      <w:rPr>
        <w:rFonts w:hint="eastAsia"/>
      </w:rPr>
      <w:tab/>
    </w:r>
    <w:r>
      <w:rPr>
        <w:rFonts w:hint="eastAsia"/>
      </w:rPr>
      <w:tab/>
    </w:r>
  </w:p>
  <w:p w14:paraId="672CE4C5" w14:textId="77777777" w:rsidR="00116195" w:rsidRDefault="00E55E6F" w:rsidP="00116195">
    <w:pPr>
      <w:pStyle w:val="Footer"/>
    </w:pPr>
    <w:r>
      <w:rPr>
        <w:rFonts w:hint="eastAsia"/>
      </w:rPr>
      <w:tab/>
    </w:r>
    <w:r>
      <w:rPr>
        <w:rFonts w:hint="eastAsia"/>
      </w:rPr>
      <w:tab/>
      <w:t xml:space="preserve">Chlorine Demand Test </w:t>
    </w:r>
    <w:r>
      <w:rPr>
        <w:rFonts w:hint="eastAsia"/>
      </w:rPr>
      <w:t>氯化剂需求量检测法</w:t>
    </w:r>
    <w:r>
      <w:rPr>
        <w:rFonts w:hint="eastAsia"/>
      </w:rPr>
      <w:t xml:space="preserve"> Page1</w:t>
    </w:r>
  </w:p>
  <w:p w14:paraId="4051385A" w14:textId="77777777" w:rsidR="00116195" w:rsidRDefault="00B95E40">
    <w:pPr>
      <w:pStyle w:val="Footer"/>
    </w:pPr>
  </w:p>
  <w:p w14:paraId="06EBA5EC" w14:textId="77777777" w:rsidR="00872FFE" w:rsidRDefault="00B95E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34088" w14:textId="77777777" w:rsidR="00B95E40" w:rsidRDefault="00B95E40">
      <w:r>
        <w:separator/>
      </w:r>
    </w:p>
  </w:footnote>
  <w:footnote w:type="continuationSeparator" w:id="0">
    <w:p w14:paraId="3FEB5C8A" w14:textId="77777777" w:rsidR="00B95E40" w:rsidRDefault="00B95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A615D"/>
    <w:multiLevelType w:val="hybridMultilevel"/>
    <w:tmpl w:val="90BAB310"/>
    <w:lvl w:ilvl="0" w:tplc="D6180EF6">
      <w:numFmt w:val="bullet"/>
      <w:lvlText w:val=""/>
      <w:lvlJc w:val="left"/>
      <w:pPr>
        <w:ind w:left="780" w:hanging="420"/>
      </w:pPr>
      <w:rPr>
        <w:rFonts w:ascii="Symbol" w:hAnsi="Symbol"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49952819"/>
    <w:multiLevelType w:val="hybridMultilevel"/>
    <w:tmpl w:val="4B5A48E6"/>
    <w:lvl w:ilvl="0" w:tplc="B5A65188">
      <w:start w:val="1"/>
      <w:numFmt w:val="decimal"/>
      <w:lvlText w:val="%1.1, 1.2"/>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E6F"/>
    <w:rsid w:val="000234BF"/>
    <w:rsid w:val="00174BCB"/>
    <w:rsid w:val="00215A21"/>
    <w:rsid w:val="00226F45"/>
    <w:rsid w:val="002A6DB1"/>
    <w:rsid w:val="002D34C9"/>
    <w:rsid w:val="002E5CF7"/>
    <w:rsid w:val="002F5CDE"/>
    <w:rsid w:val="00340D22"/>
    <w:rsid w:val="003B7E43"/>
    <w:rsid w:val="00453187"/>
    <w:rsid w:val="0062578D"/>
    <w:rsid w:val="00631A65"/>
    <w:rsid w:val="00635B38"/>
    <w:rsid w:val="006700EF"/>
    <w:rsid w:val="00687A28"/>
    <w:rsid w:val="00713C0E"/>
    <w:rsid w:val="007159E3"/>
    <w:rsid w:val="00726B03"/>
    <w:rsid w:val="00731B4B"/>
    <w:rsid w:val="007A55D9"/>
    <w:rsid w:val="008453B1"/>
    <w:rsid w:val="00865114"/>
    <w:rsid w:val="009152F1"/>
    <w:rsid w:val="0096108C"/>
    <w:rsid w:val="009871D1"/>
    <w:rsid w:val="00A731E6"/>
    <w:rsid w:val="00A734AE"/>
    <w:rsid w:val="00A77E59"/>
    <w:rsid w:val="00AC5F92"/>
    <w:rsid w:val="00AD759E"/>
    <w:rsid w:val="00B340AA"/>
    <w:rsid w:val="00B34216"/>
    <w:rsid w:val="00B80733"/>
    <w:rsid w:val="00B95E40"/>
    <w:rsid w:val="00BE21B8"/>
    <w:rsid w:val="00BF60B5"/>
    <w:rsid w:val="00C3277B"/>
    <w:rsid w:val="00CB63AD"/>
    <w:rsid w:val="00CB77C0"/>
    <w:rsid w:val="00CE5438"/>
    <w:rsid w:val="00D66F05"/>
    <w:rsid w:val="00E55E6F"/>
    <w:rsid w:val="00E7212F"/>
    <w:rsid w:val="00E7493A"/>
    <w:rsid w:val="00F048C4"/>
    <w:rsid w:val="00F12410"/>
    <w:rsid w:val="00F143D4"/>
    <w:rsid w:val="00FD73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62C1D"/>
  <w15:docId w15:val="{19541B79-A8C4-4FBE-8EAB-78E3ECBA9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E6F"/>
    <w:pPr>
      <w:widowControl w:val="0"/>
      <w:spacing w:after="0" w:line="240" w:lineRule="auto"/>
      <w:jc w:val="both"/>
    </w:pPr>
    <w:rPr>
      <w:rFonts w:eastAsiaTheme="minorEastAsia"/>
      <w:kern w:val="2"/>
      <w:sz w:val="21"/>
      <w:lang w:val="en-US" w:eastAsia="zh-CN"/>
    </w:rPr>
  </w:style>
  <w:style w:type="paragraph" w:styleId="Heading2">
    <w:name w:val="heading 2"/>
    <w:basedOn w:val="Normal"/>
    <w:next w:val="Normal"/>
    <w:link w:val="Heading2Char"/>
    <w:uiPriority w:val="9"/>
    <w:unhideWhenUsed/>
    <w:qFormat/>
    <w:rsid w:val="006700EF"/>
    <w:pPr>
      <w:keepNext/>
      <w:keepLines/>
      <w:spacing w:before="320" w:after="120"/>
      <w:ind w:left="1440" w:hanging="360"/>
      <w:outlineLvl w:val="1"/>
    </w:pPr>
    <w:rPr>
      <w:rFonts w:ascii="Arial" w:eastAsiaTheme="majorEastAsia" w:hAnsi="Arial"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700EF"/>
    <w:rPr>
      <w:rFonts w:ascii="Arial" w:eastAsiaTheme="majorEastAsia" w:hAnsi="Arial" w:cstheme="majorBidi"/>
      <w:b/>
      <w:bCs/>
      <w:sz w:val="26"/>
      <w:szCs w:val="26"/>
    </w:rPr>
  </w:style>
  <w:style w:type="paragraph" w:styleId="Footer">
    <w:name w:val="footer"/>
    <w:basedOn w:val="Normal"/>
    <w:link w:val="FooterChar"/>
    <w:uiPriority w:val="99"/>
    <w:unhideWhenUsed/>
    <w:rsid w:val="00E55E6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55E6F"/>
    <w:rPr>
      <w:rFonts w:eastAsiaTheme="minorEastAsia"/>
      <w:kern w:val="2"/>
      <w:sz w:val="18"/>
      <w:szCs w:val="18"/>
      <w:lang w:val="en-US" w:eastAsia="zh-CN"/>
    </w:rPr>
  </w:style>
  <w:style w:type="paragraph" w:styleId="ListParagraph">
    <w:name w:val="List Paragraph"/>
    <w:basedOn w:val="Normal"/>
    <w:uiPriority w:val="34"/>
    <w:qFormat/>
    <w:rsid w:val="00E55E6F"/>
    <w:pPr>
      <w:ind w:firstLineChars="200" w:firstLine="420"/>
    </w:pPr>
  </w:style>
  <w:style w:type="paragraph" w:styleId="BalloonText">
    <w:name w:val="Balloon Text"/>
    <w:basedOn w:val="Normal"/>
    <w:link w:val="BalloonTextChar"/>
    <w:uiPriority w:val="99"/>
    <w:semiHidden/>
    <w:unhideWhenUsed/>
    <w:rsid w:val="00226F45"/>
    <w:rPr>
      <w:rFonts w:ascii="Tahoma" w:hAnsi="Tahoma" w:cs="Tahoma"/>
      <w:sz w:val="16"/>
      <w:szCs w:val="16"/>
    </w:rPr>
  </w:style>
  <w:style w:type="character" w:customStyle="1" w:styleId="BalloonTextChar">
    <w:name w:val="Balloon Text Char"/>
    <w:basedOn w:val="DefaultParagraphFont"/>
    <w:link w:val="BalloonText"/>
    <w:uiPriority w:val="99"/>
    <w:semiHidden/>
    <w:rsid w:val="00226F45"/>
    <w:rPr>
      <w:rFonts w:ascii="Tahoma" w:eastAsiaTheme="minorEastAsia" w:hAnsi="Tahoma" w:cs="Tahoma"/>
      <w:kern w:val="2"/>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321075">
      <w:bodyDiv w:val="1"/>
      <w:marLeft w:val="0"/>
      <w:marRight w:val="0"/>
      <w:marTop w:val="0"/>
      <w:marBottom w:val="0"/>
      <w:divBdr>
        <w:top w:val="none" w:sz="0" w:space="0" w:color="auto"/>
        <w:left w:val="none" w:sz="0" w:space="0" w:color="auto"/>
        <w:bottom w:val="none" w:sz="0" w:space="0" w:color="auto"/>
        <w:right w:val="none" w:sz="0" w:space="0" w:color="auto"/>
      </w:divBdr>
    </w:div>
    <w:div w:id="561136393">
      <w:bodyDiv w:val="1"/>
      <w:marLeft w:val="0"/>
      <w:marRight w:val="0"/>
      <w:marTop w:val="0"/>
      <w:marBottom w:val="0"/>
      <w:divBdr>
        <w:top w:val="none" w:sz="0" w:space="0" w:color="auto"/>
        <w:left w:val="none" w:sz="0" w:space="0" w:color="auto"/>
        <w:bottom w:val="none" w:sz="0" w:space="0" w:color="auto"/>
        <w:right w:val="none" w:sz="0" w:space="0" w:color="auto"/>
      </w:divBdr>
    </w:div>
    <w:div w:id="596597298">
      <w:bodyDiv w:val="1"/>
      <w:marLeft w:val="0"/>
      <w:marRight w:val="0"/>
      <w:marTop w:val="0"/>
      <w:marBottom w:val="0"/>
      <w:divBdr>
        <w:top w:val="none" w:sz="0" w:space="0" w:color="auto"/>
        <w:left w:val="none" w:sz="0" w:space="0" w:color="auto"/>
        <w:bottom w:val="none" w:sz="0" w:space="0" w:color="auto"/>
        <w:right w:val="none" w:sz="0" w:space="0" w:color="auto"/>
      </w:divBdr>
    </w:div>
    <w:div w:id="727340168">
      <w:bodyDiv w:val="1"/>
      <w:marLeft w:val="0"/>
      <w:marRight w:val="0"/>
      <w:marTop w:val="0"/>
      <w:marBottom w:val="0"/>
      <w:divBdr>
        <w:top w:val="none" w:sz="0" w:space="0" w:color="auto"/>
        <w:left w:val="none" w:sz="0" w:space="0" w:color="auto"/>
        <w:bottom w:val="none" w:sz="0" w:space="0" w:color="auto"/>
        <w:right w:val="none" w:sz="0" w:space="0" w:color="auto"/>
      </w:divBdr>
    </w:div>
    <w:div w:id="1006900062">
      <w:bodyDiv w:val="1"/>
      <w:marLeft w:val="0"/>
      <w:marRight w:val="0"/>
      <w:marTop w:val="0"/>
      <w:marBottom w:val="0"/>
      <w:divBdr>
        <w:top w:val="none" w:sz="0" w:space="0" w:color="auto"/>
        <w:left w:val="none" w:sz="0" w:space="0" w:color="auto"/>
        <w:bottom w:val="none" w:sz="0" w:space="0" w:color="auto"/>
        <w:right w:val="none" w:sz="0" w:space="0" w:color="auto"/>
      </w:divBdr>
    </w:div>
    <w:div w:id="105450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Letizia COTTAFAVI</cp:lastModifiedBy>
  <cp:revision>2</cp:revision>
  <dcterms:created xsi:type="dcterms:W3CDTF">2018-10-08T09:41:00Z</dcterms:created>
  <dcterms:modified xsi:type="dcterms:W3CDTF">2018-10-08T09:41:00Z</dcterms:modified>
</cp:coreProperties>
</file>